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E00B5" w14:textId="2023F672" w:rsidR="007C5A44" w:rsidRPr="00B73C60" w:rsidRDefault="000E74D7" w:rsidP="00EF52DB">
      <w:pPr>
        <w:spacing w:after="0"/>
        <w:jc w:val="center"/>
        <w:rPr>
          <w:rFonts w:ascii="Times New Roman" w:hAnsi="Times New Roman"/>
          <w:sz w:val="32"/>
        </w:rPr>
      </w:pPr>
      <w:r>
        <w:rPr>
          <w:rFonts w:ascii="Times New Roman" w:hAnsi="Times New Roman"/>
          <w:sz w:val="32"/>
        </w:rPr>
        <w:t xml:space="preserve"> </w:t>
      </w:r>
      <w:r w:rsidR="007C5A44" w:rsidRPr="00B73C60">
        <w:rPr>
          <w:rFonts w:ascii="Times New Roman" w:hAnsi="Times New Roman"/>
          <w:sz w:val="32"/>
        </w:rPr>
        <w:t>Elizabeth Parham Horn</w:t>
      </w:r>
      <w:r w:rsidR="00CB2312">
        <w:rPr>
          <w:rFonts w:ascii="Times New Roman" w:hAnsi="Times New Roman"/>
          <w:sz w:val="32"/>
        </w:rPr>
        <w:t>, M.A.</w:t>
      </w:r>
    </w:p>
    <w:p w14:paraId="7BC4C3FE" w14:textId="1AECFA0B" w:rsidR="003237DB" w:rsidRDefault="00EF52DB" w:rsidP="003237DB">
      <w:pPr>
        <w:spacing w:after="0"/>
        <w:jc w:val="center"/>
        <w:rPr>
          <w:rFonts w:ascii="Times New Roman" w:hAnsi="Times New Roman"/>
        </w:rPr>
      </w:pPr>
      <w:r>
        <w:rPr>
          <w:rFonts w:ascii="Times New Roman" w:hAnsi="Times New Roman"/>
        </w:rPr>
        <w:t xml:space="preserve"> </w:t>
      </w:r>
      <w:r w:rsidR="00BB4EE2">
        <w:rPr>
          <w:rFonts w:ascii="Times New Roman" w:hAnsi="Times New Roman"/>
        </w:rPr>
        <w:t>eph233@nyu.edu</w:t>
      </w:r>
    </w:p>
    <w:p w14:paraId="572CBB8D" w14:textId="77777777" w:rsidR="000977A0" w:rsidRDefault="000977A0" w:rsidP="00A21478">
      <w:pPr>
        <w:spacing w:after="0"/>
        <w:rPr>
          <w:rFonts w:ascii="Times New Roman" w:hAnsi="Times New Roman"/>
          <w:b/>
          <w:u w:val="single"/>
        </w:rPr>
      </w:pPr>
    </w:p>
    <w:p w14:paraId="7F567CA2" w14:textId="77777777" w:rsidR="00A21478" w:rsidRDefault="00A21478" w:rsidP="00A21478">
      <w:pPr>
        <w:pBdr>
          <w:bottom w:val="single" w:sz="12" w:space="1" w:color="auto"/>
        </w:pBdr>
        <w:spacing w:after="0"/>
        <w:rPr>
          <w:rFonts w:ascii="Times New Roman" w:hAnsi="Times New Roman"/>
          <w:b/>
        </w:rPr>
      </w:pPr>
      <w:r w:rsidRPr="003237DB">
        <w:rPr>
          <w:rFonts w:ascii="Times New Roman" w:hAnsi="Times New Roman"/>
          <w:b/>
        </w:rPr>
        <w:t>EDUCATION</w:t>
      </w:r>
    </w:p>
    <w:p w14:paraId="3301DD88" w14:textId="77777777" w:rsidR="003237DB" w:rsidRPr="003237DB" w:rsidRDefault="003237DB" w:rsidP="00A21478">
      <w:pPr>
        <w:spacing w:after="0"/>
        <w:rPr>
          <w:rFonts w:ascii="Times New Roman" w:hAnsi="Times New Roman"/>
          <w:b/>
        </w:rPr>
      </w:pPr>
    </w:p>
    <w:p w14:paraId="2D0A2E82" w14:textId="4E54ECEB" w:rsidR="003B08FC" w:rsidRPr="00A21478" w:rsidRDefault="003B08FC" w:rsidP="007C5A44">
      <w:pPr>
        <w:spacing w:after="0"/>
        <w:rPr>
          <w:rFonts w:ascii="Times New Roman" w:hAnsi="Times New Roman"/>
          <w:b/>
        </w:rPr>
      </w:pPr>
      <w:r>
        <w:rPr>
          <w:rFonts w:ascii="Times New Roman" w:hAnsi="Times New Roman"/>
          <w:b/>
        </w:rPr>
        <w:t>New York University,</w:t>
      </w:r>
      <w:r>
        <w:rPr>
          <w:rFonts w:ascii="Times New Roman" w:hAnsi="Times New Roman"/>
        </w:rPr>
        <w:t xml:space="preserve"> New York, NY </w:t>
      </w:r>
      <w:r w:rsidR="0067571D">
        <w:rPr>
          <w:rFonts w:ascii="Times New Roman" w:hAnsi="Times New Roman"/>
        </w:rPr>
        <w:tab/>
      </w:r>
      <w:r w:rsidR="0067571D">
        <w:rPr>
          <w:rFonts w:ascii="Times New Roman" w:hAnsi="Times New Roman"/>
        </w:rPr>
        <w:tab/>
        <w:t xml:space="preserve">      Anticipated completion: September</w:t>
      </w:r>
      <w:r>
        <w:rPr>
          <w:rFonts w:ascii="Times New Roman" w:hAnsi="Times New Roman"/>
        </w:rPr>
        <w:t xml:space="preserve"> 2020</w:t>
      </w:r>
    </w:p>
    <w:p w14:paraId="03FA8A65" w14:textId="43E0A25F" w:rsidR="00671E58" w:rsidRDefault="009F101F" w:rsidP="007C5A44">
      <w:pPr>
        <w:spacing w:after="0"/>
        <w:rPr>
          <w:rFonts w:ascii="Times New Roman" w:hAnsi="Times New Roman"/>
        </w:rPr>
      </w:pPr>
      <w:r>
        <w:rPr>
          <w:rFonts w:ascii="Times New Roman" w:hAnsi="Times New Roman"/>
        </w:rPr>
        <w:t>Ph.D. Candidate</w:t>
      </w:r>
      <w:r w:rsidR="00326BB7">
        <w:rPr>
          <w:rFonts w:ascii="Times New Roman" w:hAnsi="Times New Roman"/>
        </w:rPr>
        <w:t xml:space="preserve">, </w:t>
      </w:r>
      <w:r w:rsidR="003B08FC">
        <w:rPr>
          <w:rFonts w:ascii="Times New Roman" w:hAnsi="Times New Roman"/>
        </w:rPr>
        <w:t>Counseling Psychology</w:t>
      </w:r>
    </w:p>
    <w:p w14:paraId="48D6D278" w14:textId="7DA49913" w:rsidR="00671E58" w:rsidRDefault="00671E58" w:rsidP="007C5A44">
      <w:pPr>
        <w:spacing w:after="0"/>
        <w:rPr>
          <w:rFonts w:ascii="Times New Roman" w:hAnsi="Times New Roman"/>
        </w:rPr>
      </w:pPr>
      <w:r>
        <w:rPr>
          <w:rFonts w:ascii="Times New Roman" w:hAnsi="Times New Roman"/>
        </w:rPr>
        <w:t xml:space="preserve">M.A., </w:t>
      </w:r>
      <w:proofErr w:type="gramStart"/>
      <w:r>
        <w:rPr>
          <w:rFonts w:ascii="Times New Roman" w:hAnsi="Times New Roman"/>
        </w:rPr>
        <w:t>Masters of Philosophy</w:t>
      </w:r>
      <w:proofErr w:type="gramEnd"/>
      <w:r>
        <w:rPr>
          <w:rFonts w:ascii="Times New Roman" w:hAnsi="Times New Roman"/>
        </w:rPr>
        <w:t xml:space="preserve"> </w:t>
      </w:r>
    </w:p>
    <w:p w14:paraId="031C8996" w14:textId="596B4143" w:rsidR="00D91C7D" w:rsidRDefault="00D91C7D" w:rsidP="007C5A44">
      <w:pPr>
        <w:spacing w:after="0"/>
        <w:rPr>
          <w:rFonts w:ascii="Times New Roman" w:hAnsi="Times New Roman"/>
        </w:rPr>
      </w:pPr>
      <w:r>
        <w:rPr>
          <w:rFonts w:ascii="Times New Roman" w:hAnsi="Times New Roman"/>
        </w:rPr>
        <w:t>Institute of Education Science</w:t>
      </w:r>
      <w:r w:rsidR="0028192F">
        <w:rPr>
          <w:rFonts w:ascii="Times New Roman" w:hAnsi="Times New Roman"/>
        </w:rPr>
        <w:t>s</w:t>
      </w:r>
      <w:r>
        <w:rPr>
          <w:rFonts w:ascii="Times New Roman" w:hAnsi="Times New Roman"/>
        </w:rPr>
        <w:t xml:space="preserve"> Predoctoral Interdisciplinary Training Fellow</w:t>
      </w:r>
    </w:p>
    <w:p w14:paraId="4F29F39F" w14:textId="79665D96" w:rsidR="00B14E77" w:rsidRDefault="00B14E77" w:rsidP="007C5A44">
      <w:pPr>
        <w:spacing w:after="0"/>
        <w:rPr>
          <w:rFonts w:ascii="Times New Roman" w:hAnsi="Times New Roman"/>
        </w:rPr>
      </w:pPr>
      <w:r w:rsidRPr="00B14E77">
        <w:rPr>
          <w:rFonts w:ascii="Times New Roman" w:hAnsi="Times New Roman"/>
          <w:u w:val="single"/>
        </w:rPr>
        <w:t>Dissertation</w:t>
      </w:r>
      <w:r>
        <w:rPr>
          <w:rFonts w:ascii="Times New Roman" w:hAnsi="Times New Roman"/>
        </w:rPr>
        <w:t xml:space="preserve">: </w:t>
      </w:r>
      <w:r w:rsidR="00C71E80">
        <w:rPr>
          <w:rFonts w:ascii="Times New Roman" w:hAnsi="Times New Roman"/>
        </w:rPr>
        <w:t>The Early Teacher-Child Relationship</w:t>
      </w:r>
      <w:r w:rsidR="00815C57">
        <w:rPr>
          <w:rFonts w:ascii="Times New Roman" w:hAnsi="Times New Roman"/>
        </w:rPr>
        <w:t xml:space="preserve"> for At-Risk Youth</w:t>
      </w:r>
      <w:r w:rsidR="00C71E80">
        <w:rPr>
          <w:rFonts w:ascii="Times New Roman" w:hAnsi="Times New Roman"/>
        </w:rPr>
        <w:t>: A Longitudinal Descriptive and Causal Analysis</w:t>
      </w:r>
    </w:p>
    <w:p w14:paraId="052247D3" w14:textId="1BCD3184" w:rsidR="00C71E80" w:rsidRDefault="00E3367C" w:rsidP="007C5A44">
      <w:pPr>
        <w:spacing w:after="0"/>
        <w:rPr>
          <w:rFonts w:ascii="Times New Roman" w:hAnsi="Times New Roman"/>
        </w:rPr>
      </w:pPr>
      <w:r>
        <w:rPr>
          <w:rFonts w:ascii="Times New Roman" w:hAnsi="Times New Roman"/>
        </w:rPr>
        <w:t>(Proposed 10/2018</w:t>
      </w:r>
      <w:r w:rsidR="00815C57">
        <w:rPr>
          <w:rFonts w:ascii="Times New Roman" w:hAnsi="Times New Roman"/>
        </w:rPr>
        <w:t xml:space="preserve">; </w:t>
      </w:r>
      <w:r w:rsidR="0016786A">
        <w:rPr>
          <w:rFonts w:ascii="Times New Roman" w:hAnsi="Times New Roman"/>
        </w:rPr>
        <w:t xml:space="preserve">Anticipated </w:t>
      </w:r>
      <w:r w:rsidR="00815C57">
        <w:rPr>
          <w:rFonts w:ascii="Times New Roman" w:hAnsi="Times New Roman"/>
        </w:rPr>
        <w:t>Defense 06/</w:t>
      </w:r>
      <w:r w:rsidR="00C645F1">
        <w:rPr>
          <w:rFonts w:ascii="Times New Roman" w:hAnsi="Times New Roman"/>
        </w:rPr>
        <w:t>17/</w:t>
      </w:r>
      <w:bookmarkStart w:id="0" w:name="_GoBack"/>
      <w:bookmarkEnd w:id="0"/>
      <w:r w:rsidR="00815C57">
        <w:rPr>
          <w:rFonts w:ascii="Times New Roman" w:hAnsi="Times New Roman"/>
        </w:rPr>
        <w:t>2020</w:t>
      </w:r>
      <w:r w:rsidR="00C71E80">
        <w:rPr>
          <w:rFonts w:ascii="Times New Roman" w:hAnsi="Times New Roman"/>
        </w:rPr>
        <w:t>)</w:t>
      </w:r>
    </w:p>
    <w:p w14:paraId="39073CAD" w14:textId="77777777" w:rsidR="00B14E77" w:rsidRDefault="00B14E77" w:rsidP="007C5A44">
      <w:pPr>
        <w:spacing w:after="0"/>
        <w:rPr>
          <w:rFonts w:ascii="Times New Roman" w:hAnsi="Times New Roman"/>
          <w:b/>
        </w:rPr>
      </w:pPr>
    </w:p>
    <w:p w14:paraId="271E7AC0" w14:textId="523E2431" w:rsidR="007C5A44" w:rsidRDefault="007C5A44" w:rsidP="007C5A44">
      <w:pPr>
        <w:spacing w:after="0"/>
        <w:rPr>
          <w:rFonts w:ascii="Times New Roman" w:hAnsi="Times New Roman"/>
        </w:rPr>
      </w:pPr>
      <w:r>
        <w:rPr>
          <w:rFonts w:ascii="Times New Roman" w:hAnsi="Times New Roman"/>
          <w:b/>
        </w:rPr>
        <w:t>Georgetown University</w:t>
      </w:r>
      <w:r w:rsidR="00795439">
        <w:rPr>
          <w:rFonts w:ascii="Times New Roman" w:hAnsi="Times New Roman"/>
        </w:rPr>
        <w:t>;</w:t>
      </w:r>
      <w:r>
        <w:rPr>
          <w:rFonts w:ascii="Times New Roman" w:hAnsi="Times New Roman"/>
        </w:rPr>
        <w:t xml:space="preserve"> Washington, DC</w:t>
      </w:r>
      <w:r w:rsidR="00490282">
        <w:rPr>
          <w:rFonts w:ascii="Times New Roman" w:hAnsi="Times New Roman"/>
        </w:rPr>
        <w:t xml:space="preserve"> </w:t>
      </w:r>
      <w:r w:rsidR="00CC4091">
        <w:rPr>
          <w:rFonts w:ascii="Times New Roman" w:hAnsi="Times New Roman"/>
        </w:rPr>
        <w:tab/>
      </w:r>
      <w:r w:rsidR="00CC4091">
        <w:rPr>
          <w:rFonts w:ascii="Times New Roman" w:hAnsi="Times New Roman"/>
        </w:rPr>
        <w:tab/>
      </w:r>
      <w:r w:rsidR="00CC4091">
        <w:rPr>
          <w:rFonts w:ascii="Times New Roman" w:hAnsi="Times New Roman"/>
        </w:rPr>
        <w:tab/>
      </w:r>
      <w:r w:rsidR="00CC4091">
        <w:rPr>
          <w:rFonts w:ascii="Times New Roman" w:hAnsi="Times New Roman"/>
        </w:rPr>
        <w:tab/>
      </w:r>
      <w:r w:rsidR="00CC4091">
        <w:rPr>
          <w:rFonts w:ascii="Times New Roman" w:hAnsi="Times New Roman"/>
        </w:rPr>
        <w:tab/>
      </w:r>
      <w:r w:rsidR="0028192F">
        <w:rPr>
          <w:rFonts w:ascii="Times New Roman" w:hAnsi="Times New Roman"/>
        </w:rPr>
        <w:t xml:space="preserve">                   </w:t>
      </w:r>
      <w:r w:rsidR="00490282">
        <w:rPr>
          <w:rFonts w:ascii="Times New Roman" w:hAnsi="Times New Roman"/>
        </w:rPr>
        <w:t>May 2011</w:t>
      </w:r>
    </w:p>
    <w:p w14:paraId="5757E23A" w14:textId="7F60E7F2" w:rsidR="007C5A44" w:rsidRPr="00326BB7" w:rsidRDefault="00795439" w:rsidP="007C5A44">
      <w:pPr>
        <w:spacing w:after="0"/>
        <w:rPr>
          <w:rFonts w:ascii="Times New Roman" w:hAnsi="Times New Roman"/>
        </w:rPr>
      </w:pPr>
      <w:r>
        <w:rPr>
          <w:rFonts w:ascii="Times New Roman" w:hAnsi="Times New Roman"/>
        </w:rPr>
        <w:t>Bachelo</w:t>
      </w:r>
      <w:r w:rsidR="00EE6338">
        <w:rPr>
          <w:rFonts w:ascii="Times New Roman" w:hAnsi="Times New Roman"/>
        </w:rPr>
        <w:t>r of Arts in Psychology</w:t>
      </w:r>
      <w:r w:rsidR="00326BB7">
        <w:rPr>
          <w:rFonts w:ascii="Times New Roman" w:hAnsi="Times New Roman"/>
        </w:rPr>
        <w:t xml:space="preserve">, graduated </w:t>
      </w:r>
      <w:r w:rsidR="00326BB7">
        <w:rPr>
          <w:rFonts w:ascii="Times New Roman" w:hAnsi="Times New Roman"/>
          <w:i/>
        </w:rPr>
        <w:t xml:space="preserve">Magna Cum Laude </w:t>
      </w:r>
      <w:r w:rsidR="00326BB7">
        <w:rPr>
          <w:rFonts w:ascii="Times New Roman" w:hAnsi="Times New Roman"/>
        </w:rPr>
        <w:t>with Honors in Psychology</w:t>
      </w:r>
    </w:p>
    <w:p w14:paraId="7BB6AB41" w14:textId="77777777" w:rsidR="00FB257C" w:rsidRDefault="00FB257C" w:rsidP="007C5A44">
      <w:pPr>
        <w:spacing w:after="0"/>
        <w:rPr>
          <w:rFonts w:ascii="Times New Roman" w:hAnsi="Times New Roman"/>
        </w:rPr>
      </w:pPr>
      <w:r>
        <w:rPr>
          <w:rFonts w:ascii="Times New Roman" w:hAnsi="Times New Roman"/>
        </w:rPr>
        <w:t>Minors: English and French</w:t>
      </w:r>
    </w:p>
    <w:p w14:paraId="6805DBAC" w14:textId="61ACE68E" w:rsidR="00C64D48" w:rsidRPr="00A1357B" w:rsidRDefault="00326BB7" w:rsidP="00A1357B">
      <w:pPr>
        <w:spacing w:after="0"/>
        <w:rPr>
          <w:rFonts w:ascii="Times New Roman" w:hAnsi="Times New Roman"/>
        </w:rPr>
      </w:pPr>
      <w:r w:rsidRPr="00F82E18">
        <w:rPr>
          <w:rFonts w:ascii="Times New Roman" w:hAnsi="Times New Roman"/>
        </w:rPr>
        <w:t>Study abroad</w:t>
      </w:r>
      <w:r>
        <w:rPr>
          <w:rFonts w:ascii="Times New Roman" w:hAnsi="Times New Roman"/>
        </w:rPr>
        <w:t>: Paris, France (2010)</w:t>
      </w:r>
    </w:p>
    <w:p w14:paraId="6E273B6B" w14:textId="77777777" w:rsidR="0016786A" w:rsidRDefault="0016786A" w:rsidP="00C017D7">
      <w:pPr>
        <w:pBdr>
          <w:bottom w:val="single" w:sz="12" w:space="1" w:color="auto"/>
        </w:pBdr>
        <w:spacing w:after="0"/>
        <w:rPr>
          <w:rFonts w:ascii="Times New Roman" w:hAnsi="Times New Roman"/>
          <w:b/>
        </w:rPr>
      </w:pPr>
    </w:p>
    <w:p w14:paraId="436979D2" w14:textId="70CFC78C" w:rsidR="00C017D7" w:rsidRPr="003237DB" w:rsidRDefault="00C017D7" w:rsidP="00C017D7">
      <w:pPr>
        <w:pBdr>
          <w:bottom w:val="single" w:sz="12" w:space="1" w:color="auto"/>
        </w:pBdr>
        <w:spacing w:after="0"/>
        <w:rPr>
          <w:rFonts w:ascii="Times New Roman" w:hAnsi="Times New Roman"/>
          <w:b/>
        </w:rPr>
      </w:pPr>
      <w:r w:rsidRPr="003237DB">
        <w:rPr>
          <w:rFonts w:ascii="Times New Roman" w:hAnsi="Times New Roman"/>
          <w:b/>
        </w:rPr>
        <w:t>CLINICAL EXPERIENCE</w:t>
      </w:r>
    </w:p>
    <w:p w14:paraId="6A698A8F" w14:textId="77777777" w:rsidR="003237DB" w:rsidRDefault="003237DB" w:rsidP="00C017D7">
      <w:pPr>
        <w:spacing w:after="0"/>
        <w:rPr>
          <w:rFonts w:ascii="Times New Roman" w:hAnsi="Times New Roman"/>
          <w:b/>
          <w:u w:val="single"/>
        </w:rPr>
      </w:pPr>
    </w:p>
    <w:p w14:paraId="22FDE0C4" w14:textId="6B2BE520" w:rsidR="00B41943" w:rsidRDefault="00B41943" w:rsidP="00C017D7">
      <w:pPr>
        <w:spacing w:after="0"/>
        <w:rPr>
          <w:rFonts w:ascii="Times New Roman" w:hAnsi="Times New Roman"/>
        </w:rPr>
      </w:pPr>
      <w:r>
        <w:rPr>
          <w:rFonts w:ascii="Times New Roman" w:hAnsi="Times New Roman"/>
          <w:b/>
        </w:rPr>
        <w:t>Doctoral Internship in P</w:t>
      </w:r>
      <w:r w:rsidR="00D85DBF">
        <w:rPr>
          <w:rFonts w:ascii="Times New Roman" w:hAnsi="Times New Roman"/>
          <w:b/>
        </w:rPr>
        <w:t>rofessional Psychology</w:t>
      </w:r>
      <w:r w:rsidR="00D85DBF">
        <w:rPr>
          <w:rFonts w:ascii="Times New Roman" w:hAnsi="Times New Roman"/>
          <w:b/>
        </w:rPr>
        <w:tab/>
      </w:r>
      <w:r w:rsidR="00D85DBF">
        <w:rPr>
          <w:rFonts w:ascii="Times New Roman" w:hAnsi="Times New Roman"/>
          <w:b/>
        </w:rPr>
        <w:tab/>
        <w:t xml:space="preserve">          </w:t>
      </w:r>
      <w:r w:rsidR="0084364E">
        <w:rPr>
          <w:rFonts w:ascii="Times New Roman" w:hAnsi="Times New Roman"/>
          <w:b/>
        </w:rPr>
        <w:t xml:space="preserve"> </w:t>
      </w:r>
      <w:r w:rsidR="00D85DBF">
        <w:rPr>
          <w:rFonts w:ascii="Times New Roman" w:hAnsi="Times New Roman"/>
          <w:b/>
        </w:rPr>
        <w:t xml:space="preserve">  </w:t>
      </w:r>
      <w:r w:rsidR="0084364E">
        <w:rPr>
          <w:rFonts w:ascii="Times New Roman" w:hAnsi="Times New Roman"/>
          <w:b/>
        </w:rPr>
        <w:t xml:space="preserve">       </w:t>
      </w:r>
      <w:r>
        <w:rPr>
          <w:rFonts w:ascii="Times New Roman" w:hAnsi="Times New Roman"/>
        </w:rPr>
        <w:t>September 2019</w:t>
      </w:r>
      <w:r w:rsidR="00D85DBF">
        <w:rPr>
          <w:rFonts w:ascii="Times New Roman" w:hAnsi="Times New Roman"/>
        </w:rPr>
        <w:t>-</w:t>
      </w:r>
      <w:r w:rsidR="0084364E">
        <w:rPr>
          <w:rFonts w:ascii="Times New Roman" w:hAnsi="Times New Roman"/>
        </w:rPr>
        <w:t>Present</w:t>
      </w:r>
    </w:p>
    <w:p w14:paraId="090FD17B" w14:textId="35253084" w:rsidR="00B41943" w:rsidRDefault="00B41943" w:rsidP="00C017D7">
      <w:pPr>
        <w:spacing w:after="0"/>
        <w:rPr>
          <w:rFonts w:ascii="Times New Roman" w:hAnsi="Times New Roman"/>
        </w:rPr>
      </w:pPr>
      <w:proofErr w:type="spellStart"/>
      <w:r>
        <w:rPr>
          <w:rFonts w:ascii="Times New Roman" w:hAnsi="Times New Roman"/>
        </w:rPr>
        <w:t>Trinitas</w:t>
      </w:r>
      <w:proofErr w:type="spellEnd"/>
      <w:r>
        <w:rPr>
          <w:rFonts w:ascii="Times New Roman" w:hAnsi="Times New Roman"/>
        </w:rPr>
        <w:t xml:space="preserve"> Regional Medical Center, Department of Behavioral Health and Psychiatry, Elizabeth, NJ</w:t>
      </w:r>
    </w:p>
    <w:p w14:paraId="6EC2FD42" w14:textId="6AB2F888" w:rsidR="00B41943" w:rsidRDefault="00B41943" w:rsidP="00C017D7">
      <w:pPr>
        <w:spacing w:after="0"/>
        <w:rPr>
          <w:rFonts w:ascii="Times New Roman" w:hAnsi="Times New Roman"/>
        </w:rPr>
      </w:pPr>
      <w:r>
        <w:rPr>
          <w:rFonts w:ascii="Times New Roman" w:hAnsi="Times New Roman"/>
        </w:rPr>
        <w:t>Director: Dr. Rodger Goddard, Ph.D.</w:t>
      </w:r>
      <w:r w:rsidR="006D0F70">
        <w:rPr>
          <w:rFonts w:ascii="Times New Roman" w:hAnsi="Times New Roman"/>
        </w:rPr>
        <w:t xml:space="preserve">; Supervisors: Dr. </w:t>
      </w:r>
      <w:proofErr w:type="spellStart"/>
      <w:r w:rsidR="006D0F70">
        <w:rPr>
          <w:rFonts w:ascii="Times New Roman" w:hAnsi="Times New Roman"/>
        </w:rPr>
        <w:t>Atara</w:t>
      </w:r>
      <w:proofErr w:type="spellEnd"/>
      <w:r w:rsidR="006D0F70">
        <w:rPr>
          <w:rFonts w:ascii="Times New Roman" w:hAnsi="Times New Roman"/>
        </w:rPr>
        <w:t xml:space="preserve"> Hiller, Dr. Essie Larson, Dr. Jamie Stillwell, and Dr. Patricia Neary-</w:t>
      </w:r>
      <w:proofErr w:type="spellStart"/>
      <w:r w:rsidR="006D0F70">
        <w:rPr>
          <w:rFonts w:ascii="Times New Roman" w:hAnsi="Times New Roman"/>
        </w:rPr>
        <w:t>Ludmer</w:t>
      </w:r>
      <w:proofErr w:type="spellEnd"/>
    </w:p>
    <w:p w14:paraId="51344664" w14:textId="1723028A" w:rsidR="00B41943" w:rsidRDefault="00B41943" w:rsidP="00C017D7">
      <w:pPr>
        <w:spacing w:after="0"/>
        <w:rPr>
          <w:rFonts w:ascii="Times New Roman" w:hAnsi="Times New Roman"/>
          <w:i/>
        </w:rPr>
      </w:pPr>
      <w:r w:rsidRPr="00B41943">
        <w:rPr>
          <w:rFonts w:ascii="Times New Roman" w:hAnsi="Times New Roman"/>
          <w:i/>
        </w:rPr>
        <w:t>Pre-Doctoral Psychology Intern</w:t>
      </w:r>
    </w:p>
    <w:p w14:paraId="44F62D72" w14:textId="4EEF47CA" w:rsidR="00A0762F" w:rsidRDefault="00A0762F" w:rsidP="00A0762F">
      <w:pPr>
        <w:pStyle w:val="ListParagraph"/>
        <w:numPr>
          <w:ilvl w:val="0"/>
          <w:numId w:val="27"/>
        </w:numPr>
        <w:spacing w:after="0"/>
        <w:rPr>
          <w:rFonts w:ascii="Times New Roman" w:hAnsi="Times New Roman"/>
        </w:rPr>
      </w:pPr>
      <w:r>
        <w:rPr>
          <w:rFonts w:ascii="Times New Roman" w:hAnsi="Times New Roman"/>
        </w:rPr>
        <w:t>Provide evidence-based therapy to children and adolescents, ages 10 through 18 years, with anxiety disorders, depression, post-traumatic stress disorder (PTSD), borderline personality disorder, and attention-deficit hyperactivity disorder (ADHD) in an outpatient setting</w:t>
      </w:r>
      <w:r w:rsidR="006D0F70">
        <w:rPr>
          <w:rFonts w:ascii="Times New Roman" w:hAnsi="Times New Roman"/>
        </w:rPr>
        <w:t xml:space="preserve"> us</w:t>
      </w:r>
      <w:r w:rsidR="0084364E">
        <w:rPr>
          <w:rFonts w:ascii="Times New Roman" w:hAnsi="Times New Roman"/>
        </w:rPr>
        <w:t>ing cognitive behavioral therapies</w:t>
      </w:r>
      <w:r w:rsidR="006D0F70">
        <w:rPr>
          <w:rFonts w:ascii="Times New Roman" w:hAnsi="Times New Roman"/>
        </w:rPr>
        <w:t xml:space="preserve"> (CBT) and dialectical behavior therapy (DBT)</w:t>
      </w:r>
      <w:r>
        <w:rPr>
          <w:rFonts w:ascii="Times New Roman" w:hAnsi="Times New Roman"/>
        </w:rPr>
        <w:t>.</w:t>
      </w:r>
    </w:p>
    <w:p w14:paraId="45D0C620" w14:textId="3B3E54DA" w:rsidR="00A0762F" w:rsidRDefault="006D0F70" w:rsidP="00A0762F">
      <w:pPr>
        <w:pStyle w:val="ListParagraph"/>
        <w:numPr>
          <w:ilvl w:val="0"/>
          <w:numId w:val="27"/>
        </w:numPr>
        <w:spacing w:after="0"/>
        <w:rPr>
          <w:rFonts w:ascii="Times New Roman" w:hAnsi="Times New Roman"/>
        </w:rPr>
      </w:pPr>
      <w:r>
        <w:rPr>
          <w:rFonts w:ascii="Times New Roman" w:hAnsi="Times New Roman"/>
        </w:rPr>
        <w:t>Conduct evidence-</w:t>
      </w:r>
      <w:r w:rsidR="00A0762F">
        <w:rPr>
          <w:rFonts w:ascii="Times New Roman" w:hAnsi="Times New Roman"/>
        </w:rPr>
        <w:t xml:space="preserve">based treatment to adults with depression, PTSD, ADHD, and borderline personality disorder in an outpatient setting </w:t>
      </w:r>
      <w:r>
        <w:rPr>
          <w:rFonts w:ascii="Times New Roman" w:hAnsi="Times New Roman"/>
        </w:rPr>
        <w:t>using CBT and DBT</w:t>
      </w:r>
      <w:r w:rsidR="00A0762F">
        <w:rPr>
          <w:rFonts w:ascii="Times New Roman" w:hAnsi="Times New Roman"/>
        </w:rPr>
        <w:t>.</w:t>
      </w:r>
    </w:p>
    <w:p w14:paraId="1F00193D" w14:textId="679E31B0" w:rsidR="00A0762F" w:rsidRDefault="00A0762F" w:rsidP="00A0762F">
      <w:pPr>
        <w:pStyle w:val="ListParagraph"/>
        <w:numPr>
          <w:ilvl w:val="0"/>
          <w:numId w:val="27"/>
        </w:numPr>
        <w:spacing w:after="0"/>
        <w:rPr>
          <w:rFonts w:ascii="Times New Roman" w:hAnsi="Times New Roman"/>
        </w:rPr>
      </w:pPr>
      <w:r>
        <w:rPr>
          <w:rFonts w:ascii="Times New Roman" w:hAnsi="Times New Roman"/>
        </w:rPr>
        <w:t xml:space="preserve">Co-lead </w:t>
      </w:r>
      <w:r w:rsidR="006D0F70">
        <w:rPr>
          <w:rFonts w:ascii="Times New Roman" w:hAnsi="Times New Roman"/>
        </w:rPr>
        <w:t>DBT skills groups for adolescents and adults in an outpatient setting.</w:t>
      </w:r>
    </w:p>
    <w:p w14:paraId="0E01F470" w14:textId="0926F216" w:rsidR="0084364E" w:rsidRDefault="0084364E" w:rsidP="00A0762F">
      <w:pPr>
        <w:pStyle w:val="ListParagraph"/>
        <w:numPr>
          <w:ilvl w:val="0"/>
          <w:numId w:val="27"/>
        </w:numPr>
        <w:spacing w:after="0"/>
        <w:rPr>
          <w:rFonts w:ascii="Times New Roman" w:hAnsi="Times New Roman"/>
        </w:rPr>
      </w:pPr>
      <w:r>
        <w:rPr>
          <w:rFonts w:ascii="Times New Roman" w:hAnsi="Times New Roman"/>
        </w:rPr>
        <w:t>Training in cognitive-behavioral therapies for the treatment of PTSD in children, adolescents, and adults, such as Prolonged Exposure (PE) and Trauma-Focused Cognitive Behavioral Therapy (TF-CBT).</w:t>
      </w:r>
    </w:p>
    <w:p w14:paraId="3E1FDE41" w14:textId="4F05034F" w:rsidR="006D0F70" w:rsidRDefault="006D0F70" w:rsidP="00A0762F">
      <w:pPr>
        <w:pStyle w:val="ListParagraph"/>
        <w:numPr>
          <w:ilvl w:val="0"/>
          <w:numId w:val="27"/>
        </w:numPr>
        <w:spacing w:after="0"/>
        <w:rPr>
          <w:rFonts w:ascii="Times New Roman" w:hAnsi="Times New Roman"/>
        </w:rPr>
      </w:pPr>
      <w:r>
        <w:rPr>
          <w:rFonts w:ascii="Times New Roman" w:hAnsi="Times New Roman"/>
        </w:rPr>
        <w:t>Consult with teachers and parents in prekindergarten classrooms throughout the Linden, NJ school district to provide behavioral and emotional support for children experiencing difficulty at school.</w:t>
      </w:r>
    </w:p>
    <w:p w14:paraId="3F78AC79" w14:textId="33642BED" w:rsidR="006D0F70" w:rsidRDefault="00374A13" w:rsidP="00A0762F">
      <w:pPr>
        <w:pStyle w:val="ListParagraph"/>
        <w:numPr>
          <w:ilvl w:val="0"/>
          <w:numId w:val="27"/>
        </w:numPr>
        <w:spacing w:after="0"/>
        <w:rPr>
          <w:rFonts w:ascii="Times New Roman" w:hAnsi="Times New Roman"/>
        </w:rPr>
      </w:pPr>
      <w:r>
        <w:rPr>
          <w:rFonts w:ascii="Times New Roman" w:hAnsi="Times New Roman"/>
        </w:rPr>
        <w:t xml:space="preserve">Helping in the </w:t>
      </w:r>
      <w:r w:rsidR="006D0F70">
        <w:rPr>
          <w:rFonts w:ascii="Times New Roman" w:hAnsi="Times New Roman"/>
        </w:rPr>
        <w:t>develop</w:t>
      </w:r>
      <w:r>
        <w:rPr>
          <w:rFonts w:ascii="Times New Roman" w:hAnsi="Times New Roman"/>
        </w:rPr>
        <w:t>ment of</w:t>
      </w:r>
      <w:r w:rsidR="006D0F70">
        <w:rPr>
          <w:rFonts w:ascii="Times New Roman" w:hAnsi="Times New Roman"/>
        </w:rPr>
        <w:t xml:space="preserve"> an attendance incentive system and counseling program at Union High School.</w:t>
      </w:r>
    </w:p>
    <w:p w14:paraId="4CA1F53C" w14:textId="0C571077" w:rsidR="0084364E" w:rsidRDefault="00374A13" w:rsidP="0084364E">
      <w:pPr>
        <w:pStyle w:val="ListParagraph"/>
        <w:numPr>
          <w:ilvl w:val="0"/>
          <w:numId w:val="27"/>
        </w:numPr>
        <w:spacing w:after="0"/>
        <w:rPr>
          <w:rFonts w:ascii="Times New Roman" w:hAnsi="Times New Roman"/>
        </w:rPr>
      </w:pPr>
      <w:r>
        <w:rPr>
          <w:rFonts w:ascii="Times New Roman" w:hAnsi="Times New Roman"/>
        </w:rPr>
        <w:t>Facilitate</w:t>
      </w:r>
      <w:r w:rsidR="0084364E">
        <w:rPr>
          <w:rFonts w:ascii="Times New Roman" w:hAnsi="Times New Roman"/>
        </w:rPr>
        <w:t xml:space="preserve"> a healthy relationships therapeutic group for </w:t>
      </w:r>
      <w:r w:rsidR="006D0F70">
        <w:rPr>
          <w:rFonts w:ascii="Times New Roman" w:hAnsi="Times New Roman"/>
        </w:rPr>
        <w:t xml:space="preserve">high </w:t>
      </w:r>
      <w:proofErr w:type="gramStart"/>
      <w:r w:rsidR="006D0F70">
        <w:rPr>
          <w:rFonts w:ascii="Times New Roman" w:hAnsi="Times New Roman"/>
        </w:rPr>
        <w:t>schools</w:t>
      </w:r>
      <w:proofErr w:type="gramEnd"/>
      <w:r w:rsidR="006D0F70">
        <w:rPr>
          <w:rFonts w:ascii="Times New Roman" w:hAnsi="Times New Roman"/>
        </w:rPr>
        <w:t xml:space="preserve"> students in need of emotional and behavioral support at Union High School.</w:t>
      </w:r>
    </w:p>
    <w:p w14:paraId="309B3381" w14:textId="19692CFA" w:rsidR="00632E25" w:rsidRDefault="00632E25" w:rsidP="0084364E">
      <w:pPr>
        <w:pStyle w:val="ListParagraph"/>
        <w:numPr>
          <w:ilvl w:val="0"/>
          <w:numId w:val="27"/>
        </w:numPr>
        <w:spacing w:after="0"/>
        <w:rPr>
          <w:rFonts w:ascii="Times New Roman" w:hAnsi="Times New Roman"/>
        </w:rPr>
      </w:pPr>
      <w:r>
        <w:rPr>
          <w:rFonts w:ascii="Times New Roman" w:hAnsi="Times New Roman"/>
        </w:rPr>
        <w:t xml:space="preserve">Conduct psychological testing and </w:t>
      </w:r>
      <w:r w:rsidR="0093272E">
        <w:rPr>
          <w:rFonts w:ascii="Times New Roman" w:hAnsi="Times New Roman"/>
        </w:rPr>
        <w:t>generate</w:t>
      </w:r>
      <w:r>
        <w:rPr>
          <w:rFonts w:ascii="Times New Roman" w:hAnsi="Times New Roman"/>
        </w:rPr>
        <w:t xml:space="preserve"> reports for children, adolescents, and adults to evaluate for developmental disabilities, learning disabilities, ADHD, and social-emotional needs</w:t>
      </w:r>
      <w:r w:rsidR="0093272E">
        <w:rPr>
          <w:rFonts w:ascii="Times New Roman" w:hAnsi="Times New Roman"/>
        </w:rPr>
        <w:t xml:space="preserve"> and provide appropriate referrals</w:t>
      </w:r>
      <w:r>
        <w:rPr>
          <w:rFonts w:ascii="Times New Roman" w:hAnsi="Times New Roman"/>
        </w:rPr>
        <w:t>.</w:t>
      </w:r>
    </w:p>
    <w:p w14:paraId="423B766E" w14:textId="032EDE02" w:rsidR="00340252" w:rsidRPr="0084364E" w:rsidRDefault="00340252" w:rsidP="0084364E">
      <w:pPr>
        <w:pStyle w:val="ListParagraph"/>
        <w:numPr>
          <w:ilvl w:val="0"/>
          <w:numId w:val="27"/>
        </w:numPr>
        <w:spacing w:after="0"/>
        <w:rPr>
          <w:rFonts w:ascii="Times New Roman" w:hAnsi="Times New Roman"/>
        </w:rPr>
      </w:pPr>
      <w:r>
        <w:rPr>
          <w:rFonts w:ascii="Times New Roman" w:hAnsi="Times New Roman"/>
        </w:rPr>
        <w:lastRenderedPageBreak/>
        <w:t xml:space="preserve">Complete weekly intake </w:t>
      </w:r>
      <w:r w:rsidR="00374A13">
        <w:rPr>
          <w:rFonts w:ascii="Times New Roman" w:hAnsi="Times New Roman"/>
        </w:rPr>
        <w:t>evaluations for children, adolescents, and adults with a range of diagnostic presentations.</w:t>
      </w:r>
    </w:p>
    <w:p w14:paraId="66920883" w14:textId="5B3A25B6" w:rsidR="006D0F70" w:rsidRDefault="006D0F70" w:rsidP="00A0762F">
      <w:pPr>
        <w:pStyle w:val="ListParagraph"/>
        <w:numPr>
          <w:ilvl w:val="0"/>
          <w:numId w:val="27"/>
        </w:numPr>
        <w:spacing w:after="0"/>
        <w:rPr>
          <w:rFonts w:ascii="Times New Roman" w:hAnsi="Times New Roman"/>
        </w:rPr>
      </w:pPr>
      <w:r>
        <w:rPr>
          <w:rFonts w:ascii="Times New Roman" w:hAnsi="Times New Roman"/>
        </w:rPr>
        <w:t>Attend weekly seminars and supervision on evidence-based treatments for children and adults, testing, trauma, and DBT.</w:t>
      </w:r>
    </w:p>
    <w:p w14:paraId="60C5A9AE" w14:textId="153FB5C1" w:rsidR="006D0F70" w:rsidRPr="00A0762F" w:rsidRDefault="0084364E" w:rsidP="00A0762F">
      <w:pPr>
        <w:pStyle w:val="ListParagraph"/>
        <w:numPr>
          <w:ilvl w:val="0"/>
          <w:numId w:val="27"/>
        </w:numPr>
        <w:spacing w:after="0"/>
        <w:rPr>
          <w:rFonts w:ascii="Times New Roman" w:hAnsi="Times New Roman"/>
        </w:rPr>
      </w:pPr>
      <w:r>
        <w:rPr>
          <w:rFonts w:ascii="Times New Roman" w:hAnsi="Times New Roman"/>
        </w:rPr>
        <w:t>Completed</w:t>
      </w:r>
      <w:r w:rsidR="006D0F70">
        <w:rPr>
          <w:rFonts w:ascii="Times New Roman" w:hAnsi="Times New Roman"/>
        </w:rPr>
        <w:t xml:space="preserve"> month-long training in DBT with Dr. Essie Larson, a Behavioral Tech certified trainer.</w:t>
      </w:r>
    </w:p>
    <w:p w14:paraId="2859C68E" w14:textId="77777777" w:rsidR="00B41943" w:rsidRDefault="00B41943" w:rsidP="00C017D7">
      <w:pPr>
        <w:spacing w:after="0"/>
        <w:rPr>
          <w:rFonts w:ascii="Times New Roman" w:hAnsi="Times New Roman"/>
        </w:rPr>
      </w:pPr>
    </w:p>
    <w:p w14:paraId="51E84BCE" w14:textId="62955BE1" w:rsidR="00F41F0E" w:rsidRDefault="00F41F0E" w:rsidP="00C017D7">
      <w:pPr>
        <w:spacing w:after="0"/>
        <w:rPr>
          <w:rFonts w:ascii="Times New Roman" w:hAnsi="Times New Roman"/>
        </w:rPr>
      </w:pPr>
      <w:r w:rsidRPr="00F41F0E">
        <w:rPr>
          <w:rFonts w:ascii="Times New Roman" w:hAnsi="Times New Roman"/>
          <w:b/>
        </w:rPr>
        <w:t>Pediatric Psychology of Manhattan, PLLC</w:t>
      </w:r>
      <w:r w:rsidR="003C6539">
        <w:rPr>
          <w:rFonts w:ascii="Times New Roman" w:hAnsi="Times New Roman"/>
        </w:rPr>
        <w:t xml:space="preserve">, </w:t>
      </w:r>
      <w:r w:rsidR="003C6539">
        <w:rPr>
          <w:rFonts w:ascii="Times New Roman" w:hAnsi="Times New Roman"/>
        </w:rPr>
        <w:tab/>
      </w:r>
      <w:r w:rsidR="003C6539">
        <w:rPr>
          <w:rFonts w:ascii="Times New Roman" w:hAnsi="Times New Roman"/>
        </w:rPr>
        <w:tab/>
      </w:r>
      <w:r w:rsidR="003C6539">
        <w:rPr>
          <w:rFonts w:ascii="Times New Roman" w:hAnsi="Times New Roman"/>
        </w:rPr>
        <w:tab/>
        <w:t xml:space="preserve">    </w:t>
      </w:r>
      <w:r>
        <w:rPr>
          <w:rFonts w:ascii="Times New Roman" w:hAnsi="Times New Roman"/>
        </w:rPr>
        <w:t>May 2019-</w:t>
      </w:r>
      <w:r w:rsidR="003C6539">
        <w:rPr>
          <w:rFonts w:ascii="Times New Roman" w:hAnsi="Times New Roman"/>
        </w:rPr>
        <w:t>Sep</w:t>
      </w:r>
      <w:r>
        <w:rPr>
          <w:rFonts w:ascii="Times New Roman" w:hAnsi="Times New Roman"/>
        </w:rPr>
        <w:t>t</w:t>
      </w:r>
      <w:r w:rsidR="003C6539">
        <w:rPr>
          <w:rFonts w:ascii="Times New Roman" w:hAnsi="Times New Roman"/>
        </w:rPr>
        <w:t>ember 2019</w:t>
      </w:r>
    </w:p>
    <w:p w14:paraId="49F8D4FF" w14:textId="57B1089C" w:rsidR="00F41F0E" w:rsidRDefault="00F41F0E" w:rsidP="00C017D7">
      <w:pPr>
        <w:spacing w:after="0"/>
        <w:rPr>
          <w:rFonts w:ascii="Times New Roman" w:hAnsi="Times New Roman"/>
        </w:rPr>
      </w:pPr>
      <w:r>
        <w:rPr>
          <w:rFonts w:ascii="Times New Roman" w:hAnsi="Times New Roman"/>
        </w:rPr>
        <w:t>New York, NY</w:t>
      </w:r>
    </w:p>
    <w:p w14:paraId="48E31065" w14:textId="771707CD" w:rsidR="00F41F0E" w:rsidRDefault="00F41F0E" w:rsidP="00C017D7">
      <w:pPr>
        <w:spacing w:after="0"/>
        <w:rPr>
          <w:rFonts w:ascii="Times New Roman" w:hAnsi="Times New Roman"/>
        </w:rPr>
      </w:pPr>
      <w:r>
        <w:rPr>
          <w:rFonts w:ascii="Times New Roman" w:hAnsi="Times New Roman"/>
        </w:rPr>
        <w:t>Supervisor: Dr. Tara Mathews, Ph.D.</w:t>
      </w:r>
    </w:p>
    <w:p w14:paraId="5BDE37FF" w14:textId="657FF41B" w:rsidR="00F41F0E" w:rsidRPr="00F41F0E" w:rsidRDefault="00F41F0E" w:rsidP="00C017D7">
      <w:pPr>
        <w:spacing w:after="0"/>
        <w:rPr>
          <w:rFonts w:ascii="Times New Roman" w:hAnsi="Times New Roman"/>
          <w:i/>
        </w:rPr>
      </w:pPr>
      <w:r w:rsidRPr="00F41F0E">
        <w:rPr>
          <w:rFonts w:ascii="Times New Roman" w:hAnsi="Times New Roman"/>
          <w:i/>
        </w:rPr>
        <w:t>Pre-Doctoral Psychology Extern</w:t>
      </w:r>
    </w:p>
    <w:p w14:paraId="368D4AEB" w14:textId="69B1F0E9" w:rsidR="00F41F0E" w:rsidRDefault="00C26C12" w:rsidP="00C26C12">
      <w:pPr>
        <w:pStyle w:val="ListParagraph"/>
        <w:numPr>
          <w:ilvl w:val="0"/>
          <w:numId w:val="29"/>
        </w:numPr>
        <w:spacing w:after="0"/>
        <w:rPr>
          <w:rFonts w:ascii="Times New Roman" w:hAnsi="Times New Roman"/>
        </w:rPr>
      </w:pPr>
      <w:r>
        <w:rPr>
          <w:rFonts w:ascii="Times New Roman" w:hAnsi="Times New Roman"/>
        </w:rPr>
        <w:t>Provided evidence-based treatment</w:t>
      </w:r>
      <w:r w:rsidR="008B0873">
        <w:rPr>
          <w:rFonts w:ascii="Times New Roman" w:hAnsi="Times New Roman"/>
        </w:rPr>
        <w:t>s</w:t>
      </w:r>
      <w:r>
        <w:rPr>
          <w:rFonts w:ascii="Times New Roman" w:hAnsi="Times New Roman"/>
        </w:rPr>
        <w:t xml:space="preserve"> to children, adolescents, and young adults </w:t>
      </w:r>
      <w:r w:rsidR="008B0873">
        <w:rPr>
          <w:rFonts w:ascii="Times New Roman" w:hAnsi="Times New Roman"/>
        </w:rPr>
        <w:t xml:space="preserve">for tic disorders, trichotillomania, </w:t>
      </w:r>
      <w:r w:rsidR="00374A13">
        <w:rPr>
          <w:rFonts w:ascii="Times New Roman" w:hAnsi="Times New Roman"/>
        </w:rPr>
        <w:t>obsessive-compulsive disorder (</w:t>
      </w:r>
      <w:r w:rsidR="008B0873">
        <w:rPr>
          <w:rFonts w:ascii="Times New Roman" w:hAnsi="Times New Roman"/>
        </w:rPr>
        <w:t>OCD</w:t>
      </w:r>
      <w:r w:rsidR="00374A13">
        <w:rPr>
          <w:rFonts w:ascii="Times New Roman" w:hAnsi="Times New Roman"/>
        </w:rPr>
        <w:t>)</w:t>
      </w:r>
      <w:r w:rsidR="008B0873">
        <w:rPr>
          <w:rFonts w:ascii="Times New Roman" w:hAnsi="Times New Roman"/>
        </w:rPr>
        <w:t>, ADHD, and depression.</w:t>
      </w:r>
    </w:p>
    <w:p w14:paraId="31258CC4" w14:textId="0F8DAA2C" w:rsidR="008B0873" w:rsidRPr="00C26C12" w:rsidRDefault="008B0873" w:rsidP="00C26C12">
      <w:pPr>
        <w:pStyle w:val="ListParagraph"/>
        <w:numPr>
          <w:ilvl w:val="0"/>
          <w:numId w:val="29"/>
        </w:numPr>
        <w:spacing w:after="0"/>
        <w:rPr>
          <w:rFonts w:ascii="Times New Roman" w:hAnsi="Times New Roman"/>
        </w:rPr>
      </w:pPr>
      <w:r>
        <w:rPr>
          <w:rFonts w:ascii="Times New Roman" w:hAnsi="Times New Roman"/>
        </w:rPr>
        <w:t>Received training in Comprehensive Behavioral Intervention for Tics (CBIT) and habit reversal training.</w:t>
      </w:r>
    </w:p>
    <w:p w14:paraId="5DA22949" w14:textId="77777777" w:rsidR="00C26C12" w:rsidRPr="00C26C12" w:rsidRDefault="00C26C12" w:rsidP="00C26C12">
      <w:pPr>
        <w:spacing w:after="0"/>
        <w:rPr>
          <w:rFonts w:ascii="Times New Roman" w:hAnsi="Times New Roman"/>
        </w:rPr>
      </w:pPr>
    </w:p>
    <w:p w14:paraId="3C2590AB" w14:textId="721F77EC" w:rsidR="00C727D3" w:rsidRPr="00C727D3" w:rsidRDefault="00C727D3" w:rsidP="00C017D7">
      <w:pPr>
        <w:spacing w:after="0"/>
        <w:rPr>
          <w:rFonts w:ascii="Times New Roman" w:hAnsi="Times New Roman"/>
        </w:rPr>
      </w:pPr>
      <w:r>
        <w:rPr>
          <w:rFonts w:ascii="Times New Roman" w:hAnsi="Times New Roman"/>
          <w:b/>
        </w:rPr>
        <w:t>Child</w:t>
      </w:r>
      <w:r w:rsidR="00F41F0E">
        <w:rPr>
          <w:rFonts w:ascii="Times New Roman" w:hAnsi="Times New Roman"/>
          <w:b/>
        </w:rPr>
        <w:t xml:space="preserve"> and </w:t>
      </w:r>
      <w:r>
        <w:rPr>
          <w:rFonts w:ascii="Times New Roman" w:hAnsi="Times New Roman"/>
          <w:b/>
        </w:rPr>
        <w:t>Adolescent</w:t>
      </w:r>
      <w:r w:rsidR="008B0873">
        <w:rPr>
          <w:rFonts w:ascii="Times New Roman" w:hAnsi="Times New Roman"/>
          <w:b/>
        </w:rPr>
        <w:t xml:space="preserve"> Inpatient Un</w:t>
      </w:r>
      <w:r w:rsidR="00F41F0E">
        <w:rPr>
          <w:rFonts w:ascii="Times New Roman" w:hAnsi="Times New Roman"/>
          <w:b/>
        </w:rPr>
        <w:t>its</w:t>
      </w:r>
      <w:r>
        <w:rPr>
          <w:rFonts w:ascii="Times New Roman" w:hAnsi="Times New Roman"/>
        </w:rPr>
        <w:tab/>
      </w:r>
      <w:r>
        <w:rPr>
          <w:rFonts w:ascii="Times New Roman" w:hAnsi="Times New Roman"/>
        </w:rPr>
        <w:tab/>
        <w:t xml:space="preserve">      </w:t>
      </w:r>
      <w:r w:rsidR="003C6539">
        <w:rPr>
          <w:rFonts w:ascii="Times New Roman" w:hAnsi="Times New Roman"/>
        </w:rPr>
        <w:tab/>
      </w:r>
      <w:r w:rsidR="003C6539">
        <w:rPr>
          <w:rFonts w:ascii="Times New Roman" w:hAnsi="Times New Roman"/>
        </w:rPr>
        <w:tab/>
      </w:r>
      <w:proofErr w:type="gramStart"/>
      <w:r w:rsidR="003C6539">
        <w:rPr>
          <w:rFonts w:ascii="Times New Roman" w:hAnsi="Times New Roman"/>
        </w:rPr>
        <w:tab/>
        <w:t xml:space="preserve">  </w:t>
      </w:r>
      <w:r>
        <w:rPr>
          <w:rFonts w:ascii="Times New Roman" w:hAnsi="Times New Roman"/>
        </w:rPr>
        <w:t>July</w:t>
      </w:r>
      <w:proofErr w:type="gramEnd"/>
      <w:r>
        <w:rPr>
          <w:rFonts w:ascii="Times New Roman" w:hAnsi="Times New Roman"/>
        </w:rPr>
        <w:t xml:space="preserve"> 2018-</w:t>
      </w:r>
      <w:r w:rsidR="003C6539">
        <w:rPr>
          <w:rFonts w:ascii="Times New Roman" w:hAnsi="Times New Roman"/>
        </w:rPr>
        <w:t>June 2019</w:t>
      </w:r>
    </w:p>
    <w:p w14:paraId="6D1966D0" w14:textId="2BEDB917" w:rsidR="00C727D3" w:rsidRDefault="003A67F6" w:rsidP="00C017D7">
      <w:pPr>
        <w:spacing w:after="0"/>
        <w:rPr>
          <w:rFonts w:ascii="Times New Roman" w:hAnsi="Times New Roman"/>
        </w:rPr>
      </w:pPr>
      <w:r>
        <w:rPr>
          <w:rFonts w:ascii="Times New Roman" w:hAnsi="Times New Roman"/>
        </w:rPr>
        <w:t>New York-</w:t>
      </w:r>
      <w:r w:rsidR="00C727D3" w:rsidRPr="00C727D3">
        <w:rPr>
          <w:rFonts w:ascii="Times New Roman" w:hAnsi="Times New Roman"/>
        </w:rPr>
        <w:t>Presbyterian Hospital</w:t>
      </w:r>
      <w:r w:rsidR="0096088A">
        <w:rPr>
          <w:rFonts w:ascii="Times New Roman" w:hAnsi="Times New Roman"/>
        </w:rPr>
        <w:t xml:space="preserve"> – Westchester</w:t>
      </w:r>
      <w:r w:rsidR="00C727D3">
        <w:rPr>
          <w:rFonts w:ascii="Times New Roman" w:hAnsi="Times New Roman"/>
        </w:rPr>
        <w:t xml:space="preserve">, </w:t>
      </w:r>
      <w:r w:rsidR="0096088A">
        <w:rPr>
          <w:rFonts w:ascii="Times New Roman" w:hAnsi="Times New Roman"/>
        </w:rPr>
        <w:t>White Plains</w:t>
      </w:r>
      <w:r w:rsidR="00C727D3">
        <w:rPr>
          <w:rFonts w:ascii="Times New Roman" w:hAnsi="Times New Roman"/>
        </w:rPr>
        <w:t>, NY</w:t>
      </w:r>
    </w:p>
    <w:p w14:paraId="1146472F" w14:textId="28A281C0" w:rsidR="00C727D3" w:rsidRPr="00C727D3" w:rsidRDefault="00C727D3" w:rsidP="00C017D7">
      <w:pPr>
        <w:spacing w:after="0"/>
        <w:rPr>
          <w:rFonts w:ascii="Times New Roman" w:hAnsi="Times New Roman"/>
        </w:rPr>
      </w:pPr>
      <w:r>
        <w:rPr>
          <w:rFonts w:ascii="Times New Roman" w:hAnsi="Times New Roman"/>
        </w:rPr>
        <w:t>Supervisor: Dr</w:t>
      </w:r>
      <w:r w:rsidR="007F349D">
        <w:rPr>
          <w:rFonts w:ascii="Times New Roman" w:hAnsi="Times New Roman"/>
        </w:rPr>
        <w:t>s</w:t>
      </w:r>
      <w:r>
        <w:rPr>
          <w:rFonts w:ascii="Times New Roman" w:hAnsi="Times New Roman"/>
        </w:rPr>
        <w:t xml:space="preserve">. Megan </w:t>
      </w:r>
      <w:proofErr w:type="spellStart"/>
      <w:r>
        <w:rPr>
          <w:rFonts w:ascii="Times New Roman" w:hAnsi="Times New Roman"/>
        </w:rPr>
        <w:t>Feltenberger</w:t>
      </w:r>
      <w:proofErr w:type="spellEnd"/>
      <w:r>
        <w:rPr>
          <w:rFonts w:ascii="Times New Roman" w:hAnsi="Times New Roman"/>
        </w:rPr>
        <w:t>-Hughes</w:t>
      </w:r>
      <w:r w:rsidR="007F349D">
        <w:rPr>
          <w:rFonts w:ascii="Times New Roman" w:hAnsi="Times New Roman"/>
        </w:rPr>
        <w:t>, Ph.D. and Elizabeth Allen, Ph.D.</w:t>
      </w:r>
    </w:p>
    <w:p w14:paraId="079856D7" w14:textId="743A3311" w:rsidR="00C727D3" w:rsidRPr="0096088A" w:rsidRDefault="0096088A" w:rsidP="00C017D7">
      <w:pPr>
        <w:spacing w:after="0"/>
        <w:rPr>
          <w:rFonts w:ascii="Times New Roman" w:hAnsi="Times New Roman"/>
          <w:i/>
        </w:rPr>
      </w:pPr>
      <w:r w:rsidRPr="0096088A">
        <w:rPr>
          <w:rFonts w:ascii="Times New Roman" w:hAnsi="Times New Roman"/>
          <w:i/>
        </w:rPr>
        <w:t>Pre-Doctoral</w:t>
      </w:r>
      <w:r>
        <w:rPr>
          <w:rFonts w:ascii="Times New Roman" w:hAnsi="Times New Roman"/>
          <w:i/>
        </w:rPr>
        <w:t xml:space="preserve"> </w:t>
      </w:r>
      <w:r w:rsidRPr="0096088A">
        <w:rPr>
          <w:rFonts w:ascii="Times New Roman" w:hAnsi="Times New Roman"/>
          <w:i/>
        </w:rPr>
        <w:t>Psychology Extern</w:t>
      </w:r>
    </w:p>
    <w:p w14:paraId="2229C23B" w14:textId="4F5EDF80" w:rsidR="00396B65" w:rsidRPr="00396B65" w:rsidRDefault="00632E25" w:rsidP="0096088A">
      <w:pPr>
        <w:pStyle w:val="ListParagraph"/>
        <w:numPr>
          <w:ilvl w:val="0"/>
          <w:numId w:val="25"/>
        </w:numPr>
        <w:spacing w:after="0"/>
        <w:rPr>
          <w:rFonts w:ascii="Times New Roman" w:hAnsi="Times New Roman"/>
          <w:b/>
        </w:rPr>
      </w:pPr>
      <w:r>
        <w:rPr>
          <w:rFonts w:ascii="Times New Roman" w:hAnsi="Times New Roman"/>
        </w:rPr>
        <w:t>Provided evidence-based therapy to</w:t>
      </w:r>
      <w:r w:rsidR="00396B65">
        <w:rPr>
          <w:rFonts w:ascii="Times New Roman" w:hAnsi="Times New Roman"/>
        </w:rPr>
        <w:t xml:space="preserve"> </w:t>
      </w:r>
      <w:r w:rsidR="00A0762F">
        <w:rPr>
          <w:rFonts w:ascii="Times New Roman" w:hAnsi="Times New Roman"/>
        </w:rPr>
        <w:t>children and adolescents</w:t>
      </w:r>
      <w:r w:rsidR="00396B65">
        <w:rPr>
          <w:rFonts w:ascii="Times New Roman" w:hAnsi="Times New Roman"/>
        </w:rPr>
        <w:t xml:space="preserve"> with anxiety disorders, </w:t>
      </w:r>
      <w:r w:rsidR="0093272E">
        <w:rPr>
          <w:rFonts w:ascii="Times New Roman" w:hAnsi="Times New Roman"/>
        </w:rPr>
        <w:t>OCD</w:t>
      </w:r>
      <w:r w:rsidR="00396B65">
        <w:rPr>
          <w:rFonts w:ascii="Times New Roman" w:hAnsi="Times New Roman"/>
        </w:rPr>
        <w:t>, depressive disorders, personality disorders, disruptive behavior disorders, and autism spectrum disorder</w:t>
      </w:r>
      <w:r w:rsidR="0093272E">
        <w:rPr>
          <w:rFonts w:ascii="Times New Roman" w:hAnsi="Times New Roman"/>
        </w:rPr>
        <w:t xml:space="preserve"> (ASD)</w:t>
      </w:r>
      <w:r w:rsidR="00396B65">
        <w:rPr>
          <w:rFonts w:ascii="Times New Roman" w:hAnsi="Times New Roman"/>
        </w:rPr>
        <w:t>.</w:t>
      </w:r>
    </w:p>
    <w:p w14:paraId="7A4820F7" w14:textId="744377D1" w:rsidR="00C727D3" w:rsidRPr="0096088A" w:rsidRDefault="0096088A" w:rsidP="0096088A">
      <w:pPr>
        <w:pStyle w:val="ListParagraph"/>
        <w:numPr>
          <w:ilvl w:val="0"/>
          <w:numId w:val="25"/>
        </w:numPr>
        <w:spacing w:after="0"/>
        <w:rPr>
          <w:rFonts w:ascii="Times New Roman" w:hAnsi="Times New Roman"/>
          <w:b/>
        </w:rPr>
      </w:pPr>
      <w:r>
        <w:rPr>
          <w:rFonts w:ascii="Times New Roman" w:hAnsi="Times New Roman"/>
        </w:rPr>
        <w:t>Conduct</w:t>
      </w:r>
      <w:r w:rsidR="00632E25">
        <w:rPr>
          <w:rFonts w:ascii="Times New Roman" w:hAnsi="Times New Roman"/>
        </w:rPr>
        <w:t>ed</w:t>
      </w:r>
      <w:r>
        <w:rPr>
          <w:rFonts w:ascii="Times New Roman" w:hAnsi="Times New Roman"/>
        </w:rPr>
        <w:t xml:space="preserve"> evidence-base</w:t>
      </w:r>
      <w:r w:rsidR="00196BD1">
        <w:rPr>
          <w:rFonts w:ascii="Times New Roman" w:hAnsi="Times New Roman"/>
        </w:rPr>
        <w:t>d CBT</w:t>
      </w:r>
      <w:r w:rsidR="0093272E">
        <w:rPr>
          <w:rFonts w:ascii="Times New Roman" w:hAnsi="Times New Roman"/>
        </w:rPr>
        <w:t xml:space="preserve"> with</w:t>
      </w:r>
      <w:r>
        <w:rPr>
          <w:rFonts w:ascii="Times New Roman" w:hAnsi="Times New Roman"/>
        </w:rPr>
        <w:t xml:space="preserve"> children and adolescents in individual sessions</w:t>
      </w:r>
      <w:r w:rsidR="00F01901">
        <w:rPr>
          <w:rFonts w:ascii="Times New Roman" w:hAnsi="Times New Roman"/>
        </w:rPr>
        <w:t xml:space="preserve"> on inpatient units</w:t>
      </w:r>
      <w:r>
        <w:rPr>
          <w:rFonts w:ascii="Times New Roman" w:hAnsi="Times New Roman"/>
        </w:rPr>
        <w:t>.</w:t>
      </w:r>
    </w:p>
    <w:p w14:paraId="6B239F67" w14:textId="0890C2A6" w:rsidR="0096088A" w:rsidRPr="0096088A" w:rsidRDefault="00632E25" w:rsidP="0096088A">
      <w:pPr>
        <w:pStyle w:val="ListParagraph"/>
        <w:numPr>
          <w:ilvl w:val="0"/>
          <w:numId w:val="25"/>
        </w:numPr>
        <w:spacing w:after="0"/>
        <w:rPr>
          <w:rFonts w:ascii="Times New Roman" w:hAnsi="Times New Roman"/>
          <w:b/>
        </w:rPr>
      </w:pPr>
      <w:r>
        <w:rPr>
          <w:rFonts w:ascii="Times New Roman" w:hAnsi="Times New Roman"/>
        </w:rPr>
        <w:t>Co-led</w:t>
      </w:r>
      <w:r w:rsidR="0096088A">
        <w:rPr>
          <w:rFonts w:ascii="Times New Roman" w:hAnsi="Times New Roman"/>
        </w:rPr>
        <w:t xml:space="preserve"> CBT group sessions</w:t>
      </w:r>
      <w:r w:rsidR="00F01901">
        <w:rPr>
          <w:rFonts w:ascii="Times New Roman" w:hAnsi="Times New Roman"/>
        </w:rPr>
        <w:t xml:space="preserve"> on inpatient units</w:t>
      </w:r>
      <w:r w:rsidR="0096088A">
        <w:rPr>
          <w:rFonts w:ascii="Times New Roman" w:hAnsi="Times New Roman"/>
        </w:rPr>
        <w:t xml:space="preserve"> with ch</w:t>
      </w:r>
      <w:r w:rsidR="003A67F6">
        <w:rPr>
          <w:rFonts w:ascii="Times New Roman" w:hAnsi="Times New Roman"/>
        </w:rPr>
        <w:t xml:space="preserve">ildren and adolescents ages </w:t>
      </w:r>
      <w:r w:rsidR="0096088A">
        <w:rPr>
          <w:rFonts w:ascii="Times New Roman" w:hAnsi="Times New Roman"/>
        </w:rPr>
        <w:t>6 through 17 years.</w:t>
      </w:r>
    </w:p>
    <w:p w14:paraId="6F0BD930" w14:textId="38432E6D" w:rsidR="00F01901" w:rsidRPr="0093272E" w:rsidRDefault="0096088A" w:rsidP="0093272E">
      <w:pPr>
        <w:pStyle w:val="ListParagraph"/>
        <w:numPr>
          <w:ilvl w:val="0"/>
          <w:numId w:val="25"/>
        </w:numPr>
        <w:spacing w:after="0"/>
        <w:rPr>
          <w:rFonts w:ascii="Times New Roman" w:hAnsi="Times New Roman"/>
          <w:b/>
        </w:rPr>
      </w:pPr>
      <w:r>
        <w:rPr>
          <w:rFonts w:ascii="Times New Roman" w:hAnsi="Times New Roman"/>
        </w:rPr>
        <w:t>Co-</w:t>
      </w:r>
      <w:r w:rsidR="00F01901">
        <w:rPr>
          <w:rFonts w:ascii="Times New Roman" w:hAnsi="Times New Roman"/>
        </w:rPr>
        <w:t>facilitate</w:t>
      </w:r>
      <w:r w:rsidR="00632E25">
        <w:rPr>
          <w:rFonts w:ascii="Times New Roman" w:hAnsi="Times New Roman"/>
        </w:rPr>
        <w:t>d</w:t>
      </w:r>
      <w:r w:rsidR="003A67F6">
        <w:rPr>
          <w:rFonts w:ascii="Times New Roman" w:hAnsi="Times New Roman"/>
        </w:rPr>
        <w:t xml:space="preserve"> </w:t>
      </w:r>
      <w:r>
        <w:rPr>
          <w:rFonts w:ascii="Times New Roman" w:hAnsi="Times New Roman"/>
        </w:rPr>
        <w:t>DBT group session</w:t>
      </w:r>
      <w:r w:rsidR="00F01901">
        <w:rPr>
          <w:rFonts w:ascii="Times New Roman" w:hAnsi="Times New Roman"/>
        </w:rPr>
        <w:t>s</w:t>
      </w:r>
      <w:r>
        <w:rPr>
          <w:rFonts w:ascii="Times New Roman" w:hAnsi="Times New Roman"/>
        </w:rPr>
        <w:t xml:space="preserve"> with adolescents</w:t>
      </w:r>
      <w:r w:rsidR="00F01901">
        <w:rPr>
          <w:rFonts w:ascii="Times New Roman" w:hAnsi="Times New Roman"/>
        </w:rPr>
        <w:t>,</w:t>
      </w:r>
      <w:r>
        <w:rPr>
          <w:rFonts w:ascii="Times New Roman" w:hAnsi="Times New Roman"/>
        </w:rPr>
        <w:t xml:space="preserve"> ages 14 through 17 years</w:t>
      </w:r>
      <w:r w:rsidR="009939CB">
        <w:rPr>
          <w:rFonts w:ascii="Times New Roman" w:hAnsi="Times New Roman"/>
        </w:rPr>
        <w:t>,</w:t>
      </w:r>
      <w:r w:rsidR="00F01901">
        <w:rPr>
          <w:rFonts w:ascii="Times New Roman" w:hAnsi="Times New Roman"/>
        </w:rPr>
        <w:t xml:space="preserve"> on inpatient unit</w:t>
      </w:r>
      <w:r>
        <w:rPr>
          <w:rFonts w:ascii="Times New Roman" w:hAnsi="Times New Roman"/>
        </w:rPr>
        <w:t>.</w:t>
      </w:r>
    </w:p>
    <w:p w14:paraId="58B3CE20" w14:textId="21F07BB3" w:rsidR="00396B65" w:rsidRPr="00CC7F02" w:rsidRDefault="00396B65" w:rsidP="0096088A">
      <w:pPr>
        <w:pStyle w:val="ListParagraph"/>
        <w:numPr>
          <w:ilvl w:val="0"/>
          <w:numId w:val="25"/>
        </w:numPr>
        <w:spacing w:after="0"/>
        <w:rPr>
          <w:rFonts w:ascii="Times New Roman" w:hAnsi="Times New Roman"/>
          <w:b/>
        </w:rPr>
      </w:pPr>
      <w:r>
        <w:rPr>
          <w:rFonts w:ascii="Times New Roman" w:hAnsi="Times New Roman"/>
        </w:rPr>
        <w:t>Participate</w:t>
      </w:r>
      <w:r w:rsidR="00632E25">
        <w:rPr>
          <w:rFonts w:ascii="Times New Roman" w:hAnsi="Times New Roman"/>
        </w:rPr>
        <w:t>d</w:t>
      </w:r>
      <w:r>
        <w:rPr>
          <w:rFonts w:ascii="Times New Roman" w:hAnsi="Times New Roman"/>
        </w:rPr>
        <w:t xml:space="preserve"> in case conferences and milieu therapy on child and adolescent inpatient units.</w:t>
      </w:r>
    </w:p>
    <w:p w14:paraId="4A451AD9" w14:textId="21C638A7" w:rsidR="00CC7F02" w:rsidRPr="00A0056F" w:rsidRDefault="00CC7F02" w:rsidP="0096088A">
      <w:pPr>
        <w:pStyle w:val="ListParagraph"/>
        <w:numPr>
          <w:ilvl w:val="0"/>
          <w:numId w:val="25"/>
        </w:numPr>
        <w:spacing w:after="0"/>
        <w:rPr>
          <w:rFonts w:ascii="Times New Roman" w:hAnsi="Times New Roman"/>
          <w:b/>
        </w:rPr>
      </w:pPr>
      <w:r>
        <w:rPr>
          <w:rFonts w:ascii="Times New Roman" w:hAnsi="Times New Roman"/>
        </w:rPr>
        <w:t>Attend</w:t>
      </w:r>
      <w:r w:rsidR="00632E25">
        <w:rPr>
          <w:rFonts w:ascii="Times New Roman" w:hAnsi="Times New Roman"/>
        </w:rPr>
        <w:t>ed</w:t>
      </w:r>
      <w:r>
        <w:rPr>
          <w:rFonts w:ascii="Times New Roman" w:hAnsi="Times New Roman"/>
        </w:rPr>
        <w:t xml:space="preserve"> weekly psychiatry and psychology grand rounds, related to </w:t>
      </w:r>
      <w:r w:rsidR="00A0056F">
        <w:rPr>
          <w:rFonts w:ascii="Times New Roman" w:hAnsi="Times New Roman"/>
        </w:rPr>
        <w:t>evidence-based treatm</w:t>
      </w:r>
      <w:r w:rsidR="00682E75">
        <w:rPr>
          <w:rFonts w:ascii="Times New Roman" w:hAnsi="Times New Roman"/>
        </w:rPr>
        <w:t xml:space="preserve">ent for anxiety, </w:t>
      </w:r>
      <w:r w:rsidR="001312D5">
        <w:rPr>
          <w:rFonts w:ascii="Times New Roman" w:hAnsi="Times New Roman"/>
        </w:rPr>
        <w:t>obsessive-</w:t>
      </w:r>
      <w:r w:rsidR="00CF7957">
        <w:rPr>
          <w:rFonts w:ascii="Times New Roman" w:hAnsi="Times New Roman"/>
        </w:rPr>
        <w:t xml:space="preserve">compulsive disorder, </w:t>
      </w:r>
      <w:r w:rsidR="00682E75">
        <w:rPr>
          <w:rFonts w:ascii="Times New Roman" w:hAnsi="Times New Roman"/>
        </w:rPr>
        <w:t xml:space="preserve">depression, </w:t>
      </w:r>
      <w:r w:rsidR="003A67F6">
        <w:rPr>
          <w:rFonts w:ascii="Times New Roman" w:hAnsi="Times New Roman"/>
        </w:rPr>
        <w:t xml:space="preserve">personality disorders, drug dependence, </w:t>
      </w:r>
      <w:r w:rsidR="00682E75">
        <w:rPr>
          <w:rFonts w:ascii="Times New Roman" w:hAnsi="Times New Roman"/>
        </w:rPr>
        <w:t>and Tourette’s Syndrome</w:t>
      </w:r>
      <w:r w:rsidR="00A0056F">
        <w:rPr>
          <w:rFonts w:ascii="Times New Roman" w:hAnsi="Times New Roman"/>
        </w:rPr>
        <w:t xml:space="preserve">. </w:t>
      </w:r>
    </w:p>
    <w:p w14:paraId="76236767" w14:textId="37C12B91" w:rsidR="00A0056F" w:rsidRPr="0096088A" w:rsidRDefault="00632E25" w:rsidP="0096088A">
      <w:pPr>
        <w:pStyle w:val="ListParagraph"/>
        <w:numPr>
          <w:ilvl w:val="0"/>
          <w:numId w:val="25"/>
        </w:numPr>
        <w:spacing w:after="0"/>
        <w:rPr>
          <w:rFonts w:ascii="Times New Roman" w:hAnsi="Times New Roman"/>
          <w:b/>
        </w:rPr>
      </w:pPr>
      <w:r>
        <w:rPr>
          <w:rFonts w:ascii="Times New Roman" w:hAnsi="Times New Roman"/>
        </w:rPr>
        <w:t>Completed</w:t>
      </w:r>
      <w:r w:rsidR="00A0056F">
        <w:rPr>
          <w:rFonts w:ascii="Times New Roman" w:hAnsi="Times New Roman"/>
        </w:rPr>
        <w:t xml:space="preserve"> </w:t>
      </w:r>
      <w:r w:rsidR="009939CB">
        <w:rPr>
          <w:rFonts w:ascii="Times New Roman" w:hAnsi="Times New Roman"/>
        </w:rPr>
        <w:t>eight-</w:t>
      </w:r>
      <w:r w:rsidR="00A0056F">
        <w:rPr>
          <w:rFonts w:ascii="Times New Roman" w:hAnsi="Times New Roman"/>
        </w:rPr>
        <w:t xml:space="preserve">month training in </w:t>
      </w:r>
      <w:r w:rsidR="003A67F6">
        <w:rPr>
          <w:rFonts w:ascii="Times New Roman" w:hAnsi="Times New Roman"/>
        </w:rPr>
        <w:t>DBT</w:t>
      </w:r>
      <w:r w:rsidR="00A0056F">
        <w:rPr>
          <w:rFonts w:ascii="Times New Roman" w:hAnsi="Times New Roman"/>
        </w:rPr>
        <w:t xml:space="preserve"> with Dr. </w:t>
      </w:r>
      <w:proofErr w:type="spellStart"/>
      <w:r w:rsidR="00A0056F">
        <w:rPr>
          <w:rFonts w:ascii="Times New Roman" w:hAnsi="Times New Roman"/>
        </w:rPr>
        <w:t>Francheska</w:t>
      </w:r>
      <w:proofErr w:type="spellEnd"/>
      <w:r w:rsidR="00A0056F">
        <w:rPr>
          <w:rFonts w:ascii="Times New Roman" w:hAnsi="Times New Roman"/>
        </w:rPr>
        <w:t xml:space="preserve"> </w:t>
      </w:r>
      <w:proofErr w:type="spellStart"/>
      <w:r w:rsidR="00A0056F">
        <w:rPr>
          <w:rFonts w:ascii="Times New Roman" w:hAnsi="Times New Roman"/>
        </w:rPr>
        <w:t>Perepletchikova</w:t>
      </w:r>
      <w:proofErr w:type="spellEnd"/>
      <w:r w:rsidR="00A0056F">
        <w:rPr>
          <w:rFonts w:ascii="Times New Roman" w:hAnsi="Times New Roman"/>
        </w:rPr>
        <w:t>, a Behavioral Tech certified trainer.</w:t>
      </w:r>
    </w:p>
    <w:p w14:paraId="5EE1487C" w14:textId="77777777" w:rsidR="00B41943" w:rsidRDefault="00B41943" w:rsidP="0096088A">
      <w:pPr>
        <w:spacing w:after="0"/>
        <w:rPr>
          <w:rFonts w:ascii="Times New Roman" w:hAnsi="Times New Roman"/>
          <w:b/>
        </w:rPr>
      </w:pPr>
    </w:p>
    <w:p w14:paraId="49F3E4F5" w14:textId="7FB9C610" w:rsidR="0096088A" w:rsidRPr="00B256F5" w:rsidRDefault="0096088A" w:rsidP="0096088A">
      <w:pPr>
        <w:spacing w:after="0"/>
        <w:rPr>
          <w:rFonts w:ascii="Times New Roman" w:hAnsi="Times New Roman"/>
        </w:rPr>
      </w:pPr>
      <w:r w:rsidRPr="00A93DD8">
        <w:rPr>
          <w:rFonts w:ascii="Times New Roman" w:hAnsi="Times New Roman"/>
          <w:b/>
        </w:rPr>
        <w:t>Center for Counseling and Community Wellbeing</w:t>
      </w:r>
      <w:r w:rsidR="001362F5">
        <w:rPr>
          <w:rFonts w:ascii="Times New Roman" w:hAnsi="Times New Roman"/>
        </w:rPr>
        <w:tab/>
      </w:r>
      <w:r w:rsidR="001362F5">
        <w:rPr>
          <w:rFonts w:ascii="Times New Roman" w:hAnsi="Times New Roman"/>
        </w:rPr>
        <w:tab/>
        <w:t xml:space="preserve">    October 2017-August 2019</w:t>
      </w:r>
    </w:p>
    <w:p w14:paraId="2CA3643F" w14:textId="77777777" w:rsidR="0096088A" w:rsidRDefault="0096088A" w:rsidP="0096088A">
      <w:pPr>
        <w:spacing w:after="0"/>
        <w:rPr>
          <w:rFonts w:ascii="Times New Roman" w:hAnsi="Times New Roman"/>
        </w:rPr>
      </w:pPr>
      <w:r>
        <w:rPr>
          <w:rFonts w:ascii="Times New Roman" w:hAnsi="Times New Roman"/>
        </w:rPr>
        <w:t>New York University, Department of Applied Psychology, New York, NY</w:t>
      </w:r>
    </w:p>
    <w:p w14:paraId="1349852E" w14:textId="77777777" w:rsidR="0096088A" w:rsidRDefault="0096088A" w:rsidP="0096088A">
      <w:pPr>
        <w:spacing w:after="0"/>
        <w:rPr>
          <w:rFonts w:ascii="Times New Roman" w:hAnsi="Times New Roman"/>
        </w:rPr>
      </w:pPr>
      <w:r>
        <w:rPr>
          <w:rFonts w:ascii="Times New Roman" w:hAnsi="Times New Roman"/>
        </w:rPr>
        <w:t>Supervisor: Dr. A. Jordan Wright, Ph.D.</w:t>
      </w:r>
    </w:p>
    <w:p w14:paraId="0686E359" w14:textId="093F1DA2" w:rsidR="0096088A" w:rsidRDefault="0096088A" w:rsidP="0096088A">
      <w:pPr>
        <w:spacing w:after="0"/>
        <w:rPr>
          <w:rFonts w:ascii="Times New Roman" w:hAnsi="Times New Roman"/>
          <w:i/>
        </w:rPr>
      </w:pPr>
      <w:r>
        <w:rPr>
          <w:rFonts w:ascii="Times New Roman" w:hAnsi="Times New Roman"/>
          <w:i/>
        </w:rPr>
        <w:t>Pre-Doctoral</w:t>
      </w:r>
      <w:r w:rsidRPr="009B6772">
        <w:rPr>
          <w:rFonts w:ascii="Times New Roman" w:hAnsi="Times New Roman"/>
          <w:i/>
        </w:rPr>
        <w:t xml:space="preserve"> Clinician</w:t>
      </w:r>
    </w:p>
    <w:p w14:paraId="7FCC7231" w14:textId="08B137A4" w:rsidR="0096088A" w:rsidRDefault="0096088A" w:rsidP="0096088A">
      <w:pPr>
        <w:pStyle w:val="ListParagraph"/>
        <w:numPr>
          <w:ilvl w:val="0"/>
          <w:numId w:val="24"/>
        </w:numPr>
        <w:spacing w:after="0"/>
        <w:rPr>
          <w:rFonts w:ascii="Times New Roman" w:hAnsi="Times New Roman"/>
        </w:rPr>
      </w:pPr>
      <w:r>
        <w:rPr>
          <w:rFonts w:ascii="Times New Roman" w:hAnsi="Times New Roman"/>
        </w:rPr>
        <w:t>Conduct</w:t>
      </w:r>
      <w:r w:rsidR="00632E25">
        <w:rPr>
          <w:rFonts w:ascii="Times New Roman" w:hAnsi="Times New Roman"/>
        </w:rPr>
        <w:t>ed</w:t>
      </w:r>
      <w:r>
        <w:rPr>
          <w:rFonts w:ascii="Times New Roman" w:hAnsi="Times New Roman"/>
        </w:rPr>
        <w:t xml:space="preserve"> neuropsychological testing with children experiencing symptoms of neurodevelopmental</w:t>
      </w:r>
      <w:r w:rsidR="0069280B">
        <w:rPr>
          <w:rFonts w:ascii="Times New Roman" w:hAnsi="Times New Roman"/>
        </w:rPr>
        <w:t xml:space="preserve"> and learning</w:t>
      </w:r>
      <w:r>
        <w:rPr>
          <w:rFonts w:ascii="Times New Roman" w:hAnsi="Times New Roman"/>
        </w:rPr>
        <w:t xml:space="preserve"> disorders.</w:t>
      </w:r>
    </w:p>
    <w:p w14:paraId="6145D017" w14:textId="11B03984" w:rsidR="0096088A" w:rsidRDefault="0096088A" w:rsidP="0096088A">
      <w:pPr>
        <w:pStyle w:val="ListParagraph"/>
        <w:numPr>
          <w:ilvl w:val="0"/>
          <w:numId w:val="24"/>
        </w:numPr>
        <w:spacing w:after="0"/>
        <w:rPr>
          <w:rFonts w:ascii="Times New Roman" w:hAnsi="Times New Roman"/>
        </w:rPr>
      </w:pPr>
      <w:r>
        <w:rPr>
          <w:rFonts w:ascii="Times New Roman" w:hAnsi="Times New Roman"/>
        </w:rPr>
        <w:t>Generate</w:t>
      </w:r>
      <w:r w:rsidR="00632E25">
        <w:rPr>
          <w:rFonts w:ascii="Times New Roman" w:hAnsi="Times New Roman"/>
        </w:rPr>
        <w:t>d</w:t>
      </w:r>
      <w:r>
        <w:rPr>
          <w:rFonts w:ascii="Times New Roman" w:hAnsi="Times New Roman"/>
        </w:rPr>
        <w:t xml:space="preserve"> reports based on the results of testing in order to provide academic and psychological recommendations and referrals.</w:t>
      </w:r>
    </w:p>
    <w:p w14:paraId="7C17C987" w14:textId="77777777" w:rsidR="00A62476" w:rsidRPr="000977A0" w:rsidRDefault="00A62476" w:rsidP="00A62476">
      <w:pPr>
        <w:pStyle w:val="ListParagraph"/>
        <w:spacing w:after="0"/>
        <w:rPr>
          <w:rFonts w:ascii="Times New Roman" w:hAnsi="Times New Roman"/>
        </w:rPr>
      </w:pPr>
    </w:p>
    <w:p w14:paraId="2037BD47" w14:textId="78C49A30" w:rsidR="00C017D7" w:rsidRDefault="00C017D7" w:rsidP="00C017D7">
      <w:pPr>
        <w:spacing w:after="0"/>
        <w:rPr>
          <w:rFonts w:ascii="Times New Roman" w:hAnsi="Times New Roman"/>
          <w:b/>
        </w:rPr>
      </w:pPr>
      <w:r>
        <w:rPr>
          <w:rFonts w:ascii="Times New Roman" w:hAnsi="Times New Roman"/>
          <w:b/>
        </w:rPr>
        <w:lastRenderedPageBreak/>
        <w:t>ADHD and Beh</w:t>
      </w:r>
      <w:r w:rsidR="00C727D3">
        <w:rPr>
          <w:rFonts w:ascii="Times New Roman" w:hAnsi="Times New Roman"/>
          <w:b/>
        </w:rPr>
        <w:t>avior Disorders Center</w:t>
      </w:r>
      <w:r w:rsidR="00C727D3">
        <w:rPr>
          <w:rFonts w:ascii="Times New Roman" w:hAnsi="Times New Roman"/>
          <w:b/>
        </w:rPr>
        <w:tab/>
      </w:r>
      <w:r w:rsidR="00C727D3">
        <w:rPr>
          <w:rFonts w:ascii="Times New Roman" w:hAnsi="Times New Roman"/>
          <w:b/>
        </w:rPr>
        <w:tab/>
      </w:r>
      <w:r w:rsidR="00C727D3">
        <w:rPr>
          <w:rFonts w:ascii="Times New Roman" w:hAnsi="Times New Roman"/>
          <w:b/>
        </w:rPr>
        <w:tab/>
      </w:r>
      <w:r w:rsidR="00C727D3">
        <w:rPr>
          <w:rFonts w:ascii="Times New Roman" w:hAnsi="Times New Roman"/>
          <w:b/>
        </w:rPr>
        <w:tab/>
      </w:r>
      <w:proofErr w:type="gramStart"/>
      <w:r w:rsidR="00C727D3">
        <w:rPr>
          <w:rFonts w:ascii="Times New Roman" w:hAnsi="Times New Roman"/>
          <w:b/>
        </w:rPr>
        <w:tab/>
        <w:t xml:space="preserve">  </w:t>
      </w:r>
      <w:r w:rsidR="00C727D3">
        <w:rPr>
          <w:rFonts w:ascii="Times New Roman" w:hAnsi="Times New Roman"/>
        </w:rPr>
        <w:t>July</w:t>
      </w:r>
      <w:proofErr w:type="gramEnd"/>
      <w:r w:rsidRPr="00FD2327">
        <w:rPr>
          <w:rFonts w:ascii="Times New Roman" w:hAnsi="Times New Roman"/>
        </w:rPr>
        <w:t xml:space="preserve"> 2017-</w:t>
      </w:r>
      <w:r w:rsidR="00C727D3">
        <w:rPr>
          <w:rFonts w:ascii="Times New Roman" w:hAnsi="Times New Roman"/>
        </w:rPr>
        <w:t>June 2018</w:t>
      </w:r>
    </w:p>
    <w:p w14:paraId="15650524" w14:textId="77777777" w:rsidR="00C017D7" w:rsidRDefault="00C017D7" w:rsidP="00C017D7">
      <w:pPr>
        <w:spacing w:after="0"/>
        <w:rPr>
          <w:rFonts w:ascii="Times New Roman" w:hAnsi="Times New Roman"/>
        </w:rPr>
      </w:pPr>
      <w:r>
        <w:rPr>
          <w:rFonts w:ascii="Times New Roman" w:hAnsi="Times New Roman"/>
        </w:rPr>
        <w:t>Child Mind Institute, New York, NY</w:t>
      </w:r>
    </w:p>
    <w:p w14:paraId="5F830055" w14:textId="77777777" w:rsidR="00C017D7" w:rsidRDefault="00C017D7" w:rsidP="00C017D7">
      <w:pPr>
        <w:spacing w:after="0"/>
        <w:rPr>
          <w:rFonts w:ascii="Times New Roman" w:hAnsi="Times New Roman"/>
        </w:rPr>
      </w:pPr>
      <w:r>
        <w:rPr>
          <w:rFonts w:ascii="Times New Roman" w:hAnsi="Times New Roman"/>
        </w:rPr>
        <w:t>Director: Dr. David Anderson, Ph.D.; Supervisors: Drs. Kristin Carothers, Ph.D., Matthew Rouse, Ph.D., M.S.W., and Caroline Mendel, Psy.D.</w:t>
      </w:r>
    </w:p>
    <w:p w14:paraId="3FB096F1" w14:textId="77777777" w:rsidR="00C017D7" w:rsidRDefault="00C017D7" w:rsidP="00C017D7">
      <w:pPr>
        <w:spacing w:after="0"/>
        <w:rPr>
          <w:rFonts w:ascii="Times New Roman" w:hAnsi="Times New Roman"/>
          <w:i/>
        </w:rPr>
      </w:pPr>
      <w:r>
        <w:rPr>
          <w:rFonts w:ascii="Times New Roman" w:hAnsi="Times New Roman"/>
          <w:i/>
        </w:rPr>
        <w:t>Pre-Doctoral Psychology Extern</w:t>
      </w:r>
    </w:p>
    <w:p w14:paraId="749B8220" w14:textId="7AF9C8B7" w:rsidR="00C017D7" w:rsidRPr="00F46C0D" w:rsidRDefault="00C017D7" w:rsidP="00C017D7">
      <w:pPr>
        <w:pStyle w:val="ListParagraph"/>
        <w:numPr>
          <w:ilvl w:val="0"/>
          <w:numId w:val="23"/>
        </w:numPr>
        <w:spacing w:after="0"/>
        <w:rPr>
          <w:rFonts w:ascii="Times New Roman" w:hAnsi="Times New Roman"/>
          <w:i/>
        </w:rPr>
      </w:pPr>
      <w:r>
        <w:rPr>
          <w:rFonts w:ascii="Times New Roman" w:hAnsi="Times New Roman"/>
        </w:rPr>
        <w:t>Provide</w:t>
      </w:r>
      <w:r w:rsidR="00396B65">
        <w:rPr>
          <w:rFonts w:ascii="Times New Roman" w:hAnsi="Times New Roman"/>
        </w:rPr>
        <w:t>d</w:t>
      </w:r>
      <w:r>
        <w:rPr>
          <w:rFonts w:ascii="Times New Roman" w:hAnsi="Times New Roman"/>
        </w:rPr>
        <w:t xml:space="preserve"> evidence-based therapy to children in weekly individual sessions using </w:t>
      </w:r>
      <w:r w:rsidR="0096088A">
        <w:rPr>
          <w:rFonts w:ascii="Times New Roman" w:hAnsi="Times New Roman"/>
        </w:rPr>
        <w:t>CBT</w:t>
      </w:r>
      <w:r>
        <w:rPr>
          <w:rFonts w:ascii="Times New Roman" w:hAnsi="Times New Roman"/>
        </w:rPr>
        <w:t xml:space="preserve"> manualized treatments (e.g., Coping Cat, Organizational Skills Training (OST), Exposure and Response Prevention (ERP), Incredible Years (IY), and Think Good – Feel Good). </w:t>
      </w:r>
    </w:p>
    <w:p w14:paraId="0CDBF905" w14:textId="3AD795C3" w:rsidR="00C017D7" w:rsidRPr="00F46C0D" w:rsidRDefault="00C017D7" w:rsidP="00C017D7">
      <w:pPr>
        <w:pStyle w:val="ListParagraph"/>
        <w:numPr>
          <w:ilvl w:val="0"/>
          <w:numId w:val="23"/>
        </w:numPr>
        <w:spacing w:after="0"/>
        <w:rPr>
          <w:rFonts w:ascii="Times New Roman" w:hAnsi="Times New Roman"/>
          <w:i/>
        </w:rPr>
      </w:pPr>
      <w:r>
        <w:rPr>
          <w:rFonts w:ascii="Times New Roman" w:hAnsi="Times New Roman"/>
        </w:rPr>
        <w:t>Assess</w:t>
      </w:r>
      <w:r w:rsidR="00396B65">
        <w:rPr>
          <w:rFonts w:ascii="Times New Roman" w:hAnsi="Times New Roman"/>
        </w:rPr>
        <w:t>ed</w:t>
      </w:r>
      <w:r>
        <w:rPr>
          <w:rFonts w:ascii="Times New Roman" w:hAnsi="Times New Roman"/>
        </w:rPr>
        <w:t>, diagnose</w:t>
      </w:r>
      <w:r w:rsidR="00396B65">
        <w:rPr>
          <w:rFonts w:ascii="Times New Roman" w:hAnsi="Times New Roman"/>
        </w:rPr>
        <w:t>d</w:t>
      </w:r>
      <w:r>
        <w:rPr>
          <w:rFonts w:ascii="Times New Roman" w:hAnsi="Times New Roman"/>
        </w:rPr>
        <w:t>, and treat</w:t>
      </w:r>
      <w:r w:rsidR="00396B65">
        <w:rPr>
          <w:rFonts w:ascii="Times New Roman" w:hAnsi="Times New Roman"/>
        </w:rPr>
        <w:t>ed</w:t>
      </w:r>
      <w:r>
        <w:rPr>
          <w:rFonts w:ascii="Times New Roman" w:hAnsi="Times New Roman"/>
        </w:rPr>
        <w:t xml:space="preserve"> clients diagnosed with the following disorders: </w:t>
      </w:r>
      <w:r w:rsidR="009B3B77">
        <w:rPr>
          <w:rFonts w:ascii="Times New Roman" w:hAnsi="Times New Roman"/>
        </w:rPr>
        <w:t>ADHD</w:t>
      </w:r>
      <w:r>
        <w:rPr>
          <w:rFonts w:ascii="Times New Roman" w:hAnsi="Times New Roman"/>
        </w:rPr>
        <w:t>, oppositional defiant disorder</w:t>
      </w:r>
      <w:r w:rsidR="009B3B77">
        <w:rPr>
          <w:rFonts w:ascii="Times New Roman" w:hAnsi="Times New Roman"/>
        </w:rPr>
        <w:t xml:space="preserve"> (ODD)</w:t>
      </w:r>
      <w:r>
        <w:rPr>
          <w:rFonts w:ascii="Times New Roman" w:hAnsi="Times New Roman"/>
        </w:rPr>
        <w:t xml:space="preserve">, </w:t>
      </w:r>
      <w:r w:rsidR="009B3B77">
        <w:rPr>
          <w:rFonts w:ascii="Times New Roman" w:hAnsi="Times New Roman"/>
        </w:rPr>
        <w:t>ASD</w:t>
      </w:r>
      <w:r>
        <w:rPr>
          <w:rFonts w:ascii="Times New Roman" w:hAnsi="Times New Roman"/>
        </w:rPr>
        <w:t xml:space="preserve">, and </w:t>
      </w:r>
      <w:r w:rsidR="009B3B77">
        <w:rPr>
          <w:rFonts w:ascii="Times New Roman" w:hAnsi="Times New Roman"/>
        </w:rPr>
        <w:t>OCD</w:t>
      </w:r>
      <w:r>
        <w:rPr>
          <w:rFonts w:ascii="Times New Roman" w:hAnsi="Times New Roman"/>
        </w:rPr>
        <w:t>.</w:t>
      </w:r>
    </w:p>
    <w:p w14:paraId="6DECDDCD" w14:textId="2D3A02B5" w:rsidR="00C017D7" w:rsidRPr="00F46C0D" w:rsidRDefault="00C017D7" w:rsidP="00C017D7">
      <w:pPr>
        <w:pStyle w:val="ListParagraph"/>
        <w:numPr>
          <w:ilvl w:val="0"/>
          <w:numId w:val="23"/>
        </w:numPr>
        <w:spacing w:after="0"/>
        <w:rPr>
          <w:rFonts w:ascii="Times New Roman" w:hAnsi="Times New Roman"/>
          <w:i/>
        </w:rPr>
      </w:pPr>
      <w:r>
        <w:rPr>
          <w:rFonts w:ascii="Times New Roman" w:hAnsi="Times New Roman"/>
        </w:rPr>
        <w:t>Co-facilitate</w:t>
      </w:r>
      <w:r w:rsidR="00396B65">
        <w:rPr>
          <w:rFonts w:ascii="Times New Roman" w:hAnsi="Times New Roman"/>
        </w:rPr>
        <w:t>d</w:t>
      </w:r>
      <w:r>
        <w:rPr>
          <w:rFonts w:ascii="Times New Roman" w:hAnsi="Times New Roman"/>
        </w:rPr>
        <w:t xml:space="preserve"> an IY group with children ages 6 though 9 years from diverse cultural backgrounds at a New York City public school as part of the Student Success program.</w:t>
      </w:r>
    </w:p>
    <w:p w14:paraId="3305E906" w14:textId="2586AB0E" w:rsidR="00C017D7" w:rsidRPr="00F46C0D" w:rsidRDefault="00C017D7" w:rsidP="00C017D7">
      <w:pPr>
        <w:pStyle w:val="ListParagraph"/>
        <w:numPr>
          <w:ilvl w:val="0"/>
          <w:numId w:val="23"/>
        </w:numPr>
        <w:spacing w:after="0"/>
        <w:rPr>
          <w:rFonts w:ascii="Times New Roman" w:hAnsi="Times New Roman"/>
          <w:i/>
        </w:rPr>
      </w:pPr>
      <w:r>
        <w:rPr>
          <w:rFonts w:ascii="Times New Roman" w:hAnsi="Times New Roman"/>
        </w:rPr>
        <w:t>Conduct</w:t>
      </w:r>
      <w:r w:rsidR="00396B65">
        <w:rPr>
          <w:rFonts w:ascii="Times New Roman" w:hAnsi="Times New Roman"/>
        </w:rPr>
        <w:t>ed</w:t>
      </w:r>
      <w:r>
        <w:rPr>
          <w:rFonts w:ascii="Times New Roman" w:hAnsi="Times New Roman"/>
        </w:rPr>
        <w:t xml:space="preserve"> intake screener calls with parents of children attending the IY groups at seven schools throughout the New York City public school system.</w:t>
      </w:r>
    </w:p>
    <w:p w14:paraId="04C96639" w14:textId="42772D1B" w:rsidR="00C017D7" w:rsidRPr="00F46C0D" w:rsidRDefault="00C017D7" w:rsidP="00C017D7">
      <w:pPr>
        <w:pStyle w:val="ListParagraph"/>
        <w:numPr>
          <w:ilvl w:val="0"/>
          <w:numId w:val="23"/>
        </w:numPr>
        <w:spacing w:after="0"/>
        <w:rPr>
          <w:rFonts w:ascii="Times New Roman" w:hAnsi="Times New Roman"/>
          <w:i/>
        </w:rPr>
      </w:pPr>
      <w:r>
        <w:rPr>
          <w:rFonts w:ascii="Times New Roman" w:hAnsi="Times New Roman"/>
        </w:rPr>
        <w:t>Receive</w:t>
      </w:r>
      <w:r w:rsidR="00396B65">
        <w:rPr>
          <w:rFonts w:ascii="Times New Roman" w:hAnsi="Times New Roman"/>
        </w:rPr>
        <w:t>d</w:t>
      </w:r>
      <w:r>
        <w:rPr>
          <w:rFonts w:ascii="Times New Roman" w:hAnsi="Times New Roman"/>
        </w:rPr>
        <w:t xml:space="preserve"> training in Parent-Child Interaction Therapy (PCIT)</w:t>
      </w:r>
      <w:r w:rsidR="00B141B9">
        <w:rPr>
          <w:rFonts w:ascii="Times New Roman" w:hAnsi="Times New Roman"/>
        </w:rPr>
        <w:t xml:space="preserve"> to work toward </w:t>
      </w:r>
      <w:r>
        <w:rPr>
          <w:rFonts w:ascii="Times New Roman" w:hAnsi="Times New Roman"/>
        </w:rPr>
        <w:t>certification.</w:t>
      </w:r>
    </w:p>
    <w:p w14:paraId="3D63406B" w14:textId="7C69C673" w:rsidR="00C017D7" w:rsidRPr="00FD2327" w:rsidRDefault="00396B65" w:rsidP="00C017D7">
      <w:pPr>
        <w:pStyle w:val="ListParagraph"/>
        <w:numPr>
          <w:ilvl w:val="0"/>
          <w:numId w:val="23"/>
        </w:numPr>
        <w:spacing w:after="0"/>
        <w:rPr>
          <w:rFonts w:ascii="Times New Roman" w:hAnsi="Times New Roman"/>
          <w:i/>
        </w:rPr>
      </w:pPr>
      <w:r>
        <w:rPr>
          <w:rFonts w:ascii="Times New Roman" w:hAnsi="Times New Roman"/>
        </w:rPr>
        <w:t>Co-le</w:t>
      </w:r>
      <w:r w:rsidR="00C017D7">
        <w:rPr>
          <w:rFonts w:ascii="Times New Roman" w:hAnsi="Times New Roman"/>
        </w:rPr>
        <w:t>d one-day psychoeducation and behavioral trainings with parents using the Behavioral and Emotional Skills Training (B.E.S.T.) protocol.</w:t>
      </w:r>
    </w:p>
    <w:p w14:paraId="23AB2D0D" w14:textId="00EF2DBB" w:rsidR="00C017D7" w:rsidRPr="00821CB6" w:rsidRDefault="00C017D7" w:rsidP="00C017D7">
      <w:pPr>
        <w:pStyle w:val="ListParagraph"/>
        <w:numPr>
          <w:ilvl w:val="0"/>
          <w:numId w:val="23"/>
        </w:numPr>
        <w:spacing w:after="0"/>
        <w:rPr>
          <w:rFonts w:ascii="Times New Roman" w:hAnsi="Times New Roman"/>
          <w:i/>
        </w:rPr>
      </w:pPr>
      <w:r>
        <w:rPr>
          <w:rFonts w:ascii="Times New Roman" w:hAnsi="Times New Roman"/>
        </w:rPr>
        <w:t>Complete</w:t>
      </w:r>
      <w:r w:rsidR="00396B65">
        <w:rPr>
          <w:rFonts w:ascii="Times New Roman" w:hAnsi="Times New Roman"/>
        </w:rPr>
        <w:t>d</w:t>
      </w:r>
      <w:r>
        <w:rPr>
          <w:rFonts w:ascii="Times New Roman" w:hAnsi="Times New Roman"/>
        </w:rPr>
        <w:t xml:space="preserve"> trainings for </w:t>
      </w:r>
      <w:proofErr w:type="spellStart"/>
      <w:r>
        <w:rPr>
          <w:rFonts w:ascii="Times New Roman" w:hAnsi="Times New Roman"/>
        </w:rPr>
        <w:t>Kazdin’s</w:t>
      </w:r>
      <w:proofErr w:type="spellEnd"/>
      <w:r>
        <w:rPr>
          <w:rFonts w:ascii="Times New Roman" w:hAnsi="Times New Roman"/>
        </w:rPr>
        <w:t xml:space="preserve"> Parent Management Training program, the Incredible Years school consultation program, and the Kiddie Schedule for Affective Disorders and Schizophrenia (K-SADS-PL).</w:t>
      </w:r>
    </w:p>
    <w:p w14:paraId="78EC1FF0" w14:textId="048F7580" w:rsidR="00C017D7" w:rsidRPr="00FD2327" w:rsidRDefault="00C017D7" w:rsidP="00C017D7">
      <w:pPr>
        <w:pStyle w:val="ListParagraph"/>
        <w:numPr>
          <w:ilvl w:val="0"/>
          <w:numId w:val="23"/>
        </w:numPr>
        <w:spacing w:after="0"/>
        <w:rPr>
          <w:rFonts w:ascii="Times New Roman" w:hAnsi="Times New Roman"/>
          <w:i/>
        </w:rPr>
      </w:pPr>
      <w:r>
        <w:rPr>
          <w:rFonts w:ascii="Times New Roman" w:hAnsi="Times New Roman"/>
        </w:rPr>
        <w:t>Participate</w:t>
      </w:r>
      <w:r w:rsidR="00396B65">
        <w:rPr>
          <w:rFonts w:ascii="Times New Roman" w:hAnsi="Times New Roman"/>
        </w:rPr>
        <w:t>d</w:t>
      </w:r>
      <w:r>
        <w:rPr>
          <w:rFonts w:ascii="Times New Roman" w:hAnsi="Times New Roman"/>
        </w:rPr>
        <w:t xml:space="preserve"> in weekly didactic seminars and supervision in behavioral and cognitive behavioral theory, formulation, and techniques; evidence-based treatments for </w:t>
      </w:r>
      <w:r w:rsidR="00A0056F">
        <w:rPr>
          <w:rFonts w:ascii="Times New Roman" w:hAnsi="Times New Roman"/>
        </w:rPr>
        <w:t>attention-deficit/hyperactivity disorder</w:t>
      </w:r>
      <w:r>
        <w:rPr>
          <w:rFonts w:ascii="Times New Roman" w:hAnsi="Times New Roman"/>
        </w:rPr>
        <w:t>, disruptive behavior, selective mutism, and anxiety disorders; diagnostic evaluations; and psychopharmacology.</w:t>
      </w:r>
    </w:p>
    <w:p w14:paraId="159240B0" w14:textId="66A3605A" w:rsidR="00C017D7" w:rsidRPr="00A93DD8" w:rsidRDefault="00C017D7" w:rsidP="00C017D7">
      <w:pPr>
        <w:pStyle w:val="ListParagraph"/>
        <w:numPr>
          <w:ilvl w:val="0"/>
          <w:numId w:val="23"/>
        </w:numPr>
        <w:spacing w:after="0"/>
        <w:rPr>
          <w:rFonts w:ascii="Times New Roman" w:hAnsi="Times New Roman"/>
          <w:i/>
        </w:rPr>
      </w:pPr>
      <w:r>
        <w:rPr>
          <w:rFonts w:ascii="Times New Roman" w:hAnsi="Times New Roman"/>
        </w:rPr>
        <w:t>Participate</w:t>
      </w:r>
      <w:r w:rsidR="00396B65">
        <w:rPr>
          <w:rFonts w:ascii="Times New Roman" w:hAnsi="Times New Roman"/>
        </w:rPr>
        <w:t>d</w:t>
      </w:r>
      <w:r>
        <w:rPr>
          <w:rFonts w:ascii="Times New Roman" w:hAnsi="Times New Roman"/>
        </w:rPr>
        <w:t xml:space="preserve"> as a counselor in the Summer Program for children ages 5 to 9 years with ADHD and disruptive behavior disorders.</w:t>
      </w:r>
    </w:p>
    <w:p w14:paraId="1935C8A1" w14:textId="77777777" w:rsidR="00C017D7" w:rsidRDefault="00C017D7" w:rsidP="00C017D7">
      <w:pPr>
        <w:spacing w:after="0"/>
        <w:rPr>
          <w:rFonts w:ascii="Times New Roman" w:hAnsi="Times New Roman"/>
          <w:b/>
        </w:rPr>
      </w:pPr>
    </w:p>
    <w:p w14:paraId="3F5E7825" w14:textId="77777777" w:rsidR="00C017D7" w:rsidRDefault="00C017D7" w:rsidP="00C017D7">
      <w:pPr>
        <w:spacing w:after="0"/>
        <w:rPr>
          <w:rFonts w:ascii="Times New Roman" w:hAnsi="Times New Roman"/>
          <w:b/>
        </w:rPr>
      </w:pPr>
      <w:r>
        <w:rPr>
          <w:rFonts w:ascii="Times New Roman" w:hAnsi="Times New Roman"/>
          <w:b/>
        </w:rPr>
        <w:t>Birth to Five Program</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roofErr w:type="gramStart"/>
      <w:r>
        <w:rPr>
          <w:rFonts w:ascii="Times New Roman" w:hAnsi="Times New Roman"/>
          <w:b/>
        </w:rPr>
        <w:tab/>
      </w:r>
      <w:r w:rsidRPr="00582141">
        <w:rPr>
          <w:rFonts w:ascii="Times New Roman" w:hAnsi="Times New Roman"/>
        </w:rPr>
        <w:t xml:space="preserve">  July</w:t>
      </w:r>
      <w:proofErr w:type="gramEnd"/>
      <w:r w:rsidRPr="00582141">
        <w:rPr>
          <w:rFonts w:ascii="Times New Roman" w:hAnsi="Times New Roman"/>
        </w:rPr>
        <w:t xml:space="preserve"> 201</w:t>
      </w:r>
      <w:r>
        <w:rPr>
          <w:rFonts w:ascii="Times New Roman" w:hAnsi="Times New Roman"/>
        </w:rPr>
        <w:t>6</w:t>
      </w:r>
      <w:r w:rsidRPr="00582141">
        <w:rPr>
          <w:rFonts w:ascii="Times New Roman" w:hAnsi="Times New Roman"/>
        </w:rPr>
        <w:t>-</w:t>
      </w:r>
      <w:r>
        <w:rPr>
          <w:rFonts w:ascii="Times New Roman" w:hAnsi="Times New Roman"/>
        </w:rPr>
        <w:t>June 2017</w:t>
      </w:r>
    </w:p>
    <w:p w14:paraId="2633EB00" w14:textId="77777777" w:rsidR="00C017D7" w:rsidRDefault="00C017D7" w:rsidP="00C017D7">
      <w:pPr>
        <w:spacing w:after="0"/>
        <w:rPr>
          <w:rFonts w:ascii="Times New Roman" w:hAnsi="Times New Roman"/>
        </w:rPr>
      </w:pPr>
      <w:r>
        <w:rPr>
          <w:rFonts w:ascii="Times New Roman" w:hAnsi="Times New Roman"/>
        </w:rPr>
        <w:t>Montefiore Medical Center, The Children’s Evaluation and Rehabilitation Center, Bronx, NY</w:t>
      </w:r>
    </w:p>
    <w:p w14:paraId="30CB2463" w14:textId="77777777" w:rsidR="00C017D7" w:rsidRPr="00200026" w:rsidRDefault="00C017D7" w:rsidP="00C017D7">
      <w:pPr>
        <w:spacing w:after="0"/>
        <w:rPr>
          <w:rFonts w:ascii="Times New Roman" w:hAnsi="Times New Roman"/>
        </w:rPr>
      </w:pPr>
      <w:r>
        <w:rPr>
          <w:rFonts w:ascii="Times New Roman" w:hAnsi="Times New Roman"/>
        </w:rPr>
        <w:t xml:space="preserve">Supervisor: Dr. Anne Murphy, Ph.D. </w:t>
      </w:r>
    </w:p>
    <w:p w14:paraId="7C3FA514" w14:textId="77777777" w:rsidR="00C017D7" w:rsidRPr="006C2FF1" w:rsidRDefault="00C017D7" w:rsidP="00C017D7">
      <w:pPr>
        <w:spacing w:after="0"/>
        <w:rPr>
          <w:rFonts w:ascii="Times New Roman" w:hAnsi="Times New Roman"/>
          <w:i/>
        </w:rPr>
      </w:pPr>
      <w:r>
        <w:rPr>
          <w:rFonts w:ascii="Times New Roman" w:hAnsi="Times New Roman"/>
          <w:i/>
        </w:rPr>
        <w:t>Pre-Doctoral Psychology Extern</w:t>
      </w:r>
    </w:p>
    <w:p w14:paraId="30ACFC88" w14:textId="77777777" w:rsidR="00C017D7" w:rsidRDefault="00C017D7" w:rsidP="00C017D7">
      <w:pPr>
        <w:pStyle w:val="ListParagraph"/>
        <w:numPr>
          <w:ilvl w:val="0"/>
          <w:numId w:val="21"/>
        </w:numPr>
        <w:spacing w:after="0"/>
        <w:rPr>
          <w:rFonts w:ascii="Times New Roman" w:hAnsi="Times New Roman"/>
        </w:rPr>
      </w:pPr>
      <w:r>
        <w:rPr>
          <w:rFonts w:ascii="Times New Roman" w:hAnsi="Times New Roman"/>
        </w:rPr>
        <w:t>Co-led group-based attachment intervention for parent-child dyads experiencing relational issues as result of past or current trauma.</w:t>
      </w:r>
    </w:p>
    <w:p w14:paraId="7760C871" w14:textId="77777777" w:rsidR="00C017D7" w:rsidRDefault="00C017D7" w:rsidP="00C017D7">
      <w:pPr>
        <w:pStyle w:val="ListParagraph"/>
        <w:numPr>
          <w:ilvl w:val="0"/>
          <w:numId w:val="21"/>
        </w:numPr>
        <w:spacing w:after="0"/>
        <w:rPr>
          <w:rFonts w:ascii="Times New Roman" w:hAnsi="Times New Roman"/>
        </w:rPr>
      </w:pPr>
      <w:r>
        <w:rPr>
          <w:rFonts w:ascii="Times New Roman" w:hAnsi="Times New Roman"/>
        </w:rPr>
        <w:t>Conducted psychotherapy with parents experiencing anxiety and depression and parent-child dyads with relational concerns from psychodynamic and attachment-based orientations.</w:t>
      </w:r>
    </w:p>
    <w:p w14:paraId="56F68B7D" w14:textId="77777777" w:rsidR="00C017D7" w:rsidRDefault="00C017D7" w:rsidP="00C017D7">
      <w:pPr>
        <w:pStyle w:val="ListParagraph"/>
        <w:numPr>
          <w:ilvl w:val="0"/>
          <w:numId w:val="21"/>
        </w:numPr>
        <w:spacing w:after="0"/>
        <w:rPr>
          <w:rFonts w:ascii="Times New Roman" w:hAnsi="Times New Roman"/>
        </w:rPr>
      </w:pPr>
      <w:r>
        <w:rPr>
          <w:rFonts w:ascii="Times New Roman" w:hAnsi="Times New Roman"/>
        </w:rPr>
        <w:t xml:space="preserve">Co-facilitated trauma-informed parent group for parents attending the group-based attachment intervention to address traumatic experiences, interpersonal skills, and daily living skills.  </w:t>
      </w:r>
    </w:p>
    <w:p w14:paraId="4B521EBD" w14:textId="4295EE87" w:rsidR="00C017D7" w:rsidRDefault="00C017D7" w:rsidP="00C017D7">
      <w:pPr>
        <w:pStyle w:val="ListParagraph"/>
        <w:numPr>
          <w:ilvl w:val="0"/>
          <w:numId w:val="21"/>
        </w:numPr>
        <w:spacing w:after="0"/>
        <w:rPr>
          <w:rFonts w:ascii="Times New Roman" w:hAnsi="Times New Roman"/>
        </w:rPr>
      </w:pPr>
      <w:r>
        <w:rPr>
          <w:rFonts w:ascii="Times New Roman" w:hAnsi="Times New Roman"/>
        </w:rPr>
        <w:t xml:space="preserve">Assessed, diagnosed, and treated clients with the following disorders: depression, anxiety, separation anxiety disorder, posttraumatic stress disorder, adjustment disorder, </w:t>
      </w:r>
      <w:r w:rsidR="004E5FEF">
        <w:rPr>
          <w:rFonts w:ascii="Times New Roman" w:hAnsi="Times New Roman"/>
        </w:rPr>
        <w:t>ADHD</w:t>
      </w:r>
      <w:r>
        <w:rPr>
          <w:rFonts w:ascii="Times New Roman" w:hAnsi="Times New Roman"/>
        </w:rPr>
        <w:t xml:space="preserve">, </w:t>
      </w:r>
      <w:r w:rsidR="004E5FEF">
        <w:rPr>
          <w:rFonts w:ascii="Times New Roman" w:hAnsi="Times New Roman"/>
        </w:rPr>
        <w:t>ASD</w:t>
      </w:r>
      <w:r>
        <w:rPr>
          <w:rFonts w:ascii="Times New Roman" w:hAnsi="Times New Roman"/>
        </w:rPr>
        <w:t xml:space="preserve">, </w:t>
      </w:r>
      <w:r w:rsidR="004E5FEF">
        <w:rPr>
          <w:rFonts w:ascii="Times New Roman" w:hAnsi="Times New Roman"/>
        </w:rPr>
        <w:t>ODD</w:t>
      </w:r>
      <w:r>
        <w:rPr>
          <w:rFonts w:ascii="Times New Roman" w:hAnsi="Times New Roman"/>
        </w:rPr>
        <w:t>.</w:t>
      </w:r>
    </w:p>
    <w:p w14:paraId="28721AD1" w14:textId="77777777" w:rsidR="00C017D7" w:rsidRDefault="00C017D7" w:rsidP="00C017D7">
      <w:pPr>
        <w:pStyle w:val="ListParagraph"/>
        <w:numPr>
          <w:ilvl w:val="0"/>
          <w:numId w:val="21"/>
        </w:numPr>
        <w:spacing w:after="0"/>
        <w:rPr>
          <w:rFonts w:ascii="Times New Roman" w:hAnsi="Times New Roman"/>
        </w:rPr>
      </w:pPr>
      <w:r>
        <w:rPr>
          <w:rFonts w:ascii="Times New Roman" w:hAnsi="Times New Roman"/>
        </w:rPr>
        <w:t xml:space="preserve">Conducted clinical interviews and intakes, which included the Adverse Childhood Experiences (ACEs) questionnaire, PHQ-9, GAD-7, and the Adult Attachment Interview (AAI), with parents to determine the course of treatment. </w:t>
      </w:r>
    </w:p>
    <w:p w14:paraId="3C7B9BD1" w14:textId="77777777" w:rsidR="00C017D7" w:rsidRDefault="00C017D7" w:rsidP="00C017D7">
      <w:pPr>
        <w:pStyle w:val="ListParagraph"/>
        <w:numPr>
          <w:ilvl w:val="0"/>
          <w:numId w:val="21"/>
        </w:numPr>
        <w:spacing w:after="0"/>
        <w:rPr>
          <w:rFonts w:ascii="Times New Roman" w:hAnsi="Times New Roman"/>
        </w:rPr>
      </w:pPr>
      <w:r>
        <w:rPr>
          <w:rFonts w:ascii="Times New Roman" w:hAnsi="Times New Roman"/>
        </w:rPr>
        <w:lastRenderedPageBreak/>
        <w:t>Completed training in the Group Attachment Based Intervention (GABI) program conducted by Drs. Howard Steele, Miriam Steele, and Anne Murphy.</w:t>
      </w:r>
    </w:p>
    <w:p w14:paraId="6D157D3C" w14:textId="77777777" w:rsidR="00C017D7" w:rsidRPr="00C733C7" w:rsidRDefault="00C017D7" w:rsidP="00C017D7">
      <w:pPr>
        <w:pStyle w:val="ListParagraph"/>
        <w:numPr>
          <w:ilvl w:val="0"/>
          <w:numId w:val="21"/>
        </w:numPr>
        <w:spacing w:after="0"/>
        <w:rPr>
          <w:rFonts w:ascii="Times New Roman" w:hAnsi="Times New Roman"/>
        </w:rPr>
      </w:pPr>
      <w:r w:rsidRPr="00C733C7">
        <w:rPr>
          <w:rFonts w:ascii="Times New Roman" w:hAnsi="Times New Roman"/>
        </w:rPr>
        <w:t>Participated in trainings on the Adult Attachment Interview (AAI) conducted by Dr. Howard Steele and mentalization in psychotherapy by Drs. George Downing and Howard Steele to supplement the GABI training.</w:t>
      </w:r>
    </w:p>
    <w:p w14:paraId="6C725E9B" w14:textId="77777777" w:rsidR="00C017D7" w:rsidRDefault="00C017D7" w:rsidP="00C017D7">
      <w:pPr>
        <w:tabs>
          <w:tab w:val="left" w:pos="630"/>
        </w:tabs>
        <w:spacing w:after="0"/>
        <w:ind w:left="360" w:hanging="360"/>
        <w:rPr>
          <w:rFonts w:ascii="Times New Roman" w:hAnsi="Times New Roman"/>
        </w:rPr>
      </w:pPr>
    </w:p>
    <w:p w14:paraId="7AA44B3A" w14:textId="77777777" w:rsidR="00C017D7" w:rsidRDefault="00C017D7" w:rsidP="00C017D7">
      <w:pPr>
        <w:pBdr>
          <w:bottom w:val="single" w:sz="12" w:space="1" w:color="auto"/>
        </w:pBdr>
        <w:spacing w:after="0"/>
        <w:rPr>
          <w:rFonts w:ascii="Times New Roman" w:hAnsi="Times New Roman"/>
          <w:b/>
        </w:rPr>
      </w:pPr>
      <w:r w:rsidRPr="003237DB">
        <w:rPr>
          <w:rFonts w:ascii="Times New Roman" w:hAnsi="Times New Roman"/>
          <w:b/>
        </w:rPr>
        <w:t>CLINICALLY RELEVANT EXPERIENCE</w:t>
      </w:r>
    </w:p>
    <w:p w14:paraId="7EF6DB99" w14:textId="77777777" w:rsidR="003237DB" w:rsidRPr="003237DB" w:rsidRDefault="003237DB" w:rsidP="00C017D7">
      <w:pPr>
        <w:spacing w:after="0"/>
        <w:rPr>
          <w:rFonts w:ascii="Times New Roman" w:hAnsi="Times New Roman"/>
          <w:b/>
        </w:rPr>
      </w:pPr>
    </w:p>
    <w:p w14:paraId="36C771BA" w14:textId="77777777" w:rsidR="00C017D7" w:rsidRDefault="00C017D7" w:rsidP="00C017D7">
      <w:pPr>
        <w:spacing w:after="0"/>
        <w:rPr>
          <w:rFonts w:ascii="Times New Roman" w:hAnsi="Times New Roman"/>
          <w:b/>
        </w:rPr>
      </w:pPr>
      <w:r>
        <w:rPr>
          <w:rFonts w:ascii="Times New Roman" w:hAnsi="Times New Roman"/>
          <w:b/>
        </w:rPr>
        <w:t xml:space="preserve">Child Life and </w:t>
      </w:r>
      <w:proofErr w:type="spellStart"/>
      <w:r>
        <w:rPr>
          <w:rFonts w:ascii="Times New Roman" w:hAnsi="Times New Roman"/>
          <w:b/>
        </w:rPr>
        <w:t>Charna’s</w:t>
      </w:r>
      <w:proofErr w:type="spellEnd"/>
      <w:r>
        <w:rPr>
          <w:rFonts w:ascii="Times New Roman" w:hAnsi="Times New Roman"/>
          <w:b/>
        </w:rPr>
        <w:t xml:space="preserve"> Kids Club Sibling Program</w:t>
      </w:r>
      <w:r w:rsidRPr="00326BB7">
        <w:rPr>
          <w:rFonts w:ascii="Times New Roman" w:hAnsi="Times New Roman"/>
        </w:rPr>
        <w:t xml:space="preserve">, </w:t>
      </w:r>
      <w:r>
        <w:rPr>
          <w:rFonts w:ascii="Times New Roman" w:hAnsi="Times New Roman"/>
        </w:rPr>
        <w:tab/>
      </w:r>
      <w:r>
        <w:rPr>
          <w:rFonts w:ascii="Times New Roman" w:hAnsi="Times New Roman"/>
        </w:rPr>
        <w:tab/>
      </w:r>
      <w:proofErr w:type="gramStart"/>
      <w:r>
        <w:rPr>
          <w:rFonts w:ascii="Times New Roman" w:hAnsi="Times New Roman"/>
        </w:rPr>
        <w:tab/>
        <w:t xml:space="preserve">  June</w:t>
      </w:r>
      <w:proofErr w:type="gramEnd"/>
      <w:r>
        <w:rPr>
          <w:rFonts w:ascii="Times New Roman" w:hAnsi="Times New Roman"/>
        </w:rPr>
        <w:t xml:space="preserve"> 2014-June 2015 New York-Presbyterian Morgan Stanley Children’s Hospital, New York, NY</w:t>
      </w:r>
      <w:r>
        <w:rPr>
          <w:rFonts w:ascii="Times New Roman" w:hAnsi="Times New Roman"/>
          <w:b/>
        </w:rPr>
        <w:t xml:space="preserve"> </w:t>
      </w:r>
    </w:p>
    <w:p w14:paraId="1C62C656" w14:textId="77777777" w:rsidR="00C017D7" w:rsidRDefault="00C017D7" w:rsidP="00C017D7">
      <w:pPr>
        <w:spacing w:after="0"/>
        <w:rPr>
          <w:rFonts w:ascii="Times New Roman" w:hAnsi="Times New Roman"/>
          <w:i/>
        </w:rPr>
      </w:pPr>
      <w:r>
        <w:rPr>
          <w:rFonts w:ascii="Times New Roman" w:hAnsi="Times New Roman"/>
          <w:i/>
        </w:rPr>
        <w:t>Volunteer</w:t>
      </w:r>
    </w:p>
    <w:p w14:paraId="145F9BF3" w14:textId="77777777" w:rsidR="00C017D7" w:rsidRPr="00B46D4B" w:rsidRDefault="00C017D7" w:rsidP="00C017D7">
      <w:pPr>
        <w:pStyle w:val="ListParagraph"/>
        <w:numPr>
          <w:ilvl w:val="0"/>
          <w:numId w:val="17"/>
        </w:numPr>
        <w:spacing w:after="0"/>
        <w:rPr>
          <w:rFonts w:ascii="Times New Roman" w:hAnsi="Times New Roman"/>
          <w:i/>
        </w:rPr>
      </w:pPr>
      <w:r>
        <w:rPr>
          <w:rFonts w:ascii="Times New Roman" w:hAnsi="Times New Roman"/>
        </w:rPr>
        <w:t xml:space="preserve">Spent four hours every other week with children who were patients at the children’s hospital and their siblings, </w:t>
      </w:r>
      <w:r w:rsidRPr="00B46D4B">
        <w:rPr>
          <w:rFonts w:ascii="Times New Roman" w:hAnsi="Times New Roman"/>
        </w:rPr>
        <w:t xml:space="preserve">providing them with companionship, toys, games, crafts, etc. </w:t>
      </w:r>
    </w:p>
    <w:p w14:paraId="32EE706D" w14:textId="77777777" w:rsidR="00C017D7" w:rsidRPr="00A97DC8" w:rsidRDefault="00C017D7" w:rsidP="00C017D7">
      <w:pPr>
        <w:pStyle w:val="ListParagraph"/>
        <w:numPr>
          <w:ilvl w:val="0"/>
          <w:numId w:val="17"/>
        </w:numPr>
        <w:spacing w:after="0"/>
        <w:rPr>
          <w:rFonts w:ascii="Times New Roman" w:hAnsi="Times New Roman"/>
          <w:b/>
        </w:rPr>
      </w:pPr>
      <w:r w:rsidRPr="00A97DC8">
        <w:rPr>
          <w:rFonts w:ascii="Times New Roman" w:hAnsi="Times New Roman"/>
        </w:rPr>
        <w:t xml:space="preserve">Facilitated activities for therapeutic play in the playroom for siblings, aged four to fifteen, of children who are in the hospital. </w:t>
      </w:r>
    </w:p>
    <w:p w14:paraId="005BD374" w14:textId="77777777" w:rsidR="00C017D7" w:rsidRDefault="00C017D7" w:rsidP="00C017D7">
      <w:pPr>
        <w:spacing w:after="0"/>
        <w:rPr>
          <w:rFonts w:ascii="Times New Roman" w:hAnsi="Times New Roman"/>
          <w:b/>
        </w:rPr>
      </w:pPr>
    </w:p>
    <w:p w14:paraId="5DCBB20D" w14:textId="77777777" w:rsidR="00C017D7" w:rsidRDefault="00C017D7" w:rsidP="00C017D7">
      <w:pPr>
        <w:spacing w:after="0"/>
        <w:rPr>
          <w:rFonts w:ascii="Times New Roman" w:hAnsi="Times New Roman"/>
        </w:rPr>
      </w:pPr>
      <w:r>
        <w:rPr>
          <w:rFonts w:ascii="Times New Roman" w:hAnsi="Times New Roman"/>
          <w:b/>
        </w:rPr>
        <w:t>DC Autism Buddies</w:t>
      </w:r>
      <w:r w:rsidRPr="00CA35CD">
        <w:rPr>
          <w:rFonts w:ascii="Times New Roman" w:hAnsi="Times New Roman"/>
          <w:b/>
        </w:rPr>
        <w:t>,</w:t>
      </w:r>
      <w:r>
        <w:rPr>
          <w:rFonts w:ascii="Times New Roman" w:hAnsi="Times New Roman"/>
          <w:b/>
        </w:rPr>
        <w:t xml:space="preserve"> </w:t>
      </w:r>
      <w:r>
        <w:rPr>
          <w:rFonts w:ascii="Times New Roman" w:hAnsi="Times New Roman"/>
        </w:rPr>
        <w:t xml:space="preserve">Washington, DC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November 2011-June 2013</w:t>
      </w:r>
    </w:p>
    <w:p w14:paraId="6A7A7D4E" w14:textId="77777777" w:rsidR="00C017D7" w:rsidRPr="001659B3" w:rsidRDefault="00C017D7" w:rsidP="00C017D7">
      <w:pPr>
        <w:spacing w:after="0"/>
        <w:rPr>
          <w:rFonts w:ascii="Times New Roman" w:hAnsi="Times New Roman"/>
          <w:i/>
        </w:rPr>
      </w:pPr>
      <w:r>
        <w:rPr>
          <w:rFonts w:ascii="Times New Roman" w:hAnsi="Times New Roman"/>
          <w:i/>
        </w:rPr>
        <w:t>Volunteer and Volunteer Coordinator</w:t>
      </w:r>
    </w:p>
    <w:p w14:paraId="782606BA" w14:textId="77777777" w:rsidR="00C017D7" w:rsidRDefault="00C017D7" w:rsidP="00C017D7">
      <w:pPr>
        <w:pStyle w:val="ListParagraph"/>
        <w:numPr>
          <w:ilvl w:val="0"/>
          <w:numId w:val="10"/>
        </w:numPr>
        <w:spacing w:after="0"/>
        <w:rPr>
          <w:rFonts w:ascii="Times New Roman" w:hAnsi="Times New Roman"/>
        </w:rPr>
      </w:pPr>
      <w:r>
        <w:rPr>
          <w:rFonts w:ascii="Times New Roman" w:hAnsi="Times New Roman"/>
        </w:rPr>
        <w:t xml:space="preserve">Spent </w:t>
      </w:r>
      <w:r w:rsidRPr="005902E3">
        <w:rPr>
          <w:rFonts w:ascii="Times New Roman" w:hAnsi="Times New Roman"/>
        </w:rPr>
        <w:t xml:space="preserve">two hours </w:t>
      </w:r>
      <w:r>
        <w:rPr>
          <w:rFonts w:ascii="Times New Roman" w:hAnsi="Times New Roman"/>
        </w:rPr>
        <w:t xml:space="preserve">every other week with children on the autism spectrum, assisting with all activities including circle time, running time, snack time, free play, play outside, and other special activities. </w:t>
      </w:r>
    </w:p>
    <w:p w14:paraId="65DD1543" w14:textId="77777777" w:rsidR="00C017D7" w:rsidRDefault="00C017D7" w:rsidP="00C017D7">
      <w:pPr>
        <w:pStyle w:val="ListParagraph"/>
        <w:numPr>
          <w:ilvl w:val="0"/>
          <w:numId w:val="10"/>
        </w:numPr>
        <w:spacing w:after="0"/>
        <w:rPr>
          <w:rFonts w:ascii="Times New Roman" w:hAnsi="Times New Roman"/>
        </w:rPr>
      </w:pPr>
      <w:r>
        <w:rPr>
          <w:rFonts w:ascii="Times New Roman" w:hAnsi="Times New Roman"/>
        </w:rPr>
        <w:t xml:space="preserve">Spoke with parents before and after each session to </w:t>
      </w:r>
      <w:r w:rsidRPr="005902E3">
        <w:rPr>
          <w:rFonts w:ascii="Times New Roman" w:hAnsi="Times New Roman"/>
        </w:rPr>
        <w:t>both understand s</w:t>
      </w:r>
      <w:r>
        <w:rPr>
          <w:rFonts w:ascii="Times New Roman" w:hAnsi="Times New Roman"/>
        </w:rPr>
        <w:t>pecific problems the children needed</w:t>
      </w:r>
      <w:r w:rsidRPr="005902E3">
        <w:rPr>
          <w:rFonts w:ascii="Times New Roman" w:hAnsi="Times New Roman"/>
        </w:rPr>
        <w:t xml:space="preserve"> to work on and relate the events of the day to the parent. </w:t>
      </w:r>
    </w:p>
    <w:p w14:paraId="6D85A9BE" w14:textId="77777777" w:rsidR="00C017D7" w:rsidRPr="00A1357B" w:rsidRDefault="00C017D7" w:rsidP="00C017D7">
      <w:pPr>
        <w:pStyle w:val="ListParagraph"/>
        <w:numPr>
          <w:ilvl w:val="0"/>
          <w:numId w:val="10"/>
        </w:numPr>
        <w:spacing w:after="0"/>
        <w:rPr>
          <w:rFonts w:ascii="Times New Roman" w:hAnsi="Times New Roman"/>
        </w:rPr>
      </w:pPr>
      <w:r>
        <w:rPr>
          <w:rFonts w:ascii="Times New Roman" w:hAnsi="Times New Roman"/>
        </w:rPr>
        <w:t>Helped organize and attended events for program outreach and autism awareness.</w:t>
      </w:r>
    </w:p>
    <w:p w14:paraId="0C923358" w14:textId="77777777" w:rsidR="003D4ED2" w:rsidRDefault="003D4ED2" w:rsidP="00A27D1B">
      <w:pPr>
        <w:spacing w:after="0"/>
        <w:rPr>
          <w:rFonts w:ascii="Times New Roman" w:hAnsi="Times New Roman"/>
          <w:b/>
          <w:u w:val="single"/>
        </w:rPr>
      </w:pPr>
    </w:p>
    <w:p w14:paraId="6B083522" w14:textId="77777777" w:rsidR="00A27D1B" w:rsidRDefault="00A27D1B" w:rsidP="00A27D1B">
      <w:pPr>
        <w:pBdr>
          <w:bottom w:val="single" w:sz="12" w:space="1" w:color="auto"/>
        </w:pBdr>
        <w:spacing w:after="0"/>
        <w:rPr>
          <w:rFonts w:ascii="Times New Roman" w:hAnsi="Times New Roman"/>
          <w:b/>
        </w:rPr>
      </w:pPr>
      <w:r w:rsidRPr="003237DB">
        <w:rPr>
          <w:rFonts w:ascii="Times New Roman" w:hAnsi="Times New Roman"/>
          <w:b/>
        </w:rPr>
        <w:t>RESEARCH EXPERIENCE</w:t>
      </w:r>
    </w:p>
    <w:p w14:paraId="5C0B5979" w14:textId="77777777" w:rsidR="003237DB" w:rsidRPr="003237DB" w:rsidRDefault="003237DB" w:rsidP="00A27D1B">
      <w:pPr>
        <w:spacing w:after="0"/>
        <w:rPr>
          <w:rFonts w:ascii="Times New Roman" w:hAnsi="Times New Roman"/>
          <w:b/>
        </w:rPr>
      </w:pPr>
    </w:p>
    <w:p w14:paraId="7F4BBE7C" w14:textId="5520B098" w:rsidR="00D85DBF" w:rsidRDefault="00D85DBF" w:rsidP="00A27D1B">
      <w:pPr>
        <w:spacing w:after="0"/>
        <w:rPr>
          <w:rFonts w:ascii="Times New Roman" w:hAnsi="Times New Roman"/>
          <w:b/>
        </w:rPr>
      </w:pPr>
      <w:r>
        <w:rPr>
          <w:rFonts w:ascii="Times New Roman" w:hAnsi="Times New Roman"/>
          <w:b/>
        </w:rPr>
        <w:t xml:space="preserve">New York University, Institute of Human Development and                </w:t>
      </w:r>
      <w:r w:rsidR="00F34EAA">
        <w:rPr>
          <w:rFonts w:ascii="Times New Roman" w:hAnsi="Times New Roman"/>
          <w:b/>
        </w:rPr>
        <w:t xml:space="preserve">        </w:t>
      </w:r>
      <w:r w:rsidRPr="00D85DBF">
        <w:rPr>
          <w:rFonts w:ascii="Times New Roman" w:hAnsi="Times New Roman"/>
        </w:rPr>
        <w:t>June 2019</w:t>
      </w:r>
      <w:r>
        <w:rPr>
          <w:rFonts w:ascii="Times New Roman" w:hAnsi="Times New Roman"/>
          <w:b/>
        </w:rPr>
        <w:t>-</w:t>
      </w:r>
      <w:r w:rsidR="00F34EAA">
        <w:rPr>
          <w:rFonts w:ascii="Times New Roman" w:hAnsi="Times New Roman"/>
        </w:rPr>
        <w:t>Present</w:t>
      </w:r>
    </w:p>
    <w:p w14:paraId="5E8009F4" w14:textId="25044731" w:rsidR="00D85DBF" w:rsidRDefault="00D85DBF" w:rsidP="00A27D1B">
      <w:pPr>
        <w:spacing w:after="0"/>
        <w:rPr>
          <w:rFonts w:ascii="Times New Roman" w:hAnsi="Times New Roman"/>
        </w:rPr>
      </w:pPr>
      <w:r>
        <w:rPr>
          <w:rFonts w:ascii="Times New Roman" w:hAnsi="Times New Roman"/>
          <w:b/>
        </w:rPr>
        <w:t>Social Change</w:t>
      </w:r>
      <w:r>
        <w:rPr>
          <w:rFonts w:ascii="Times New Roman" w:hAnsi="Times New Roman"/>
        </w:rPr>
        <w:t>, SMART Beginnings</w:t>
      </w:r>
    </w:p>
    <w:p w14:paraId="453EDA85" w14:textId="730CC580" w:rsidR="00D85DBF" w:rsidRDefault="00D85DBF" w:rsidP="00A27D1B">
      <w:pPr>
        <w:spacing w:after="0"/>
        <w:rPr>
          <w:rFonts w:ascii="Times New Roman" w:hAnsi="Times New Roman"/>
          <w:i/>
        </w:rPr>
      </w:pPr>
      <w:r w:rsidRPr="00D85DBF">
        <w:rPr>
          <w:rFonts w:ascii="Times New Roman" w:hAnsi="Times New Roman"/>
          <w:i/>
        </w:rPr>
        <w:t>Doctoral Research Fellow</w:t>
      </w:r>
    </w:p>
    <w:p w14:paraId="0DC56DB0" w14:textId="293A7494" w:rsidR="00D85DBF" w:rsidRDefault="00D85DBF" w:rsidP="00A27D1B">
      <w:pPr>
        <w:spacing w:after="0"/>
        <w:rPr>
          <w:rFonts w:ascii="Times New Roman" w:hAnsi="Times New Roman"/>
        </w:rPr>
      </w:pPr>
      <w:r>
        <w:rPr>
          <w:rFonts w:ascii="Times New Roman" w:hAnsi="Times New Roman"/>
        </w:rPr>
        <w:t>Principal Investigators: Dr. Pamela Morris, Ph.D., Dr. Alan Mendelsohn, M.D., and Dr. Daniel Shaw, Ph.D.</w:t>
      </w:r>
    </w:p>
    <w:p w14:paraId="303E2B3E" w14:textId="0869EAAB" w:rsidR="00A05CE6" w:rsidRPr="00A05CE6" w:rsidRDefault="00A05CE6" w:rsidP="00A05CE6">
      <w:pPr>
        <w:pStyle w:val="ListParagraph"/>
        <w:numPr>
          <w:ilvl w:val="0"/>
          <w:numId w:val="30"/>
        </w:numPr>
        <w:spacing w:after="0"/>
        <w:rPr>
          <w:rFonts w:ascii="Times New Roman" w:hAnsi="Times New Roman"/>
        </w:rPr>
      </w:pPr>
      <w:r>
        <w:rPr>
          <w:rFonts w:ascii="Times New Roman" w:hAnsi="Times New Roman"/>
        </w:rPr>
        <w:t>P</w:t>
      </w:r>
      <w:r w:rsidR="00F34EAA">
        <w:rPr>
          <w:rFonts w:ascii="Times New Roman" w:hAnsi="Times New Roman"/>
        </w:rPr>
        <w:t>rogram</w:t>
      </w:r>
      <w:r>
        <w:rPr>
          <w:rFonts w:ascii="Times New Roman" w:hAnsi="Times New Roman"/>
        </w:rPr>
        <w:t xml:space="preserve"> child assessment and parent survey questionnaires in Qualtrics for data collection purposes.</w:t>
      </w:r>
    </w:p>
    <w:p w14:paraId="00FC887D" w14:textId="77777777" w:rsidR="00D85DBF" w:rsidRPr="00D85DBF" w:rsidRDefault="00D85DBF" w:rsidP="00A27D1B">
      <w:pPr>
        <w:spacing w:after="0"/>
        <w:rPr>
          <w:rFonts w:ascii="Times New Roman" w:hAnsi="Times New Roman"/>
        </w:rPr>
      </w:pPr>
    </w:p>
    <w:p w14:paraId="2592920E" w14:textId="6099616C" w:rsidR="009C0FD9" w:rsidRPr="009C0FD9" w:rsidRDefault="00B064F3" w:rsidP="00A27D1B">
      <w:pPr>
        <w:spacing w:after="0"/>
        <w:rPr>
          <w:rFonts w:ascii="Times New Roman" w:hAnsi="Times New Roman"/>
        </w:rPr>
      </w:pPr>
      <w:r>
        <w:rPr>
          <w:rFonts w:ascii="Times New Roman" w:hAnsi="Times New Roman"/>
          <w:b/>
        </w:rPr>
        <w:t xml:space="preserve">CAMBA, </w:t>
      </w:r>
      <w:r w:rsidR="009C0FD9">
        <w:rPr>
          <w:rFonts w:ascii="Times New Roman" w:hAnsi="Times New Roman"/>
          <w:b/>
        </w:rPr>
        <w:t>Program Eval</w:t>
      </w:r>
      <w:r w:rsidR="005813B5">
        <w:rPr>
          <w:rFonts w:ascii="Times New Roman" w:hAnsi="Times New Roman"/>
          <w:b/>
        </w:rPr>
        <w:t>uation and Data Analysis</w:t>
      </w:r>
      <w:r w:rsidR="005813B5">
        <w:rPr>
          <w:rFonts w:ascii="Times New Roman" w:hAnsi="Times New Roman"/>
          <w:b/>
        </w:rPr>
        <w:tab/>
      </w:r>
      <w:r w:rsidR="005813B5">
        <w:rPr>
          <w:rFonts w:ascii="Times New Roman" w:hAnsi="Times New Roman"/>
          <w:b/>
        </w:rPr>
        <w:tab/>
      </w:r>
      <w:r w:rsidR="00F41F0E">
        <w:rPr>
          <w:rFonts w:ascii="Times New Roman" w:hAnsi="Times New Roman"/>
          <w:b/>
        </w:rPr>
        <w:t xml:space="preserve">          </w:t>
      </w:r>
      <w:r w:rsidR="005813B5">
        <w:rPr>
          <w:rFonts w:ascii="Times New Roman" w:hAnsi="Times New Roman"/>
        </w:rPr>
        <w:t>June 2018</w:t>
      </w:r>
      <w:r w:rsidR="009C0FD9">
        <w:rPr>
          <w:rFonts w:ascii="Times New Roman" w:hAnsi="Times New Roman"/>
        </w:rPr>
        <w:t>-</w:t>
      </w:r>
      <w:r w:rsidR="00F41F0E">
        <w:rPr>
          <w:rFonts w:ascii="Times New Roman" w:hAnsi="Times New Roman"/>
        </w:rPr>
        <w:t>March 2019</w:t>
      </w:r>
    </w:p>
    <w:p w14:paraId="46CB76EC" w14:textId="7D587E16" w:rsidR="009C0FD9" w:rsidRDefault="009C0FD9" w:rsidP="00A27D1B">
      <w:pPr>
        <w:spacing w:after="0"/>
        <w:rPr>
          <w:rFonts w:ascii="Times New Roman" w:hAnsi="Times New Roman"/>
        </w:rPr>
      </w:pPr>
      <w:r>
        <w:rPr>
          <w:rFonts w:ascii="Times New Roman" w:hAnsi="Times New Roman"/>
        </w:rPr>
        <w:t>Supervisor: Dr. Yael Bat-</w:t>
      </w:r>
      <w:proofErr w:type="spellStart"/>
      <w:r>
        <w:rPr>
          <w:rFonts w:ascii="Times New Roman" w:hAnsi="Times New Roman"/>
        </w:rPr>
        <w:t>Chava</w:t>
      </w:r>
      <w:proofErr w:type="spellEnd"/>
      <w:r w:rsidR="007F349D">
        <w:rPr>
          <w:rFonts w:ascii="Times New Roman" w:hAnsi="Times New Roman"/>
        </w:rPr>
        <w:t>, Ph.D.</w:t>
      </w:r>
    </w:p>
    <w:p w14:paraId="4E87DAD3" w14:textId="07FD20A1" w:rsidR="009C0FD9" w:rsidRDefault="009C0FD9" w:rsidP="00A27D1B">
      <w:pPr>
        <w:spacing w:after="0"/>
        <w:rPr>
          <w:rFonts w:ascii="Times New Roman" w:hAnsi="Times New Roman"/>
          <w:i/>
        </w:rPr>
      </w:pPr>
      <w:r>
        <w:rPr>
          <w:rFonts w:ascii="Times New Roman" w:hAnsi="Times New Roman"/>
          <w:i/>
        </w:rPr>
        <w:t>Research Intern</w:t>
      </w:r>
    </w:p>
    <w:p w14:paraId="735968CA" w14:textId="4F42E9F7" w:rsidR="00492ED2" w:rsidRDefault="00F34EAA" w:rsidP="00492ED2">
      <w:pPr>
        <w:pStyle w:val="ListParagraph"/>
        <w:numPr>
          <w:ilvl w:val="0"/>
          <w:numId w:val="26"/>
        </w:numPr>
        <w:spacing w:after="0"/>
        <w:rPr>
          <w:rFonts w:ascii="Times New Roman" w:hAnsi="Times New Roman"/>
        </w:rPr>
      </w:pPr>
      <w:r>
        <w:rPr>
          <w:rFonts w:ascii="Times New Roman" w:hAnsi="Times New Roman"/>
        </w:rPr>
        <w:t>Developed and implemented</w:t>
      </w:r>
      <w:r w:rsidR="005813B5">
        <w:rPr>
          <w:rFonts w:ascii="Times New Roman" w:hAnsi="Times New Roman"/>
        </w:rPr>
        <w:t xml:space="preserve"> an incentive </w:t>
      </w:r>
      <w:r w:rsidR="00FF7C14">
        <w:rPr>
          <w:rFonts w:ascii="Times New Roman" w:hAnsi="Times New Roman"/>
        </w:rPr>
        <w:t>system</w:t>
      </w:r>
      <w:r w:rsidR="005813B5">
        <w:rPr>
          <w:rFonts w:ascii="Times New Roman" w:hAnsi="Times New Roman"/>
        </w:rPr>
        <w:t xml:space="preserve"> </w:t>
      </w:r>
      <w:r w:rsidR="00FF7C14">
        <w:rPr>
          <w:rFonts w:ascii="Times New Roman" w:hAnsi="Times New Roman"/>
        </w:rPr>
        <w:t>in School’s Out New York City (SONYC)</w:t>
      </w:r>
      <w:r w:rsidR="005813B5">
        <w:rPr>
          <w:rFonts w:ascii="Times New Roman" w:hAnsi="Times New Roman"/>
        </w:rPr>
        <w:t xml:space="preserve"> </w:t>
      </w:r>
      <w:r w:rsidR="00FF7C14">
        <w:rPr>
          <w:rFonts w:ascii="Times New Roman" w:hAnsi="Times New Roman"/>
        </w:rPr>
        <w:t>after-school programs for middle school students</w:t>
      </w:r>
      <w:r w:rsidR="00934E47">
        <w:rPr>
          <w:rFonts w:ascii="Times New Roman" w:hAnsi="Times New Roman"/>
        </w:rPr>
        <w:t xml:space="preserve"> to improve attendance and positive behaviors</w:t>
      </w:r>
      <w:r w:rsidR="00FF7C14">
        <w:rPr>
          <w:rFonts w:ascii="Times New Roman" w:hAnsi="Times New Roman"/>
        </w:rPr>
        <w:t>.</w:t>
      </w:r>
    </w:p>
    <w:p w14:paraId="3F921B56" w14:textId="7F3996E2" w:rsidR="00FF7C14" w:rsidRDefault="00FF7C14" w:rsidP="00492ED2">
      <w:pPr>
        <w:pStyle w:val="ListParagraph"/>
        <w:numPr>
          <w:ilvl w:val="0"/>
          <w:numId w:val="26"/>
        </w:numPr>
        <w:spacing w:after="0"/>
        <w:rPr>
          <w:rFonts w:ascii="Times New Roman" w:hAnsi="Times New Roman"/>
        </w:rPr>
      </w:pPr>
      <w:r>
        <w:rPr>
          <w:rFonts w:ascii="Times New Roman" w:hAnsi="Times New Roman"/>
        </w:rPr>
        <w:t>Conduct</w:t>
      </w:r>
      <w:r w:rsidR="00F34EAA">
        <w:rPr>
          <w:rFonts w:ascii="Times New Roman" w:hAnsi="Times New Roman"/>
        </w:rPr>
        <w:t>ed</w:t>
      </w:r>
      <w:r>
        <w:rPr>
          <w:rFonts w:ascii="Times New Roman" w:hAnsi="Times New Roman"/>
        </w:rPr>
        <w:t xml:space="preserve"> trainings</w:t>
      </w:r>
      <w:r w:rsidR="00934E47">
        <w:rPr>
          <w:rFonts w:ascii="Times New Roman" w:hAnsi="Times New Roman"/>
        </w:rPr>
        <w:t xml:space="preserve"> and provide</w:t>
      </w:r>
      <w:r w:rsidR="00F34EAA">
        <w:rPr>
          <w:rFonts w:ascii="Times New Roman" w:hAnsi="Times New Roman"/>
        </w:rPr>
        <w:t>d</w:t>
      </w:r>
      <w:r w:rsidR="00934E47">
        <w:rPr>
          <w:rFonts w:ascii="Times New Roman" w:hAnsi="Times New Roman"/>
        </w:rPr>
        <w:t xml:space="preserve"> ongoing support</w:t>
      </w:r>
      <w:r>
        <w:rPr>
          <w:rFonts w:ascii="Times New Roman" w:hAnsi="Times New Roman"/>
        </w:rPr>
        <w:t xml:space="preserve"> in the incentive system for after-school program coordinators and staff members.</w:t>
      </w:r>
    </w:p>
    <w:p w14:paraId="2E79C799" w14:textId="3FCBE7BE" w:rsidR="00934E47" w:rsidRDefault="00934E47" w:rsidP="00934E47">
      <w:pPr>
        <w:pStyle w:val="ListParagraph"/>
        <w:numPr>
          <w:ilvl w:val="0"/>
          <w:numId w:val="26"/>
        </w:numPr>
        <w:spacing w:after="0"/>
        <w:rPr>
          <w:rFonts w:ascii="Times New Roman" w:hAnsi="Times New Roman"/>
        </w:rPr>
      </w:pPr>
      <w:r>
        <w:rPr>
          <w:rFonts w:ascii="Times New Roman" w:hAnsi="Times New Roman"/>
        </w:rPr>
        <w:t>Visit</w:t>
      </w:r>
      <w:r w:rsidR="00F34EAA">
        <w:rPr>
          <w:rFonts w:ascii="Times New Roman" w:hAnsi="Times New Roman"/>
        </w:rPr>
        <w:t>ed</w:t>
      </w:r>
      <w:r>
        <w:rPr>
          <w:rFonts w:ascii="Times New Roman" w:hAnsi="Times New Roman"/>
        </w:rPr>
        <w:t xml:space="preserve"> after-school programs and m</w:t>
      </w:r>
      <w:r w:rsidR="00F34EAA">
        <w:rPr>
          <w:rFonts w:ascii="Times New Roman" w:hAnsi="Times New Roman"/>
        </w:rPr>
        <w:t>e</w:t>
      </w:r>
      <w:r w:rsidR="00FF7C14">
        <w:rPr>
          <w:rFonts w:ascii="Times New Roman" w:hAnsi="Times New Roman"/>
        </w:rPr>
        <w:t xml:space="preserve">t with after-school program coordinators </w:t>
      </w:r>
      <w:r>
        <w:rPr>
          <w:rFonts w:ascii="Times New Roman" w:hAnsi="Times New Roman"/>
        </w:rPr>
        <w:t>to discuss the behavioral strategies used in the programs.</w:t>
      </w:r>
    </w:p>
    <w:p w14:paraId="4D8502F6" w14:textId="2CD19478" w:rsidR="000E7BE8" w:rsidRPr="00934E47" w:rsidRDefault="000E7BE8" w:rsidP="00934E47">
      <w:pPr>
        <w:pStyle w:val="ListParagraph"/>
        <w:numPr>
          <w:ilvl w:val="0"/>
          <w:numId w:val="26"/>
        </w:numPr>
        <w:spacing w:after="0"/>
        <w:rPr>
          <w:rFonts w:ascii="Times New Roman" w:hAnsi="Times New Roman"/>
        </w:rPr>
      </w:pPr>
      <w:r>
        <w:rPr>
          <w:rFonts w:ascii="Times New Roman" w:hAnsi="Times New Roman"/>
        </w:rPr>
        <w:t>Coordinate</w:t>
      </w:r>
      <w:r w:rsidR="00F34EAA">
        <w:rPr>
          <w:rFonts w:ascii="Times New Roman" w:hAnsi="Times New Roman"/>
        </w:rPr>
        <w:t>d</w:t>
      </w:r>
      <w:r>
        <w:rPr>
          <w:rFonts w:ascii="Times New Roman" w:hAnsi="Times New Roman"/>
        </w:rPr>
        <w:t xml:space="preserve"> with maternal and infant health programs in family services department to create outcomes to track across programs.</w:t>
      </w:r>
    </w:p>
    <w:p w14:paraId="7A7AA7E4" w14:textId="77777777" w:rsidR="009C0FD9" w:rsidRDefault="009C0FD9" w:rsidP="00A27D1B">
      <w:pPr>
        <w:spacing w:after="0"/>
        <w:rPr>
          <w:rFonts w:ascii="Times New Roman" w:hAnsi="Times New Roman"/>
        </w:rPr>
      </w:pPr>
    </w:p>
    <w:p w14:paraId="40E65037" w14:textId="069E1AE6" w:rsidR="00A27D1B" w:rsidRDefault="00A27D1B" w:rsidP="00A27D1B">
      <w:pPr>
        <w:spacing w:after="0"/>
        <w:rPr>
          <w:rFonts w:ascii="Times New Roman" w:hAnsi="Times New Roman"/>
        </w:rPr>
      </w:pPr>
      <w:r>
        <w:rPr>
          <w:rFonts w:ascii="Times New Roman" w:hAnsi="Times New Roman"/>
          <w:b/>
        </w:rPr>
        <w:t xml:space="preserve">New York University, Department of Applied </w:t>
      </w:r>
      <w:proofErr w:type="gramStart"/>
      <w:r>
        <w:rPr>
          <w:rFonts w:ascii="Times New Roman" w:hAnsi="Times New Roman"/>
          <w:b/>
        </w:rPr>
        <w:t>Psychology</w:t>
      </w:r>
      <w:r w:rsidRPr="00326BB7">
        <w:rPr>
          <w:rFonts w:ascii="Times New Roman" w:hAnsi="Times New Roman"/>
        </w:rPr>
        <w:t>,</w:t>
      </w:r>
      <w:r>
        <w:rPr>
          <w:rFonts w:ascii="Times New Roman" w:hAnsi="Times New Roman"/>
          <w:b/>
        </w:rPr>
        <w:t xml:space="preserve">   </w:t>
      </w:r>
      <w:proofErr w:type="gramEnd"/>
      <w:r>
        <w:rPr>
          <w:rFonts w:ascii="Times New Roman" w:hAnsi="Times New Roman"/>
          <w:b/>
        </w:rPr>
        <w:t xml:space="preserve">              </w:t>
      </w:r>
      <w:r>
        <w:rPr>
          <w:rFonts w:ascii="Times New Roman" w:hAnsi="Times New Roman"/>
        </w:rPr>
        <w:t>September 2015-Present</w:t>
      </w:r>
    </w:p>
    <w:p w14:paraId="5EA033E2" w14:textId="77777777" w:rsidR="00A27D1B" w:rsidRDefault="00A27D1B" w:rsidP="00A27D1B">
      <w:pPr>
        <w:spacing w:after="0"/>
        <w:rPr>
          <w:rFonts w:ascii="Times New Roman" w:hAnsi="Times New Roman"/>
        </w:rPr>
      </w:pPr>
      <w:r w:rsidRPr="00326BB7">
        <w:rPr>
          <w:rFonts w:ascii="Times New Roman" w:hAnsi="Times New Roman"/>
        </w:rPr>
        <w:t>Counseling Psychology Ph.D. Program,</w:t>
      </w:r>
      <w:r>
        <w:rPr>
          <w:rFonts w:ascii="Times New Roman" w:hAnsi="Times New Roman"/>
          <w:b/>
        </w:rPr>
        <w:t xml:space="preserve"> </w:t>
      </w:r>
      <w:r>
        <w:rPr>
          <w:rFonts w:ascii="Times New Roman" w:hAnsi="Times New Roman"/>
        </w:rPr>
        <w:t xml:space="preserve">New York, NY </w:t>
      </w:r>
    </w:p>
    <w:p w14:paraId="42F34024" w14:textId="466F2ABF" w:rsidR="00A27D1B" w:rsidRPr="003B08FC" w:rsidRDefault="00A27D1B" w:rsidP="00A27D1B">
      <w:pPr>
        <w:spacing w:after="0"/>
        <w:rPr>
          <w:rFonts w:ascii="Times New Roman" w:hAnsi="Times New Roman"/>
        </w:rPr>
      </w:pPr>
      <w:r>
        <w:rPr>
          <w:rFonts w:ascii="Times New Roman" w:hAnsi="Times New Roman"/>
        </w:rPr>
        <w:t xml:space="preserve">Advisor: Dr. Sandee </w:t>
      </w:r>
      <w:proofErr w:type="spellStart"/>
      <w:r>
        <w:rPr>
          <w:rFonts w:ascii="Times New Roman" w:hAnsi="Times New Roman"/>
        </w:rPr>
        <w:t>McClowry</w:t>
      </w:r>
      <w:proofErr w:type="spellEnd"/>
      <w:r>
        <w:rPr>
          <w:rFonts w:ascii="Times New Roman" w:hAnsi="Times New Roman"/>
        </w:rPr>
        <w:t>,</w:t>
      </w:r>
      <w:r w:rsidRPr="00D34D3E">
        <w:rPr>
          <w:rFonts w:ascii="Times New Roman" w:hAnsi="Times New Roman"/>
        </w:rPr>
        <w:t xml:space="preserve"> </w:t>
      </w:r>
      <w:r>
        <w:rPr>
          <w:rFonts w:ascii="Times New Roman" w:hAnsi="Times New Roman"/>
        </w:rPr>
        <w:t xml:space="preserve">Ph.D., R.N., F.A.A.N.; </w:t>
      </w:r>
      <w:r w:rsidR="004B32E3">
        <w:rPr>
          <w:rFonts w:ascii="Times New Roman" w:hAnsi="Times New Roman"/>
        </w:rPr>
        <w:t>Additional Supervisors</w:t>
      </w:r>
      <w:r>
        <w:rPr>
          <w:rFonts w:ascii="Times New Roman" w:hAnsi="Times New Roman"/>
        </w:rPr>
        <w:t>: Dr</w:t>
      </w:r>
      <w:r w:rsidR="000053ED">
        <w:rPr>
          <w:rFonts w:ascii="Times New Roman" w:hAnsi="Times New Roman"/>
        </w:rPr>
        <w:t>s</w:t>
      </w:r>
      <w:r>
        <w:rPr>
          <w:rFonts w:ascii="Times New Roman" w:hAnsi="Times New Roman"/>
        </w:rPr>
        <w:t>. Erin O’Connor, M.Ed., Ed.D.</w:t>
      </w:r>
      <w:r w:rsidR="000053ED">
        <w:rPr>
          <w:rFonts w:ascii="Times New Roman" w:hAnsi="Times New Roman"/>
        </w:rPr>
        <w:t>,</w:t>
      </w:r>
      <w:r w:rsidR="004B32E3">
        <w:rPr>
          <w:rFonts w:ascii="Times New Roman" w:hAnsi="Times New Roman"/>
        </w:rPr>
        <w:t xml:space="preserve"> Elise Cappella, </w:t>
      </w:r>
      <w:r w:rsidR="00D246D6">
        <w:rPr>
          <w:rFonts w:ascii="Times New Roman" w:hAnsi="Times New Roman"/>
        </w:rPr>
        <w:t xml:space="preserve">M.A., </w:t>
      </w:r>
      <w:r w:rsidR="004B32E3">
        <w:rPr>
          <w:rFonts w:ascii="Times New Roman" w:hAnsi="Times New Roman"/>
        </w:rPr>
        <w:t>Ph.D., and Meghan McCormick, Ph.D.</w:t>
      </w:r>
    </w:p>
    <w:p w14:paraId="08F07328" w14:textId="77777777" w:rsidR="00A27D1B" w:rsidRPr="00835C7E" w:rsidRDefault="00A27D1B" w:rsidP="00A27D1B">
      <w:pPr>
        <w:spacing w:after="0"/>
        <w:rPr>
          <w:rFonts w:ascii="Times New Roman" w:hAnsi="Times New Roman"/>
          <w:i/>
        </w:rPr>
      </w:pPr>
      <w:r>
        <w:rPr>
          <w:rFonts w:ascii="Times New Roman" w:hAnsi="Times New Roman"/>
          <w:i/>
        </w:rPr>
        <w:t>Research Fellow for INSIGHTS into Children’s Temperament</w:t>
      </w:r>
    </w:p>
    <w:p w14:paraId="0B7E835A" w14:textId="4D39A1F2" w:rsidR="00A27D1B" w:rsidRPr="001A3A6C" w:rsidRDefault="000053ED" w:rsidP="00A27D1B">
      <w:pPr>
        <w:pStyle w:val="ListParagraph"/>
        <w:numPr>
          <w:ilvl w:val="0"/>
          <w:numId w:val="19"/>
        </w:numPr>
        <w:spacing w:after="0"/>
        <w:rPr>
          <w:rFonts w:ascii="Times New Roman" w:hAnsi="Times New Roman"/>
          <w:i/>
        </w:rPr>
      </w:pPr>
      <w:r>
        <w:rPr>
          <w:rFonts w:ascii="Times New Roman" w:hAnsi="Times New Roman"/>
        </w:rPr>
        <w:t>Help</w:t>
      </w:r>
      <w:r w:rsidR="00F34EAA">
        <w:rPr>
          <w:rFonts w:ascii="Times New Roman" w:hAnsi="Times New Roman"/>
        </w:rPr>
        <w:t>ed</w:t>
      </w:r>
      <w:r w:rsidR="00A27D1B">
        <w:rPr>
          <w:rFonts w:ascii="Times New Roman" w:hAnsi="Times New Roman"/>
        </w:rPr>
        <w:t xml:space="preserve"> lead data analysis efforts for the INSIGHTS follow-up project, which evaluates the youth involved in the initial randomized control study to evaluate sustained effects of the intervention. </w:t>
      </w:r>
    </w:p>
    <w:p w14:paraId="0F81C18E" w14:textId="3706AED6" w:rsidR="00A27D1B" w:rsidRPr="00A249FA" w:rsidRDefault="00A27D1B" w:rsidP="00A27D1B">
      <w:pPr>
        <w:pStyle w:val="ListParagraph"/>
        <w:numPr>
          <w:ilvl w:val="0"/>
          <w:numId w:val="19"/>
        </w:numPr>
        <w:spacing w:after="0"/>
        <w:rPr>
          <w:rFonts w:ascii="Times New Roman" w:hAnsi="Times New Roman"/>
          <w:i/>
        </w:rPr>
      </w:pPr>
      <w:r>
        <w:rPr>
          <w:rFonts w:ascii="Times New Roman" w:hAnsi="Times New Roman"/>
        </w:rPr>
        <w:t>Evaluate</w:t>
      </w:r>
      <w:r w:rsidR="00F34EAA">
        <w:rPr>
          <w:rFonts w:ascii="Times New Roman" w:hAnsi="Times New Roman"/>
        </w:rPr>
        <w:t>d</w:t>
      </w:r>
      <w:r>
        <w:rPr>
          <w:rFonts w:ascii="Times New Roman" w:hAnsi="Times New Roman"/>
        </w:rPr>
        <w:t xml:space="preserve"> middle school students using the Woodcock-Johnson III, Leiter-R, and Strengths and Difficulties Questionnaire.</w:t>
      </w:r>
    </w:p>
    <w:p w14:paraId="392667A6" w14:textId="166E0D21" w:rsidR="00A249FA" w:rsidRPr="001A3A6C" w:rsidRDefault="001E2262" w:rsidP="00A27D1B">
      <w:pPr>
        <w:pStyle w:val="ListParagraph"/>
        <w:numPr>
          <w:ilvl w:val="0"/>
          <w:numId w:val="19"/>
        </w:numPr>
        <w:spacing w:after="0"/>
        <w:rPr>
          <w:rFonts w:ascii="Times New Roman" w:hAnsi="Times New Roman"/>
          <w:i/>
        </w:rPr>
      </w:pPr>
      <w:r>
        <w:rPr>
          <w:rFonts w:ascii="Times New Roman" w:hAnsi="Times New Roman"/>
        </w:rPr>
        <w:t>Co-author</w:t>
      </w:r>
      <w:r w:rsidR="00F34EAA">
        <w:rPr>
          <w:rFonts w:ascii="Times New Roman" w:hAnsi="Times New Roman"/>
        </w:rPr>
        <w:t>ed</w:t>
      </w:r>
      <w:r w:rsidR="00A249FA">
        <w:rPr>
          <w:rFonts w:ascii="Times New Roman" w:hAnsi="Times New Roman"/>
        </w:rPr>
        <w:t xml:space="preserve"> publications </w:t>
      </w:r>
      <w:r>
        <w:rPr>
          <w:rFonts w:ascii="Times New Roman" w:hAnsi="Times New Roman"/>
        </w:rPr>
        <w:t>on the short-term impacts of the INSIGHTS intervention on effortful control to improve academic functioning and the long-term impacts of the intervention on grade retention and special education referral.</w:t>
      </w:r>
    </w:p>
    <w:p w14:paraId="7FEB1E5A" w14:textId="16FA661C" w:rsidR="00A27D1B" w:rsidRPr="001A3A6C" w:rsidRDefault="000053ED" w:rsidP="00A27D1B">
      <w:pPr>
        <w:pStyle w:val="ListParagraph"/>
        <w:numPr>
          <w:ilvl w:val="0"/>
          <w:numId w:val="19"/>
        </w:numPr>
        <w:spacing w:after="0"/>
        <w:rPr>
          <w:rFonts w:ascii="Times New Roman" w:hAnsi="Times New Roman"/>
          <w:i/>
        </w:rPr>
      </w:pPr>
      <w:r>
        <w:rPr>
          <w:rFonts w:ascii="Times New Roman" w:hAnsi="Times New Roman"/>
        </w:rPr>
        <w:t>Conduct</w:t>
      </w:r>
      <w:r w:rsidR="00F34EAA">
        <w:rPr>
          <w:rFonts w:ascii="Times New Roman" w:hAnsi="Times New Roman"/>
        </w:rPr>
        <w:t>ed</w:t>
      </w:r>
      <w:r w:rsidR="00A27D1B">
        <w:rPr>
          <w:rFonts w:ascii="Times New Roman" w:hAnsi="Times New Roman"/>
        </w:rPr>
        <w:t xml:space="preserve"> ongoing independent work on</w:t>
      </w:r>
      <w:r w:rsidR="00A249FA">
        <w:rPr>
          <w:rFonts w:ascii="Times New Roman" w:hAnsi="Times New Roman"/>
        </w:rPr>
        <w:t xml:space="preserve"> </w:t>
      </w:r>
      <w:r w:rsidR="00A27D1B">
        <w:rPr>
          <w:rFonts w:ascii="Times New Roman" w:hAnsi="Times New Roman"/>
        </w:rPr>
        <w:t>conflict and closeness within the teacher-child relationship over the course of kindergarten and first grade by child gender and level of behavior problems</w:t>
      </w:r>
      <w:r w:rsidR="00A249FA">
        <w:rPr>
          <w:rFonts w:ascii="Times New Roman" w:hAnsi="Times New Roman"/>
        </w:rPr>
        <w:t>, as well as the mediating and moderating effects of early teacher-child relationships on the relation between early behavior problems and academic achievement in middle school</w:t>
      </w:r>
      <w:r w:rsidR="00A27D1B">
        <w:rPr>
          <w:rFonts w:ascii="Times New Roman" w:hAnsi="Times New Roman"/>
        </w:rPr>
        <w:t xml:space="preserve">. </w:t>
      </w:r>
    </w:p>
    <w:p w14:paraId="79F8649E" w14:textId="1F2BFFB7" w:rsidR="00A27D1B" w:rsidRPr="001A3A6C" w:rsidRDefault="000053ED" w:rsidP="00A27D1B">
      <w:pPr>
        <w:pStyle w:val="ListParagraph"/>
        <w:numPr>
          <w:ilvl w:val="0"/>
          <w:numId w:val="19"/>
        </w:numPr>
        <w:spacing w:after="0"/>
        <w:rPr>
          <w:rFonts w:ascii="Times New Roman" w:hAnsi="Times New Roman"/>
          <w:i/>
        </w:rPr>
      </w:pPr>
      <w:r>
        <w:rPr>
          <w:rFonts w:ascii="Times New Roman" w:hAnsi="Times New Roman"/>
        </w:rPr>
        <w:t>Collaborate</w:t>
      </w:r>
      <w:r w:rsidR="00F34EAA">
        <w:rPr>
          <w:rFonts w:ascii="Times New Roman" w:hAnsi="Times New Roman"/>
        </w:rPr>
        <w:t>d</w:t>
      </w:r>
      <w:r w:rsidR="00A27D1B">
        <w:rPr>
          <w:rFonts w:ascii="Times New Roman" w:hAnsi="Times New Roman"/>
        </w:rPr>
        <w:t xml:space="preserve"> in the training of data collectors as a reliability observer for the Woodcock-Johnson III assessment.</w:t>
      </w:r>
    </w:p>
    <w:p w14:paraId="49390067" w14:textId="75FDC427" w:rsidR="00A27D1B" w:rsidRPr="00846162" w:rsidRDefault="000053ED" w:rsidP="00A27D1B">
      <w:pPr>
        <w:pStyle w:val="ListParagraph"/>
        <w:numPr>
          <w:ilvl w:val="0"/>
          <w:numId w:val="19"/>
        </w:numPr>
        <w:spacing w:after="0"/>
        <w:rPr>
          <w:rFonts w:ascii="Times New Roman" w:hAnsi="Times New Roman"/>
        </w:rPr>
      </w:pPr>
      <w:r>
        <w:rPr>
          <w:rFonts w:ascii="Times New Roman" w:hAnsi="Times New Roman"/>
        </w:rPr>
        <w:t>Complete</w:t>
      </w:r>
      <w:r w:rsidR="00F34EAA">
        <w:rPr>
          <w:rFonts w:ascii="Times New Roman" w:hAnsi="Times New Roman"/>
        </w:rPr>
        <w:t>d</w:t>
      </w:r>
      <w:r w:rsidR="00A27D1B">
        <w:rPr>
          <w:rFonts w:ascii="Times New Roman" w:hAnsi="Times New Roman"/>
        </w:rPr>
        <w:t xml:space="preserve"> course to become a tier 1 facilitator of INSIGHTS.</w:t>
      </w:r>
    </w:p>
    <w:p w14:paraId="2AD144C3" w14:textId="77777777" w:rsidR="00A27D1B" w:rsidRPr="00D34D3E" w:rsidRDefault="00A27D1B" w:rsidP="00A27D1B">
      <w:pPr>
        <w:spacing w:after="0"/>
        <w:rPr>
          <w:rFonts w:ascii="Times New Roman" w:hAnsi="Times New Roman"/>
          <w:i/>
        </w:rPr>
      </w:pPr>
    </w:p>
    <w:p w14:paraId="3947C269" w14:textId="77777777" w:rsidR="00A27D1B" w:rsidRDefault="00A27D1B" w:rsidP="00A27D1B">
      <w:pPr>
        <w:spacing w:after="0"/>
        <w:rPr>
          <w:rFonts w:ascii="Times New Roman" w:hAnsi="Times New Roman"/>
        </w:rPr>
      </w:pPr>
      <w:r>
        <w:rPr>
          <w:rFonts w:ascii="Times New Roman" w:hAnsi="Times New Roman"/>
          <w:b/>
        </w:rPr>
        <w:t>MDRC</w:t>
      </w:r>
      <w:r w:rsidRPr="00CA35CD">
        <w:rPr>
          <w:rFonts w:ascii="Times New Roman" w:hAnsi="Times New Roman"/>
          <w:b/>
        </w:rPr>
        <w:t>,</w:t>
      </w:r>
      <w:r>
        <w:rPr>
          <w:rFonts w:ascii="Times New Roman" w:hAnsi="Times New Roman"/>
        </w:rPr>
        <w:t xml:space="preserve"> New York, NY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June 2013-August 2015</w:t>
      </w:r>
    </w:p>
    <w:p w14:paraId="10F9FA42" w14:textId="2F0FE95B" w:rsidR="00A27D1B" w:rsidRDefault="00A27D1B" w:rsidP="00A27D1B">
      <w:pPr>
        <w:spacing w:after="0"/>
        <w:rPr>
          <w:rFonts w:ascii="Times New Roman" w:hAnsi="Times New Roman"/>
        </w:rPr>
      </w:pPr>
      <w:r>
        <w:rPr>
          <w:rFonts w:ascii="Times New Roman" w:hAnsi="Times New Roman"/>
        </w:rPr>
        <w:t>Principal Investigator: Dr. Pamela Morris, Ph.D.; Research Associates: Dr</w:t>
      </w:r>
      <w:r w:rsidR="00A9385B">
        <w:rPr>
          <w:rFonts w:ascii="Times New Roman" w:hAnsi="Times New Roman"/>
        </w:rPr>
        <w:t>s</w:t>
      </w:r>
      <w:r>
        <w:rPr>
          <w:rFonts w:ascii="Times New Roman" w:hAnsi="Times New Roman"/>
        </w:rPr>
        <w:t xml:space="preserve">. Shira K. </w:t>
      </w:r>
      <w:proofErr w:type="spellStart"/>
      <w:r>
        <w:rPr>
          <w:rFonts w:ascii="Times New Roman" w:hAnsi="Times New Roman"/>
        </w:rPr>
        <w:t>Mattera</w:t>
      </w:r>
      <w:proofErr w:type="spellEnd"/>
      <w:r>
        <w:rPr>
          <w:rFonts w:ascii="Times New Roman" w:hAnsi="Times New Roman"/>
        </w:rPr>
        <w:t>, Ph.D. and Michelle Maier, Ph.D.</w:t>
      </w:r>
    </w:p>
    <w:p w14:paraId="61026DB9" w14:textId="77777777" w:rsidR="00A27D1B" w:rsidRPr="00845DEF" w:rsidRDefault="00A27D1B" w:rsidP="00A27D1B">
      <w:pPr>
        <w:spacing w:after="0"/>
        <w:rPr>
          <w:rFonts w:ascii="Times New Roman" w:hAnsi="Times New Roman"/>
          <w:i/>
        </w:rPr>
      </w:pPr>
      <w:r>
        <w:rPr>
          <w:rFonts w:ascii="Times New Roman" w:hAnsi="Times New Roman"/>
          <w:i/>
        </w:rPr>
        <w:t>Research Assistant II</w:t>
      </w:r>
      <w:r>
        <w:rPr>
          <w:rFonts w:ascii="Times New Roman" w:hAnsi="Times New Roman"/>
        </w:rPr>
        <w:t xml:space="preserve"> </w:t>
      </w:r>
      <w:r>
        <w:rPr>
          <w:rFonts w:ascii="Times New Roman" w:hAnsi="Times New Roman"/>
          <w:i/>
        </w:rPr>
        <w:t>for Head Start CARES and Making Pre-K Count</w:t>
      </w:r>
    </w:p>
    <w:p w14:paraId="35383171" w14:textId="7FA32C03" w:rsidR="00A27D1B" w:rsidRDefault="00A27D1B" w:rsidP="00A27D1B">
      <w:pPr>
        <w:pStyle w:val="ListParagraph"/>
        <w:numPr>
          <w:ilvl w:val="0"/>
          <w:numId w:val="18"/>
        </w:numPr>
        <w:spacing w:after="0"/>
        <w:rPr>
          <w:rFonts w:ascii="Times New Roman" w:hAnsi="Times New Roman"/>
        </w:rPr>
      </w:pPr>
      <w:r>
        <w:rPr>
          <w:rFonts w:ascii="Times New Roman" w:hAnsi="Times New Roman"/>
        </w:rPr>
        <w:t>Coordinated the production of two Head Start CARES (Head Start Classroom-based Approaches and Resources for Emotion and Social skill promotion) reports on the impacts of three social-emotional interventions on teachers and 3- and 4-year-old children, which consisted of creating data tables, fact-checking exhibits and text, editing, and corr</w:t>
      </w:r>
      <w:r w:rsidR="003C709E">
        <w:rPr>
          <w:rFonts w:ascii="Times New Roman" w:hAnsi="Times New Roman"/>
        </w:rPr>
        <w:t>esponding with authors and the p</w:t>
      </w:r>
      <w:r>
        <w:rPr>
          <w:rFonts w:ascii="Times New Roman" w:hAnsi="Times New Roman"/>
        </w:rPr>
        <w:t>ublications department about deadlines.</w:t>
      </w:r>
      <w:r w:rsidRPr="002D7DEF">
        <w:rPr>
          <w:rFonts w:ascii="Times New Roman" w:hAnsi="Times New Roman"/>
        </w:rPr>
        <w:t xml:space="preserve"> </w:t>
      </w:r>
    </w:p>
    <w:p w14:paraId="47CD90B8" w14:textId="77777777" w:rsidR="00A27D1B" w:rsidRPr="006C7A1A" w:rsidRDefault="00A27D1B" w:rsidP="00A27D1B">
      <w:pPr>
        <w:pStyle w:val="ListParagraph"/>
        <w:numPr>
          <w:ilvl w:val="0"/>
          <w:numId w:val="18"/>
        </w:numPr>
        <w:spacing w:after="0"/>
        <w:rPr>
          <w:rFonts w:ascii="Times New Roman" w:hAnsi="Times New Roman"/>
        </w:rPr>
      </w:pPr>
      <w:r>
        <w:rPr>
          <w:rFonts w:ascii="Times New Roman" w:hAnsi="Times New Roman"/>
        </w:rPr>
        <w:t xml:space="preserve">Helped coordinate the production of the Head Start CARES implementation report by editing and preparing the report for publication.  </w:t>
      </w:r>
    </w:p>
    <w:p w14:paraId="3435C66D" w14:textId="5151CDD2" w:rsidR="00A27D1B" w:rsidRPr="006C7A1A" w:rsidRDefault="00A27D1B" w:rsidP="00A27D1B">
      <w:pPr>
        <w:pStyle w:val="ListParagraph"/>
        <w:numPr>
          <w:ilvl w:val="0"/>
          <w:numId w:val="18"/>
        </w:numPr>
        <w:spacing w:after="0"/>
        <w:rPr>
          <w:rFonts w:ascii="Times New Roman" w:hAnsi="Times New Roman"/>
        </w:rPr>
      </w:pPr>
      <w:r>
        <w:rPr>
          <w:rFonts w:ascii="Times New Roman" w:hAnsi="Times New Roman"/>
        </w:rPr>
        <w:t xml:space="preserve">Assisted with the CARES </w:t>
      </w:r>
      <w:r w:rsidR="00156B0C">
        <w:rPr>
          <w:rFonts w:ascii="Times New Roman" w:hAnsi="Times New Roman"/>
        </w:rPr>
        <w:t>follow-up</w:t>
      </w:r>
      <w:r>
        <w:rPr>
          <w:rFonts w:ascii="Times New Roman" w:hAnsi="Times New Roman"/>
        </w:rPr>
        <w:t xml:space="preserve"> tracking project by organizing meetings betw</w:t>
      </w:r>
      <w:r w:rsidR="003C709E">
        <w:rPr>
          <w:rFonts w:ascii="Times New Roman" w:hAnsi="Times New Roman"/>
        </w:rPr>
        <w:t xml:space="preserve">een the CARES team and </w:t>
      </w:r>
      <w:r w:rsidR="00156B0C">
        <w:rPr>
          <w:rFonts w:ascii="Times New Roman" w:hAnsi="Times New Roman"/>
        </w:rPr>
        <w:t>data collection</w:t>
      </w:r>
      <w:r w:rsidR="003C709E">
        <w:rPr>
          <w:rFonts w:ascii="Times New Roman" w:hAnsi="Times New Roman"/>
        </w:rPr>
        <w:t xml:space="preserve"> fi</w:t>
      </w:r>
      <w:r>
        <w:rPr>
          <w:rFonts w:ascii="Times New Roman" w:hAnsi="Times New Roman"/>
        </w:rPr>
        <w:t xml:space="preserve">rm, tracking progress, and preparing progress reports for the </w:t>
      </w:r>
      <w:r w:rsidRPr="006C7A1A">
        <w:rPr>
          <w:rFonts w:ascii="Times New Roman" w:hAnsi="Times New Roman"/>
        </w:rPr>
        <w:t>Office of Planning, Research, and Evaluation.</w:t>
      </w:r>
    </w:p>
    <w:p w14:paraId="0E0A0670" w14:textId="77777777" w:rsidR="00A27D1B" w:rsidRPr="002D7DEF" w:rsidRDefault="00A27D1B" w:rsidP="00A27D1B">
      <w:pPr>
        <w:pStyle w:val="ListParagraph"/>
        <w:numPr>
          <w:ilvl w:val="0"/>
          <w:numId w:val="18"/>
        </w:numPr>
        <w:spacing w:after="0"/>
        <w:rPr>
          <w:rFonts w:ascii="Times New Roman" w:hAnsi="Times New Roman"/>
        </w:rPr>
      </w:pPr>
      <w:r>
        <w:rPr>
          <w:rFonts w:ascii="Times New Roman" w:hAnsi="Times New Roman"/>
        </w:rPr>
        <w:t>Aided in the production of proposals and abstracts for grants and conferences.</w:t>
      </w:r>
    </w:p>
    <w:p w14:paraId="31A5AB10" w14:textId="4B411763" w:rsidR="00A27D1B" w:rsidRDefault="003C709E" w:rsidP="00A27D1B">
      <w:pPr>
        <w:pStyle w:val="ListParagraph"/>
        <w:numPr>
          <w:ilvl w:val="0"/>
          <w:numId w:val="18"/>
        </w:numPr>
        <w:spacing w:after="0"/>
        <w:rPr>
          <w:rFonts w:ascii="Times New Roman" w:hAnsi="Times New Roman"/>
        </w:rPr>
      </w:pPr>
      <w:r>
        <w:rPr>
          <w:rFonts w:ascii="Times New Roman" w:hAnsi="Times New Roman"/>
        </w:rPr>
        <w:t>Contributed to the design and m</w:t>
      </w:r>
      <w:r w:rsidR="00A27D1B">
        <w:rPr>
          <w:rFonts w:ascii="Times New Roman" w:hAnsi="Times New Roman"/>
        </w:rPr>
        <w:t>anagement teams for Making Pre-K Count, a school-based mathematics intervention for prekindergarten programs in New York City. Researched measures to evaluate classrooms, teachers, and children. Collaborated with others on the team to create an impact analysis plan. Assisted with teacher professional development trainings.</w:t>
      </w:r>
    </w:p>
    <w:p w14:paraId="732D7479" w14:textId="77777777" w:rsidR="00326BB7" w:rsidRDefault="00326BB7" w:rsidP="00326BB7">
      <w:pPr>
        <w:pStyle w:val="ListParagraph"/>
        <w:spacing w:after="0"/>
        <w:rPr>
          <w:rFonts w:ascii="Times New Roman" w:hAnsi="Times New Roman"/>
        </w:rPr>
      </w:pPr>
    </w:p>
    <w:p w14:paraId="122B208B" w14:textId="77777777" w:rsidR="00A27D1B" w:rsidRPr="00EE6338" w:rsidRDefault="00A27D1B" w:rsidP="00A27D1B">
      <w:pPr>
        <w:spacing w:after="0"/>
        <w:rPr>
          <w:rFonts w:ascii="Times New Roman" w:hAnsi="Times New Roman"/>
        </w:rPr>
      </w:pPr>
      <w:r>
        <w:rPr>
          <w:rFonts w:ascii="Times New Roman" w:hAnsi="Times New Roman"/>
          <w:b/>
        </w:rPr>
        <w:t xml:space="preserve">National Institute of Child Health and Human Development, </w:t>
      </w:r>
      <w:r>
        <w:rPr>
          <w:rFonts w:ascii="Times New Roman" w:hAnsi="Times New Roman"/>
          <w:b/>
        </w:rPr>
        <w:tab/>
      </w:r>
      <w:proofErr w:type="gramStart"/>
      <w:r>
        <w:rPr>
          <w:rFonts w:ascii="Times New Roman" w:hAnsi="Times New Roman"/>
          <w:b/>
        </w:rPr>
        <w:tab/>
        <w:t xml:space="preserve">  </w:t>
      </w:r>
      <w:r>
        <w:rPr>
          <w:rFonts w:ascii="Times New Roman" w:hAnsi="Times New Roman"/>
        </w:rPr>
        <w:t>June</w:t>
      </w:r>
      <w:proofErr w:type="gramEnd"/>
      <w:r>
        <w:rPr>
          <w:rFonts w:ascii="Times New Roman" w:hAnsi="Times New Roman"/>
        </w:rPr>
        <w:t xml:space="preserve"> 2011-June 2013</w:t>
      </w:r>
    </w:p>
    <w:p w14:paraId="1B8C20DB" w14:textId="77777777" w:rsidR="00A27D1B" w:rsidRDefault="00A27D1B" w:rsidP="00A27D1B">
      <w:pPr>
        <w:spacing w:after="0"/>
        <w:rPr>
          <w:rFonts w:ascii="Times New Roman" w:hAnsi="Times New Roman"/>
          <w:color w:val="222222"/>
        </w:rPr>
      </w:pPr>
      <w:r>
        <w:rPr>
          <w:rFonts w:ascii="Times New Roman" w:hAnsi="Times New Roman"/>
          <w:b/>
        </w:rPr>
        <w:t xml:space="preserve">Child and Family Research, </w:t>
      </w:r>
      <w:r w:rsidRPr="00654C5A">
        <w:rPr>
          <w:rFonts w:ascii="Times New Roman" w:hAnsi="Times New Roman"/>
          <w:color w:val="222222"/>
        </w:rPr>
        <w:t>Bethesda MD</w:t>
      </w:r>
    </w:p>
    <w:p w14:paraId="69D5396A" w14:textId="21ABE04C" w:rsidR="00A27D1B" w:rsidRDefault="00A27D1B" w:rsidP="00A27D1B">
      <w:pPr>
        <w:spacing w:after="0"/>
        <w:rPr>
          <w:rFonts w:ascii="Times New Roman" w:hAnsi="Times New Roman"/>
          <w:color w:val="222222"/>
        </w:rPr>
      </w:pPr>
      <w:r>
        <w:rPr>
          <w:rFonts w:ascii="Times New Roman" w:hAnsi="Times New Roman"/>
          <w:color w:val="222222"/>
        </w:rPr>
        <w:lastRenderedPageBreak/>
        <w:t>Section Chief: Dr. Marc Bornstein, Ph.D.; Principal Investigators: Dr</w:t>
      </w:r>
      <w:r w:rsidR="005033ED">
        <w:rPr>
          <w:rFonts w:ascii="Times New Roman" w:hAnsi="Times New Roman"/>
          <w:color w:val="222222"/>
        </w:rPr>
        <w:t>s</w:t>
      </w:r>
      <w:r>
        <w:rPr>
          <w:rFonts w:ascii="Times New Roman" w:hAnsi="Times New Roman"/>
          <w:color w:val="222222"/>
        </w:rPr>
        <w:t xml:space="preserve">. Clay Mash, Ph.D. and </w:t>
      </w:r>
      <w:proofErr w:type="spellStart"/>
      <w:r>
        <w:rPr>
          <w:rFonts w:ascii="Times New Roman" w:hAnsi="Times New Roman"/>
          <w:color w:val="222222"/>
        </w:rPr>
        <w:t>Nanmathi</w:t>
      </w:r>
      <w:proofErr w:type="spellEnd"/>
      <w:r>
        <w:rPr>
          <w:rFonts w:ascii="Times New Roman" w:hAnsi="Times New Roman"/>
          <w:color w:val="222222"/>
        </w:rPr>
        <w:t xml:space="preserve"> </w:t>
      </w:r>
      <w:proofErr w:type="spellStart"/>
      <w:r>
        <w:rPr>
          <w:rFonts w:ascii="Times New Roman" w:hAnsi="Times New Roman"/>
          <w:color w:val="222222"/>
        </w:rPr>
        <w:t>Manian</w:t>
      </w:r>
      <w:proofErr w:type="spellEnd"/>
      <w:r>
        <w:rPr>
          <w:rFonts w:ascii="Times New Roman" w:hAnsi="Times New Roman"/>
          <w:color w:val="222222"/>
        </w:rPr>
        <w:t xml:space="preserve">, Ph.D. </w:t>
      </w:r>
    </w:p>
    <w:p w14:paraId="340878C4" w14:textId="77777777" w:rsidR="00A27D1B" w:rsidRPr="00163C63" w:rsidRDefault="00A27D1B" w:rsidP="00A27D1B">
      <w:pPr>
        <w:spacing w:after="0"/>
        <w:rPr>
          <w:rFonts w:ascii="Times New Roman" w:hAnsi="Times New Roman"/>
          <w:i/>
        </w:rPr>
      </w:pPr>
      <w:r w:rsidRPr="00163C63">
        <w:rPr>
          <w:rFonts w:ascii="Times New Roman" w:hAnsi="Times New Roman"/>
          <w:i/>
        </w:rPr>
        <w:t>Intramural Research Training Award Postbaccalaureate Research Fellow</w:t>
      </w:r>
    </w:p>
    <w:p w14:paraId="440DC833" w14:textId="77777777" w:rsidR="00A27D1B" w:rsidRDefault="00A27D1B" w:rsidP="00A27D1B">
      <w:pPr>
        <w:pStyle w:val="ListParagraph"/>
        <w:numPr>
          <w:ilvl w:val="0"/>
          <w:numId w:val="11"/>
        </w:numPr>
        <w:shd w:val="clear" w:color="auto" w:fill="FFFFFF"/>
        <w:spacing w:after="48"/>
        <w:rPr>
          <w:rFonts w:ascii="Times New Roman" w:hAnsi="Times New Roman"/>
          <w:color w:val="222222"/>
        </w:rPr>
      </w:pPr>
      <w:r>
        <w:rPr>
          <w:rFonts w:ascii="Times New Roman" w:hAnsi="Times New Roman"/>
          <w:color w:val="222222"/>
        </w:rPr>
        <w:t>Conducted</w:t>
      </w:r>
      <w:r w:rsidRPr="00DD1AC3">
        <w:rPr>
          <w:rFonts w:ascii="Times New Roman" w:hAnsi="Times New Roman"/>
          <w:color w:val="222222"/>
        </w:rPr>
        <w:t xml:space="preserve"> self-directed research</w:t>
      </w:r>
      <w:r>
        <w:rPr>
          <w:rFonts w:ascii="Times New Roman" w:hAnsi="Times New Roman"/>
          <w:color w:val="222222"/>
        </w:rPr>
        <w:t xml:space="preserve"> on a 2-year longitudinal study concerned with the development of infants born to clinically depressed vs. nondepressed mothers. P</w:t>
      </w:r>
      <w:r w:rsidRPr="00DD1AC3">
        <w:rPr>
          <w:rFonts w:ascii="Times New Roman" w:hAnsi="Times New Roman"/>
          <w:color w:val="222222"/>
        </w:rPr>
        <w:t xml:space="preserve">resented </w:t>
      </w:r>
      <w:r>
        <w:rPr>
          <w:rFonts w:ascii="Times New Roman" w:hAnsi="Times New Roman"/>
          <w:color w:val="222222"/>
        </w:rPr>
        <w:t xml:space="preserve">findings at </w:t>
      </w:r>
      <w:r w:rsidRPr="00DD1AC3">
        <w:rPr>
          <w:rFonts w:ascii="Times New Roman" w:hAnsi="Times New Roman"/>
          <w:color w:val="222222"/>
        </w:rPr>
        <w:t>competitive NIH research conference</w:t>
      </w:r>
      <w:r>
        <w:rPr>
          <w:rFonts w:ascii="Times New Roman" w:hAnsi="Times New Roman"/>
          <w:color w:val="222222"/>
        </w:rPr>
        <w:t>s</w:t>
      </w:r>
      <w:r w:rsidRPr="00DD1AC3">
        <w:rPr>
          <w:rFonts w:ascii="Times New Roman" w:hAnsi="Times New Roman"/>
          <w:color w:val="222222"/>
        </w:rPr>
        <w:t>.</w:t>
      </w:r>
      <w:r>
        <w:rPr>
          <w:rFonts w:ascii="Times New Roman" w:hAnsi="Times New Roman"/>
          <w:color w:val="222222"/>
        </w:rPr>
        <w:t xml:space="preserve"> </w:t>
      </w:r>
    </w:p>
    <w:p w14:paraId="417FA4EA" w14:textId="77777777" w:rsidR="00156B0C" w:rsidRPr="00156B0C" w:rsidRDefault="00A27D1B" w:rsidP="00A27D1B">
      <w:pPr>
        <w:pStyle w:val="ListParagraph"/>
        <w:numPr>
          <w:ilvl w:val="0"/>
          <w:numId w:val="11"/>
        </w:numPr>
        <w:shd w:val="clear" w:color="auto" w:fill="FFFFFF"/>
        <w:spacing w:after="48"/>
        <w:rPr>
          <w:rFonts w:ascii="Times New Roman" w:hAnsi="Times New Roman"/>
          <w:color w:val="000000"/>
        </w:rPr>
      </w:pPr>
      <w:r>
        <w:rPr>
          <w:rFonts w:ascii="Times New Roman" w:eastAsia="Times New Roman" w:hAnsi="Times New Roman"/>
          <w:color w:val="222222"/>
        </w:rPr>
        <w:t>Coded</w:t>
      </w:r>
      <w:r w:rsidRPr="00CD6FF5">
        <w:rPr>
          <w:rFonts w:ascii="Times New Roman" w:hAnsi="Times New Roman"/>
          <w:color w:val="222222"/>
        </w:rPr>
        <w:t xml:space="preserve"> </w:t>
      </w:r>
      <w:r w:rsidRPr="00DD1AC3">
        <w:rPr>
          <w:rFonts w:ascii="Times New Roman" w:hAnsi="Times New Roman"/>
          <w:color w:val="222222"/>
        </w:rPr>
        <w:t xml:space="preserve">maternal facial expression </w:t>
      </w:r>
      <w:r>
        <w:rPr>
          <w:rFonts w:ascii="Times New Roman" w:hAnsi="Times New Roman"/>
          <w:color w:val="222222"/>
        </w:rPr>
        <w:t>and infant affect during a 9-</w:t>
      </w:r>
      <w:r w:rsidRPr="00DD1AC3">
        <w:rPr>
          <w:rFonts w:ascii="Times New Roman" w:hAnsi="Times New Roman"/>
          <w:color w:val="222222"/>
        </w:rPr>
        <w:t>m</w:t>
      </w:r>
      <w:r>
        <w:rPr>
          <w:rFonts w:ascii="Times New Roman" w:hAnsi="Times New Roman"/>
          <w:color w:val="222222"/>
        </w:rPr>
        <w:t>inute face-to-face interaction for the lab</w:t>
      </w:r>
      <w:r w:rsidR="00156B0C">
        <w:rPr>
          <w:rFonts w:ascii="Times New Roman" w:hAnsi="Times New Roman"/>
          <w:color w:val="222222"/>
        </w:rPr>
        <w:t>’s study of maternal depression.</w:t>
      </w:r>
    </w:p>
    <w:p w14:paraId="19B989B2" w14:textId="77777777" w:rsidR="00156B0C" w:rsidRPr="00156B0C" w:rsidRDefault="00156B0C" w:rsidP="00156B0C">
      <w:pPr>
        <w:pStyle w:val="ListParagraph"/>
        <w:numPr>
          <w:ilvl w:val="0"/>
          <w:numId w:val="11"/>
        </w:numPr>
        <w:shd w:val="clear" w:color="auto" w:fill="FFFFFF"/>
        <w:spacing w:after="48"/>
        <w:rPr>
          <w:rFonts w:ascii="Times New Roman" w:hAnsi="Times New Roman"/>
          <w:color w:val="000000"/>
        </w:rPr>
      </w:pPr>
      <w:r>
        <w:rPr>
          <w:rFonts w:ascii="Times New Roman" w:eastAsia="Times New Roman" w:hAnsi="Times New Roman"/>
          <w:color w:val="222222"/>
        </w:rPr>
        <w:t>Observed and coded</w:t>
      </w:r>
      <w:r w:rsidR="00A27D1B" w:rsidRPr="00CE274E">
        <w:rPr>
          <w:rFonts w:ascii="Times New Roman" w:eastAsia="Times New Roman" w:hAnsi="Times New Roman"/>
          <w:color w:val="222222"/>
        </w:rPr>
        <w:t xml:space="preserve"> 48-month </w:t>
      </w:r>
      <w:r w:rsidR="00A27D1B">
        <w:rPr>
          <w:rFonts w:ascii="Times New Roman" w:eastAsia="Times New Roman" w:hAnsi="Times New Roman"/>
          <w:color w:val="222222"/>
        </w:rPr>
        <w:t>mother-child interactions for</w:t>
      </w:r>
      <w:r w:rsidR="00A27D1B" w:rsidRPr="00CE274E">
        <w:rPr>
          <w:rFonts w:ascii="Times New Roman" w:eastAsia="Times New Roman" w:hAnsi="Times New Roman"/>
          <w:color w:val="222222"/>
        </w:rPr>
        <w:t xml:space="preserve"> the lab’s longitudinal study of child and adolescent development, in which we used mother, child, and dyadic </w:t>
      </w:r>
      <w:r w:rsidR="00A27D1B">
        <w:rPr>
          <w:rFonts w:ascii="Times New Roman" w:eastAsia="Times New Roman" w:hAnsi="Times New Roman"/>
          <w:color w:val="222222"/>
        </w:rPr>
        <w:t>teaching task</w:t>
      </w:r>
      <w:r w:rsidR="00A27D1B" w:rsidRPr="00CE274E">
        <w:rPr>
          <w:rFonts w:ascii="Times New Roman" w:eastAsia="Times New Roman" w:hAnsi="Times New Roman"/>
          <w:color w:val="222222"/>
        </w:rPr>
        <w:t xml:space="preserve"> scales to assess the functioning of the dyad</w:t>
      </w:r>
      <w:r>
        <w:rPr>
          <w:rFonts w:ascii="Times New Roman" w:eastAsia="Times New Roman" w:hAnsi="Times New Roman"/>
          <w:color w:val="222222"/>
        </w:rPr>
        <w:t>.</w:t>
      </w:r>
    </w:p>
    <w:p w14:paraId="51C2FE69" w14:textId="7DE439D1" w:rsidR="00A27D1B" w:rsidRPr="00156B0C" w:rsidRDefault="00A27D1B" w:rsidP="00156B0C">
      <w:pPr>
        <w:pStyle w:val="ListParagraph"/>
        <w:numPr>
          <w:ilvl w:val="0"/>
          <w:numId w:val="11"/>
        </w:numPr>
        <w:shd w:val="clear" w:color="auto" w:fill="FFFFFF"/>
        <w:spacing w:after="48"/>
        <w:rPr>
          <w:rFonts w:ascii="Times New Roman" w:hAnsi="Times New Roman"/>
          <w:color w:val="000000"/>
        </w:rPr>
      </w:pPr>
      <w:r w:rsidRPr="00156B0C">
        <w:rPr>
          <w:rFonts w:ascii="Times New Roman" w:eastAsia="Times New Roman" w:hAnsi="Times New Roman"/>
          <w:color w:val="222222"/>
        </w:rPr>
        <w:t xml:space="preserve">Contributed to 10-year teaching task data, which included helping to refine scales so that the 10-year data could be used in connection to the 48-month data. </w:t>
      </w:r>
    </w:p>
    <w:p w14:paraId="40A6F0E4" w14:textId="77777777" w:rsidR="00A27D1B" w:rsidRPr="00693A4B" w:rsidRDefault="00A27D1B" w:rsidP="00A27D1B">
      <w:pPr>
        <w:pStyle w:val="ListParagraph"/>
        <w:numPr>
          <w:ilvl w:val="0"/>
          <w:numId w:val="11"/>
        </w:numPr>
        <w:shd w:val="clear" w:color="auto" w:fill="FFFFFF"/>
        <w:spacing w:after="48"/>
        <w:rPr>
          <w:rFonts w:ascii="Times New Roman" w:hAnsi="Times New Roman"/>
          <w:color w:val="222222"/>
        </w:rPr>
      </w:pPr>
      <w:r>
        <w:rPr>
          <w:rFonts w:ascii="Times New Roman" w:eastAsia="Times New Roman" w:hAnsi="Times New Roman"/>
          <w:color w:val="222222"/>
        </w:rPr>
        <w:t>Helped write</w:t>
      </w:r>
      <w:r w:rsidRPr="00CE274E">
        <w:rPr>
          <w:rFonts w:ascii="Times New Roman" w:eastAsia="Times New Roman" w:hAnsi="Times New Roman"/>
          <w:color w:val="222222"/>
        </w:rPr>
        <w:t xml:space="preserve"> </w:t>
      </w:r>
      <w:r w:rsidRPr="00CE274E">
        <w:rPr>
          <w:rFonts w:ascii="Times New Roman" w:hAnsi="Times New Roman"/>
          <w:color w:val="000000"/>
        </w:rPr>
        <w:t>a literature review of the determinants of parenting</w:t>
      </w:r>
      <w:r>
        <w:rPr>
          <w:rFonts w:ascii="Times New Roman" w:hAnsi="Times New Roman"/>
          <w:color w:val="000000"/>
        </w:rPr>
        <w:t xml:space="preserve"> focused</w:t>
      </w:r>
      <w:r w:rsidRPr="00CE274E">
        <w:rPr>
          <w:rFonts w:ascii="Times New Roman" w:hAnsi="Times New Roman"/>
          <w:color w:val="000000"/>
        </w:rPr>
        <w:t xml:space="preserve"> on the different ways that parents, children, and context contribute to parenting.</w:t>
      </w:r>
    </w:p>
    <w:p w14:paraId="0501B93B" w14:textId="5711A752" w:rsidR="00A27D1B" w:rsidRDefault="00A27D1B" w:rsidP="00A27D1B">
      <w:pPr>
        <w:pStyle w:val="ListParagraph"/>
        <w:numPr>
          <w:ilvl w:val="0"/>
          <w:numId w:val="11"/>
        </w:numPr>
        <w:shd w:val="clear" w:color="auto" w:fill="FFFFFF"/>
        <w:spacing w:after="48"/>
        <w:rPr>
          <w:rFonts w:ascii="Times New Roman" w:hAnsi="Times New Roman"/>
          <w:color w:val="222222"/>
        </w:rPr>
      </w:pPr>
      <w:r w:rsidRPr="003F0C67">
        <w:rPr>
          <w:rFonts w:ascii="Times New Roman" w:hAnsi="Times New Roman"/>
          <w:color w:val="222222"/>
        </w:rPr>
        <w:t>Work</w:t>
      </w:r>
      <w:r>
        <w:rPr>
          <w:rFonts w:ascii="Times New Roman" w:hAnsi="Times New Roman"/>
          <w:color w:val="222222"/>
        </w:rPr>
        <w:t>ed</w:t>
      </w:r>
      <w:r w:rsidRPr="003F0C67">
        <w:rPr>
          <w:rFonts w:ascii="Times New Roman" w:hAnsi="Times New Roman"/>
          <w:color w:val="222222"/>
        </w:rPr>
        <w:t xml:space="preserve"> on infant perception studies with infants aged 3.5-13.5 months, including eye tracking, ERP indices, </w:t>
      </w:r>
      <w:proofErr w:type="gramStart"/>
      <w:r w:rsidRPr="003F0C67">
        <w:rPr>
          <w:rFonts w:ascii="Times New Roman" w:hAnsi="Times New Roman"/>
          <w:color w:val="222222"/>
        </w:rPr>
        <w:t>looking-times</w:t>
      </w:r>
      <w:proofErr w:type="gramEnd"/>
      <w:r w:rsidRPr="003F0C67">
        <w:rPr>
          <w:rFonts w:ascii="Times New Roman" w:hAnsi="Times New Roman"/>
          <w:color w:val="222222"/>
        </w:rPr>
        <w:t xml:space="preserve">, and motion sensors used to detect infant positioning and location. </w:t>
      </w:r>
    </w:p>
    <w:p w14:paraId="2E2BD018" w14:textId="5E3C7FAA" w:rsidR="00A27D1B" w:rsidRDefault="00A27D1B" w:rsidP="00A27D1B">
      <w:pPr>
        <w:shd w:val="clear" w:color="auto" w:fill="FFFFFF"/>
        <w:spacing w:after="48"/>
        <w:rPr>
          <w:rFonts w:ascii="Times New Roman" w:hAnsi="Times New Roman"/>
          <w:color w:val="000000"/>
        </w:rPr>
      </w:pPr>
      <w:r w:rsidRPr="00500EF0">
        <w:rPr>
          <w:rFonts w:ascii="Times New Roman" w:hAnsi="Times New Roman"/>
          <w:b/>
          <w:color w:val="000000"/>
        </w:rPr>
        <w:t xml:space="preserve">Georgetown Early Learning Project, </w:t>
      </w:r>
      <w:r w:rsidRPr="00500EF0">
        <w:rPr>
          <w:rFonts w:ascii="Times New Roman" w:hAnsi="Times New Roman"/>
          <w:color w:val="000000"/>
        </w:rPr>
        <w:t>Georgetown University</w:t>
      </w:r>
      <w:r w:rsidR="00A93DD8">
        <w:rPr>
          <w:rFonts w:ascii="Times New Roman" w:hAnsi="Times New Roman"/>
          <w:color w:val="000000"/>
        </w:rPr>
        <w:t>,</w:t>
      </w:r>
      <w:r w:rsidRPr="00500EF0">
        <w:rPr>
          <w:rFonts w:ascii="Times New Roman" w:hAnsi="Times New Roman"/>
          <w:color w:val="000000"/>
        </w:rPr>
        <w:tab/>
      </w:r>
      <w:r w:rsidR="00A93DD8">
        <w:rPr>
          <w:rFonts w:ascii="Times New Roman" w:hAnsi="Times New Roman"/>
          <w:color w:val="000000"/>
        </w:rPr>
        <w:t xml:space="preserve">    </w:t>
      </w:r>
      <w:r w:rsidRPr="00500EF0">
        <w:rPr>
          <w:rFonts w:ascii="Times New Roman" w:hAnsi="Times New Roman"/>
          <w:color w:val="000000"/>
        </w:rPr>
        <w:t>Sept</w:t>
      </w:r>
      <w:r>
        <w:rPr>
          <w:rFonts w:ascii="Times New Roman" w:hAnsi="Times New Roman"/>
          <w:color w:val="000000"/>
        </w:rPr>
        <w:t>ember 2009-May</w:t>
      </w:r>
      <w:r w:rsidRPr="00500EF0">
        <w:rPr>
          <w:rFonts w:ascii="Times New Roman" w:hAnsi="Times New Roman"/>
          <w:color w:val="000000"/>
        </w:rPr>
        <w:t xml:space="preserve"> 2011</w:t>
      </w:r>
    </w:p>
    <w:p w14:paraId="51FA7998" w14:textId="11179816" w:rsidR="00A93DD8" w:rsidRDefault="00A93DD8" w:rsidP="00A27D1B">
      <w:pPr>
        <w:shd w:val="clear" w:color="auto" w:fill="FFFFFF"/>
        <w:spacing w:after="48"/>
        <w:rPr>
          <w:rFonts w:ascii="Times New Roman" w:hAnsi="Times New Roman"/>
          <w:color w:val="000000"/>
        </w:rPr>
      </w:pPr>
      <w:r>
        <w:rPr>
          <w:rFonts w:ascii="Times New Roman" w:hAnsi="Times New Roman"/>
          <w:color w:val="000000"/>
        </w:rPr>
        <w:t>Washington, DC</w:t>
      </w:r>
    </w:p>
    <w:p w14:paraId="61DB0361" w14:textId="77777777" w:rsidR="00A27D1B" w:rsidRPr="00500EF0" w:rsidRDefault="00A27D1B" w:rsidP="00A27D1B">
      <w:pPr>
        <w:shd w:val="clear" w:color="auto" w:fill="FFFFFF"/>
        <w:spacing w:after="48"/>
        <w:rPr>
          <w:rFonts w:ascii="Times New Roman" w:hAnsi="Times New Roman"/>
          <w:color w:val="222222"/>
        </w:rPr>
      </w:pPr>
      <w:r>
        <w:rPr>
          <w:rFonts w:ascii="Times New Roman" w:hAnsi="Times New Roman"/>
          <w:color w:val="000000"/>
        </w:rPr>
        <w:t>Principal Investigator: Dr. Rachel Barr, Ph.D.</w:t>
      </w:r>
    </w:p>
    <w:p w14:paraId="2A1D9833" w14:textId="77777777" w:rsidR="00A27D1B" w:rsidRDefault="00A27D1B" w:rsidP="00A27D1B">
      <w:pPr>
        <w:shd w:val="clear" w:color="auto" w:fill="FFFFFF"/>
        <w:spacing w:after="48"/>
        <w:rPr>
          <w:rFonts w:ascii="Times New Roman" w:hAnsi="Times New Roman"/>
          <w:i/>
          <w:color w:val="000000"/>
        </w:rPr>
      </w:pPr>
      <w:r>
        <w:rPr>
          <w:rFonts w:ascii="Times New Roman" w:hAnsi="Times New Roman"/>
          <w:i/>
          <w:color w:val="000000"/>
        </w:rPr>
        <w:t>Research Assistant for Project FLIP</w:t>
      </w:r>
    </w:p>
    <w:p w14:paraId="4C64AEF3" w14:textId="77777777" w:rsidR="00A27D1B" w:rsidRPr="00155728" w:rsidRDefault="00A27D1B" w:rsidP="00A27D1B">
      <w:pPr>
        <w:pStyle w:val="ListParagraph"/>
        <w:numPr>
          <w:ilvl w:val="0"/>
          <w:numId w:val="8"/>
        </w:numPr>
        <w:shd w:val="clear" w:color="auto" w:fill="FFFFFF"/>
        <w:spacing w:after="48"/>
        <w:rPr>
          <w:rFonts w:ascii="Times New Roman" w:hAnsi="Times New Roman"/>
          <w:color w:val="000000"/>
        </w:rPr>
      </w:pPr>
      <w:r>
        <w:rPr>
          <w:rFonts w:ascii="Times New Roman" w:hAnsi="Times New Roman"/>
        </w:rPr>
        <w:t xml:space="preserve">Worked on the pilot data with 12 participants for Project FLIP, an intervention project that follows infants of low-income families from 6 months until 3 years of age, using media as a means of intervention. </w:t>
      </w:r>
    </w:p>
    <w:p w14:paraId="4D98729F" w14:textId="378B040F" w:rsidR="00A27D1B" w:rsidRDefault="00A27D1B" w:rsidP="00A27D1B">
      <w:pPr>
        <w:pStyle w:val="ListParagraph"/>
        <w:numPr>
          <w:ilvl w:val="0"/>
          <w:numId w:val="8"/>
        </w:numPr>
        <w:spacing w:after="0"/>
        <w:rPr>
          <w:rFonts w:ascii="Times New Roman" w:hAnsi="Times New Roman"/>
        </w:rPr>
      </w:pPr>
      <w:r>
        <w:rPr>
          <w:rFonts w:ascii="Times New Roman" w:hAnsi="Times New Roman"/>
        </w:rPr>
        <w:t>R</w:t>
      </w:r>
      <w:r w:rsidRPr="00097179">
        <w:rPr>
          <w:rFonts w:ascii="Times New Roman" w:hAnsi="Times New Roman"/>
        </w:rPr>
        <w:t>eceived a summer grant to continue collecting and a</w:t>
      </w:r>
      <w:r>
        <w:rPr>
          <w:rFonts w:ascii="Times New Roman" w:hAnsi="Times New Roman"/>
        </w:rPr>
        <w:t>nalyzing data for Project FLIP, as well as contribute</w:t>
      </w:r>
      <w:r w:rsidR="00156B0C">
        <w:rPr>
          <w:rFonts w:ascii="Times New Roman" w:hAnsi="Times New Roman"/>
        </w:rPr>
        <w:t>d</w:t>
      </w:r>
      <w:r>
        <w:rPr>
          <w:rFonts w:ascii="Times New Roman" w:hAnsi="Times New Roman"/>
        </w:rPr>
        <w:t xml:space="preserve"> to the grant proposal for the project.</w:t>
      </w:r>
    </w:p>
    <w:p w14:paraId="4CAC98B6" w14:textId="61F97278" w:rsidR="008D3C78" w:rsidRPr="00D026BD" w:rsidRDefault="00A27D1B" w:rsidP="008D3C78">
      <w:pPr>
        <w:pStyle w:val="ListParagraph"/>
        <w:numPr>
          <w:ilvl w:val="0"/>
          <w:numId w:val="8"/>
        </w:numPr>
        <w:shd w:val="clear" w:color="auto" w:fill="FFFFFF"/>
        <w:spacing w:after="48"/>
        <w:rPr>
          <w:rFonts w:ascii="Times New Roman" w:hAnsi="Times New Roman"/>
          <w:color w:val="000000"/>
        </w:rPr>
      </w:pPr>
      <w:r>
        <w:rPr>
          <w:rFonts w:ascii="Times New Roman" w:hAnsi="Times New Roman"/>
          <w:color w:val="000000"/>
        </w:rPr>
        <w:t>Completed honors thesis, “</w:t>
      </w:r>
      <w:r>
        <w:rPr>
          <w:rFonts w:ascii="Times New Roman" w:hAnsi="Times New Roman"/>
        </w:rPr>
        <w:t xml:space="preserve">Factors associated with rapid auditory processing in 6-month-olds: Risk and potential buffering factors,” which </w:t>
      </w:r>
      <w:r>
        <w:rPr>
          <w:rFonts w:ascii="Times New Roman" w:hAnsi="Times New Roman"/>
          <w:color w:val="000000"/>
        </w:rPr>
        <w:t xml:space="preserve">focused on </w:t>
      </w:r>
      <w:r>
        <w:rPr>
          <w:rFonts w:ascii="Times New Roman" w:hAnsi="Times New Roman"/>
        </w:rPr>
        <w:t xml:space="preserve">how media exposure, family medical history, and factors associated with living in poverty such as maternal depression, household density, parent stress index, and chaos within the household affect performance on an auditory-visual habituation task that assesses RAP in infants at 6 months of age. Analyzed data using SPSS, SAS, and Excel. </w:t>
      </w:r>
    </w:p>
    <w:p w14:paraId="68DC6910" w14:textId="2C247511" w:rsidR="00D026BD" w:rsidRDefault="00D026BD" w:rsidP="00D026BD">
      <w:pPr>
        <w:shd w:val="clear" w:color="auto" w:fill="FFFFFF"/>
        <w:spacing w:after="48"/>
        <w:rPr>
          <w:rFonts w:ascii="Times New Roman" w:hAnsi="Times New Roman"/>
          <w:color w:val="000000"/>
        </w:rPr>
      </w:pPr>
    </w:p>
    <w:p w14:paraId="12C5446D" w14:textId="77777777" w:rsidR="00D026BD" w:rsidRDefault="00D026BD" w:rsidP="00D026BD">
      <w:pPr>
        <w:pBdr>
          <w:bottom w:val="single" w:sz="12" w:space="1" w:color="auto"/>
        </w:pBdr>
        <w:tabs>
          <w:tab w:val="left" w:pos="630"/>
        </w:tabs>
        <w:spacing w:after="0"/>
        <w:ind w:left="360" w:hanging="360"/>
        <w:rPr>
          <w:rFonts w:ascii="Times New Roman" w:hAnsi="Times New Roman"/>
          <w:b/>
        </w:rPr>
      </w:pPr>
      <w:r w:rsidRPr="003237DB">
        <w:rPr>
          <w:rFonts w:ascii="Times New Roman" w:hAnsi="Times New Roman"/>
          <w:b/>
        </w:rPr>
        <w:t>TEACHING EXPERIENCE</w:t>
      </w:r>
    </w:p>
    <w:p w14:paraId="34DECE28" w14:textId="77777777" w:rsidR="00D026BD" w:rsidRPr="003237DB" w:rsidRDefault="00D026BD" w:rsidP="00D026BD">
      <w:pPr>
        <w:tabs>
          <w:tab w:val="left" w:pos="630"/>
        </w:tabs>
        <w:spacing w:after="0"/>
        <w:ind w:left="360" w:hanging="360"/>
        <w:rPr>
          <w:rFonts w:ascii="Times New Roman" w:hAnsi="Times New Roman"/>
          <w:b/>
        </w:rPr>
      </w:pPr>
    </w:p>
    <w:p w14:paraId="6297B616" w14:textId="77777777" w:rsidR="00D026BD" w:rsidRDefault="00D026BD" w:rsidP="00D026BD">
      <w:pPr>
        <w:spacing w:after="0"/>
        <w:rPr>
          <w:rFonts w:ascii="Times New Roman" w:hAnsi="Times New Roman"/>
          <w:bCs/>
        </w:rPr>
      </w:pPr>
      <w:proofErr w:type="spellStart"/>
      <w:r>
        <w:rPr>
          <w:rFonts w:ascii="Times New Roman" w:hAnsi="Times New Roman"/>
          <w:b/>
        </w:rPr>
        <w:t>Trinitas</w:t>
      </w:r>
      <w:proofErr w:type="spellEnd"/>
      <w:r>
        <w:rPr>
          <w:rFonts w:ascii="Times New Roman" w:hAnsi="Times New Roman"/>
          <w:b/>
        </w:rPr>
        <w:t xml:space="preserve"> Regional Medical Center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Cs/>
        </w:rPr>
        <w:t>March 2020-May 2020</w:t>
      </w:r>
    </w:p>
    <w:p w14:paraId="713156DC" w14:textId="77777777" w:rsidR="00D026BD" w:rsidRDefault="00D026BD" w:rsidP="00D026BD">
      <w:pPr>
        <w:spacing w:after="0"/>
        <w:rPr>
          <w:rFonts w:ascii="Times New Roman" w:hAnsi="Times New Roman"/>
          <w:bCs/>
        </w:rPr>
      </w:pPr>
      <w:r>
        <w:rPr>
          <w:rFonts w:ascii="Times New Roman" w:hAnsi="Times New Roman"/>
          <w:bCs/>
        </w:rPr>
        <w:t>Resident Seminar</w:t>
      </w:r>
    </w:p>
    <w:p w14:paraId="0CDE3335" w14:textId="77777777" w:rsidR="00D026BD" w:rsidRPr="0016786A" w:rsidRDefault="00D026BD" w:rsidP="00D026BD">
      <w:pPr>
        <w:spacing w:after="0"/>
        <w:rPr>
          <w:rFonts w:ascii="Times New Roman" w:hAnsi="Times New Roman"/>
          <w:bCs/>
          <w:i/>
          <w:iCs/>
        </w:rPr>
      </w:pPr>
      <w:r w:rsidRPr="0016786A">
        <w:rPr>
          <w:rFonts w:ascii="Times New Roman" w:hAnsi="Times New Roman"/>
          <w:bCs/>
          <w:i/>
          <w:iCs/>
        </w:rPr>
        <w:t>Instructor</w:t>
      </w:r>
    </w:p>
    <w:p w14:paraId="435F2057" w14:textId="77777777" w:rsidR="00D026BD" w:rsidRPr="0016786A" w:rsidRDefault="00D026BD" w:rsidP="00D026BD">
      <w:pPr>
        <w:spacing w:after="0"/>
        <w:rPr>
          <w:rFonts w:ascii="Times New Roman" w:hAnsi="Times New Roman"/>
          <w:bCs/>
        </w:rPr>
      </w:pPr>
    </w:p>
    <w:p w14:paraId="33688A44" w14:textId="77777777" w:rsidR="00D026BD" w:rsidRDefault="00D026BD" w:rsidP="00D026BD">
      <w:pPr>
        <w:spacing w:after="0"/>
        <w:rPr>
          <w:rFonts w:ascii="Times New Roman" w:hAnsi="Times New Roman"/>
        </w:rPr>
      </w:pPr>
      <w:r>
        <w:rPr>
          <w:rFonts w:ascii="Times New Roman" w:hAnsi="Times New Roman"/>
          <w:b/>
        </w:rPr>
        <w:t xml:space="preserve">New York University, Department of Applied Psychology               </w:t>
      </w:r>
      <w:r>
        <w:rPr>
          <w:rFonts w:ascii="Times New Roman" w:hAnsi="Times New Roman"/>
        </w:rPr>
        <w:t>January 2020-March 2020</w:t>
      </w:r>
    </w:p>
    <w:p w14:paraId="4C8D1251" w14:textId="77777777" w:rsidR="00D026BD" w:rsidRDefault="00D026BD" w:rsidP="00D026BD">
      <w:pPr>
        <w:spacing w:after="0"/>
        <w:rPr>
          <w:rFonts w:ascii="Times New Roman" w:hAnsi="Times New Roman"/>
        </w:rPr>
      </w:pPr>
      <w:r>
        <w:rPr>
          <w:rFonts w:ascii="Times New Roman" w:hAnsi="Times New Roman"/>
        </w:rPr>
        <w:t>New York, NY</w:t>
      </w:r>
    </w:p>
    <w:p w14:paraId="5B048F6E" w14:textId="77777777" w:rsidR="00D026BD" w:rsidRDefault="00D026BD" w:rsidP="00D026BD">
      <w:pPr>
        <w:spacing w:after="0"/>
        <w:rPr>
          <w:rFonts w:ascii="Times New Roman" w:hAnsi="Times New Roman"/>
        </w:rPr>
      </w:pPr>
      <w:r>
        <w:rPr>
          <w:rFonts w:ascii="Times New Roman" w:hAnsi="Times New Roman"/>
        </w:rPr>
        <w:t>Foundations of Counseling for Mental Health and Wellness (Master’s Online Course)</w:t>
      </w:r>
    </w:p>
    <w:p w14:paraId="58FF5F47" w14:textId="77777777" w:rsidR="00D026BD" w:rsidRPr="00782DE2" w:rsidRDefault="00D026BD" w:rsidP="00D026BD">
      <w:pPr>
        <w:spacing w:after="0"/>
        <w:rPr>
          <w:rFonts w:ascii="Times New Roman" w:hAnsi="Times New Roman"/>
          <w:i/>
        </w:rPr>
      </w:pPr>
      <w:r w:rsidRPr="00782DE2">
        <w:rPr>
          <w:rFonts w:ascii="Times New Roman" w:hAnsi="Times New Roman"/>
          <w:i/>
        </w:rPr>
        <w:t>Adjunct Instructor</w:t>
      </w:r>
    </w:p>
    <w:p w14:paraId="57F70B58" w14:textId="77777777" w:rsidR="00D026BD" w:rsidRDefault="00D026BD" w:rsidP="00D026BD">
      <w:pPr>
        <w:spacing w:after="0"/>
        <w:rPr>
          <w:rFonts w:ascii="Times New Roman" w:hAnsi="Times New Roman"/>
          <w:b/>
        </w:rPr>
      </w:pPr>
    </w:p>
    <w:p w14:paraId="3B7B2608" w14:textId="77777777" w:rsidR="00D026BD" w:rsidRDefault="00D026BD" w:rsidP="00D026BD">
      <w:pPr>
        <w:spacing w:after="0"/>
        <w:rPr>
          <w:rFonts w:ascii="Times New Roman" w:hAnsi="Times New Roman"/>
        </w:rPr>
      </w:pPr>
      <w:r>
        <w:rPr>
          <w:rFonts w:ascii="Times New Roman" w:hAnsi="Times New Roman"/>
          <w:b/>
        </w:rPr>
        <w:t xml:space="preserve">New York University, Department of Applied Psychology     </w:t>
      </w:r>
      <w:r>
        <w:rPr>
          <w:rFonts w:ascii="Times New Roman" w:hAnsi="Times New Roman"/>
        </w:rPr>
        <w:t>September 2019-December 2019</w:t>
      </w:r>
    </w:p>
    <w:p w14:paraId="7E6ECC6E" w14:textId="77777777" w:rsidR="00D026BD" w:rsidRDefault="00D026BD" w:rsidP="00D026BD">
      <w:pPr>
        <w:spacing w:after="0"/>
        <w:rPr>
          <w:rFonts w:ascii="Times New Roman" w:hAnsi="Times New Roman"/>
        </w:rPr>
      </w:pPr>
      <w:r>
        <w:rPr>
          <w:rFonts w:ascii="Times New Roman" w:hAnsi="Times New Roman"/>
        </w:rPr>
        <w:lastRenderedPageBreak/>
        <w:t>New York, NY</w:t>
      </w:r>
    </w:p>
    <w:p w14:paraId="7BA59BC2" w14:textId="77777777" w:rsidR="00D026BD" w:rsidRDefault="00D026BD" w:rsidP="00D026BD">
      <w:pPr>
        <w:spacing w:after="0"/>
        <w:rPr>
          <w:rFonts w:ascii="Times New Roman" w:hAnsi="Times New Roman"/>
        </w:rPr>
      </w:pPr>
      <w:r>
        <w:rPr>
          <w:rFonts w:ascii="Times New Roman" w:hAnsi="Times New Roman"/>
        </w:rPr>
        <w:t>Foundations of Counseling for Mental Health and Wellness (Master’s Online Course)</w:t>
      </w:r>
    </w:p>
    <w:p w14:paraId="1B554ECD" w14:textId="77777777" w:rsidR="00D026BD" w:rsidRPr="00782DE2" w:rsidRDefault="00D026BD" w:rsidP="00D026BD">
      <w:pPr>
        <w:spacing w:after="0"/>
        <w:rPr>
          <w:rFonts w:ascii="Times New Roman" w:hAnsi="Times New Roman"/>
          <w:i/>
        </w:rPr>
      </w:pPr>
      <w:r w:rsidRPr="00782DE2">
        <w:rPr>
          <w:rFonts w:ascii="Times New Roman" w:hAnsi="Times New Roman"/>
          <w:i/>
        </w:rPr>
        <w:t>Adjunct Instructor</w:t>
      </w:r>
    </w:p>
    <w:p w14:paraId="32BCC28D" w14:textId="77777777" w:rsidR="00D026BD" w:rsidRDefault="00D026BD" w:rsidP="00D026BD">
      <w:pPr>
        <w:spacing w:after="0"/>
        <w:rPr>
          <w:rFonts w:ascii="Times New Roman" w:hAnsi="Times New Roman"/>
          <w:b/>
        </w:rPr>
      </w:pPr>
    </w:p>
    <w:p w14:paraId="0E8057EB" w14:textId="77777777" w:rsidR="00D026BD" w:rsidRDefault="00D026BD" w:rsidP="00D026BD">
      <w:pPr>
        <w:spacing w:after="0"/>
        <w:rPr>
          <w:rFonts w:ascii="Times New Roman" w:hAnsi="Times New Roman"/>
        </w:rPr>
      </w:pPr>
      <w:r>
        <w:rPr>
          <w:rFonts w:ascii="Times New Roman" w:hAnsi="Times New Roman"/>
          <w:b/>
        </w:rPr>
        <w:t xml:space="preserve">New York University, Department of Applied Psychology                   </w:t>
      </w:r>
      <w:r>
        <w:rPr>
          <w:rFonts w:ascii="Times New Roman" w:hAnsi="Times New Roman"/>
        </w:rPr>
        <w:t>June 2019-August 2019</w:t>
      </w:r>
    </w:p>
    <w:p w14:paraId="6CB98ACA" w14:textId="77777777" w:rsidR="00D026BD" w:rsidRDefault="00D026BD" w:rsidP="00D026BD">
      <w:pPr>
        <w:spacing w:after="0"/>
        <w:rPr>
          <w:rFonts w:ascii="Times New Roman" w:hAnsi="Times New Roman"/>
        </w:rPr>
      </w:pPr>
      <w:r>
        <w:rPr>
          <w:rFonts w:ascii="Times New Roman" w:hAnsi="Times New Roman"/>
        </w:rPr>
        <w:t>New York, NY</w:t>
      </w:r>
    </w:p>
    <w:p w14:paraId="250E5EF8" w14:textId="77777777" w:rsidR="00D026BD" w:rsidRDefault="00D026BD" w:rsidP="00D026BD">
      <w:pPr>
        <w:spacing w:after="0"/>
        <w:rPr>
          <w:rFonts w:ascii="Times New Roman" w:hAnsi="Times New Roman"/>
        </w:rPr>
      </w:pPr>
      <w:r>
        <w:rPr>
          <w:rFonts w:ascii="Times New Roman" w:hAnsi="Times New Roman"/>
        </w:rPr>
        <w:t>Foundations of Counseling for Mental Health and Wellness (Master’s Online Course)</w:t>
      </w:r>
    </w:p>
    <w:p w14:paraId="335E260A" w14:textId="77777777" w:rsidR="00D026BD" w:rsidRPr="00782DE2" w:rsidRDefault="00D026BD" w:rsidP="00D026BD">
      <w:pPr>
        <w:spacing w:after="0"/>
        <w:rPr>
          <w:rFonts w:ascii="Times New Roman" w:hAnsi="Times New Roman"/>
          <w:i/>
        </w:rPr>
      </w:pPr>
      <w:r w:rsidRPr="00782DE2">
        <w:rPr>
          <w:rFonts w:ascii="Times New Roman" w:hAnsi="Times New Roman"/>
          <w:i/>
        </w:rPr>
        <w:t>Adjunct Instructor</w:t>
      </w:r>
    </w:p>
    <w:p w14:paraId="3DE60E39" w14:textId="77777777" w:rsidR="00D026BD" w:rsidRPr="00782DE2" w:rsidRDefault="00D026BD" w:rsidP="00D026BD">
      <w:pPr>
        <w:spacing w:after="0"/>
        <w:rPr>
          <w:rFonts w:ascii="Times New Roman" w:hAnsi="Times New Roman"/>
        </w:rPr>
      </w:pPr>
    </w:p>
    <w:p w14:paraId="3DBC6A36" w14:textId="77777777" w:rsidR="00D026BD" w:rsidRDefault="00D026BD" w:rsidP="00D026BD">
      <w:pPr>
        <w:spacing w:after="0"/>
        <w:rPr>
          <w:rFonts w:ascii="Times New Roman" w:hAnsi="Times New Roman"/>
        </w:rPr>
      </w:pPr>
      <w:r>
        <w:rPr>
          <w:rFonts w:ascii="Times New Roman" w:hAnsi="Times New Roman"/>
          <w:b/>
        </w:rPr>
        <w:t xml:space="preserve">New York University, Department of Applied </w:t>
      </w:r>
      <w:proofErr w:type="gramStart"/>
      <w:r>
        <w:rPr>
          <w:rFonts w:ascii="Times New Roman" w:hAnsi="Times New Roman"/>
          <w:b/>
        </w:rPr>
        <w:t xml:space="preserve">Psychology,   </w:t>
      </w:r>
      <w:proofErr w:type="gramEnd"/>
      <w:r>
        <w:rPr>
          <w:rFonts w:ascii="Times New Roman" w:hAnsi="Times New Roman"/>
          <w:b/>
        </w:rPr>
        <w:t xml:space="preserve">          </w:t>
      </w:r>
      <w:r>
        <w:rPr>
          <w:rFonts w:ascii="Times New Roman" w:hAnsi="Times New Roman"/>
        </w:rPr>
        <w:t>September-December 2017</w:t>
      </w:r>
    </w:p>
    <w:p w14:paraId="00437ABA" w14:textId="77777777" w:rsidR="00D026BD" w:rsidRDefault="00D026BD" w:rsidP="00D026BD">
      <w:pPr>
        <w:spacing w:after="0"/>
        <w:rPr>
          <w:rFonts w:ascii="Times New Roman" w:hAnsi="Times New Roman"/>
        </w:rPr>
      </w:pPr>
      <w:r>
        <w:rPr>
          <w:rFonts w:ascii="Times New Roman" w:hAnsi="Times New Roman"/>
        </w:rPr>
        <w:t>New York, NY</w:t>
      </w:r>
    </w:p>
    <w:p w14:paraId="37C7F4A2" w14:textId="77777777" w:rsidR="00D026BD" w:rsidRDefault="00D026BD" w:rsidP="00D026BD">
      <w:pPr>
        <w:tabs>
          <w:tab w:val="left" w:pos="630"/>
        </w:tabs>
        <w:spacing w:after="0"/>
        <w:ind w:left="360" w:hanging="360"/>
        <w:rPr>
          <w:rFonts w:ascii="Times New Roman" w:hAnsi="Times New Roman"/>
        </w:rPr>
      </w:pPr>
      <w:r>
        <w:rPr>
          <w:rFonts w:ascii="Times New Roman" w:hAnsi="Times New Roman"/>
        </w:rPr>
        <w:t>Individual Counseling: Practice Lab 1 (Master’s Course)</w:t>
      </w:r>
    </w:p>
    <w:p w14:paraId="0D00B423" w14:textId="77777777" w:rsidR="00D026BD" w:rsidRDefault="00D026BD" w:rsidP="00D026BD">
      <w:pPr>
        <w:tabs>
          <w:tab w:val="left" w:pos="630"/>
        </w:tabs>
        <w:spacing w:after="0"/>
        <w:ind w:left="360" w:hanging="360"/>
        <w:rPr>
          <w:rFonts w:ascii="Times New Roman" w:hAnsi="Times New Roman"/>
        </w:rPr>
      </w:pPr>
      <w:r>
        <w:rPr>
          <w:rFonts w:ascii="Times New Roman" w:hAnsi="Times New Roman"/>
        </w:rPr>
        <w:t xml:space="preserve">Faculty Supervisor: </w:t>
      </w:r>
      <w:proofErr w:type="spellStart"/>
      <w:r>
        <w:rPr>
          <w:rFonts w:ascii="Times New Roman" w:hAnsi="Times New Roman"/>
        </w:rPr>
        <w:t>Kesia</w:t>
      </w:r>
      <w:proofErr w:type="spellEnd"/>
      <w:r>
        <w:rPr>
          <w:rFonts w:ascii="Times New Roman" w:hAnsi="Times New Roman"/>
        </w:rPr>
        <w:t xml:space="preserve"> Constantine, Ph.D.</w:t>
      </w:r>
    </w:p>
    <w:p w14:paraId="0DABCC32" w14:textId="541A5495" w:rsidR="00D026BD" w:rsidRPr="00D026BD" w:rsidRDefault="00D026BD" w:rsidP="00D026BD">
      <w:pPr>
        <w:tabs>
          <w:tab w:val="left" w:pos="630"/>
        </w:tabs>
        <w:spacing w:after="0"/>
        <w:ind w:left="360" w:hanging="360"/>
        <w:rPr>
          <w:rFonts w:ascii="Times New Roman" w:hAnsi="Times New Roman"/>
          <w:i/>
        </w:rPr>
      </w:pPr>
      <w:r>
        <w:rPr>
          <w:rFonts w:ascii="Times New Roman" w:hAnsi="Times New Roman"/>
          <w:i/>
        </w:rPr>
        <w:t>Adjunct Instructor</w:t>
      </w:r>
    </w:p>
    <w:p w14:paraId="4014E562" w14:textId="77777777" w:rsidR="00984DBA" w:rsidRDefault="00984DBA" w:rsidP="001706FC">
      <w:pPr>
        <w:spacing w:after="0"/>
        <w:rPr>
          <w:rFonts w:ascii="Times New Roman" w:hAnsi="Times New Roman"/>
          <w:b/>
          <w:u w:val="single"/>
        </w:rPr>
      </w:pPr>
    </w:p>
    <w:p w14:paraId="0B730FD5" w14:textId="76F1D1D4" w:rsidR="001706FC" w:rsidRDefault="00645184" w:rsidP="001706FC">
      <w:pPr>
        <w:pBdr>
          <w:bottom w:val="single" w:sz="12" w:space="1" w:color="auto"/>
        </w:pBdr>
        <w:spacing w:after="0"/>
        <w:rPr>
          <w:rFonts w:ascii="Times New Roman" w:hAnsi="Times New Roman"/>
          <w:b/>
        </w:rPr>
      </w:pPr>
      <w:r w:rsidRPr="003237DB">
        <w:rPr>
          <w:rFonts w:ascii="Times New Roman" w:hAnsi="Times New Roman"/>
          <w:b/>
        </w:rPr>
        <w:t xml:space="preserve">PEER REVIEW </w:t>
      </w:r>
      <w:r w:rsidR="001128B0" w:rsidRPr="003237DB">
        <w:rPr>
          <w:rFonts w:ascii="Times New Roman" w:hAnsi="Times New Roman"/>
          <w:b/>
        </w:rPr>
        <w:t>MANUSCRIPTS</w:t>
      </w:r>
    </w:p>
    <w:p w14:paraId="6E39B98E" w14:textId="77777777" w:rsidR="003237DB" w:rsidRPr="003237DB" w:rsidRDefault="003237DB" w:rsidP="001706FC">
      <w:pPr>
        <w:spacing w:after="0"/>
        <w:rPr>
          <w:rFonts w:ascii="Times New Roman" w:hAnsi="Times New Roman"/>
          <w:b/>
        </w:rPr>
      </w:pPr>
    </w:p>
    <w:p w14:paraId="15DAFB8D" w14:textId="31D6CFBA" w:rsidR="00815C57" w:rsidRPr="00815C57" w:rsidRDefault="00815C57" w:rsidP="00815C57">
      <w:pPr>
        <w:ind w:left="360" w:hanging="360"/>
        <w:rPr>
          <w:rFonts w:ascii="Times New Roman" w:hAnsi="Times New Roman"/>
          <w:sz w:val="36"/>
          <w:szCs w:val="36"/>
        </w:rPr>
      </w:pPr>
      <w:r w:rsidRPr="00815C57">
        <w:rPr>
          <w:rFonts w:ascii="Times New Roman" w:hAnsi="Times New Roman"/>
          <w:color w:val="222222"/>
          <w:shd w:val="clear" w:color="auto" w:fill="FFFFFF"/>
        </w:rPr>
        <w:t xml:space="preserve">McCormick, M. P., </w:t>
      </w:r>
      <w:r w:rsidRPr="00815C57">
        <w:rPr>
          <w:rFonts w:ascii="Times New Roman" w:hAnsi="Times New Roman"/>
          <w:b/>
          <w:bCs/>
          <w:color w:val="222222"/>
          <w:shd w:val="clear" w:color="auto" w:fill="FFFFFF"/>
        </w:rPr>
        <w:t>Horn, E. P.</w:t>
      </w:r>
      <w:r w:rsidRPr="00815C57">
        <w:rPr>
          <w:rFonts w:ascii="Times New Roman" w:hAnsi="Times New Roman"/>
          <w:color w:val="222222"/>
          <w:shd w:val="clear" w:color="auto" w:fill="FFFFFF"/>
        </w:rPr>
        <w:t xml:space="preserve">, Neuhaus, R., O’Connor, E. E., White, H. I., Harding, S., ... &amp; </w:t>
      </w:r>
      <w:proofErr w:type="spellStart"/>
      <w:r w:rsidRPr="00815C57">
        <w:rPr>
          <w:rFonts w:ascii="Times New Roman" w:hAnsi="Times New Roman"/>
          <w:color w:val="222222"/>
          <w:shd w:val="clear" w:color="auto" w:fill="FFFFFF"/>
        </w:rPr>
        <w:t>McClowry</w:t>
      </w:r>
      <w:proofErr w:type="spellEnd"/>
      <w:r w:rsidRPr="00815C57">
        <w:rPr>
          <w:rFonts w:ascii="Times New Roman" w:hAnsi="Times New Roman"/>
          <w:color w:val="222222"/>
          <w:shd w:val="clear" w:color="auto" w:fill="FFFFFF"/>
        </w:rPr>
        <w:t xml:space="preserve">, S. (2019). Long-Term Effects of Social–Emotional Learning on Receipt of Special Education and Grade Retention: Evidence </w:t>
      </w:r>
      <w:proofErr w:type="gramStart"/>
      <w:r w:rsidRPr="00815C57">
        <w:rPr>
          <w:rFonts w:ascii="Times New Roman" w:hAnsi="Times New Roman"/>
          <w:color w:val="222222"/>
          <w:shd w:val="clear" w:color="auto" w:fill="FFFFFF"/>
        </w:rPr>
        <w:t>From</w:t>
      </w:r>
      <w:proofErr w:type="gramEnd"/>
      <w:r w:rsidRPr="00815C57">
        <w:rPr>
          <w:rFonts w:ascii="Times New Roman" w:hAnsi="Times New Roman"/>
          <w:color w:val="222222"/>
          <w:shd w:val="clear" w:color="auto" w:fill="FFFFFF"/>
        </w:rPr>
        <w:t xml:space="preserve"> a Randomized Trial of INSIGHTS. </w:t>
      </w:r>
      <w:r w:rsidRPr="00815C57">
        <w:rPr>
          <w:rFonts w:ascii="Times New Roman" w:hAnsi="Times New Roman"/>
          <w:i/>
          <w:iCs/>
          <w:color w:val="222222"/>
        </w:rPr>
        <w:t>AERA Open</w:t>
      </w:r>
      <w:r w:rsidRPr="00815C57">
        <w:rPr>
          <w:rFonts w:ascii="Times New Roman" w:hAnsi="Times New Roman"/>
          <w:color w:val="222222"/>
          <w:shd w:val="clear" w:color="auto" w:fill="FFFFFF"/>
        </w:rPr>
        <w:t>, </w:t>
      </w:r>
      <w:r w:rsidRPr="00815C57">
        <w:rPr>
          <w:rFonts w:ascii="Times New Roman" w:hAnsi="Times New Roman"/>
          <w:i/>
          <w:iCs/>
          <w:color w:val="222222"/>
        </w:rPr>
        <w:t>5</w:t>
      </w:r>
      <w:r w:rsidRPr="00815C57">
        <w:rPr>
          <w:rFonts w:ascii="Times New Roman" w:hAnsi="Times New Roman"/>
          <w:color w:val="222222"/>
          <w:shd w:val="clear" w:color="auto" w:fill="FFFFFF"/>
        </w:rPr>
        <w:t>(3), 2332858419867290.</w:t>
      </w:r>
    </w:p>
    <w:p w14:paraId="1B67C44C" w14:textId="77777777" w:rsidR="00B85CAD" w:rsidRDefault="00B85CAD" w:rsidP="003237DB">
      <w:pPr>
        <w:spacing w:after="0"/>
        <w:ind w:left="360" w:hanging="360"/>
        <w:rPr>
          <w:rFonts w:ascii="Times New Roman" w:eastAsiaTheme="minorHAnsi" w:hAnsi="Times New Roman"/>
          <w:color w:val="000000"/>
          <w:szCs w:val="22"/>
        </w:rPr>
      </w:pPr>
      <w:r w:rsidRPr="006863F2">
        <w:rPr>
          <w:rFonts w:ascii="Times New Roman" w:eastAsiaTheme="minorHAnsi" w:hAnsi="Times New Roman"/>
          <w:color w:val="000000"/>
          <w:szCs w:val="22"/>
        </w:rPr>
        <w:t>McCormick, M.</w:t>
      </w:r>
      <w:r>
        <w:rPr>
          <w:rFonts w:ascii="Times New Roman" w:eastAsiaTheme="minorHAnsi" w:hAnsi="Times New Roman"/>
          <w:color w:val="000000"/>
          <w:szCs w:val="22"/>
        </w:rPr>
        <w:t xml:space="preserve"> </w:t>
      </w:r>
      <w:r w:rsidRPr="006863F2">
        <w:rPr>
          <w:rFonts w:ascii="Times New Roman" w:eastAsiaTheme="minorHAnsi" w:hAnsi="Times New Roman"/>
          <w:color w:val="000000"/>
          <w:szCs w:val="22"/>
        </w:rPr>
        <w:t xml:space="preserve">P., White, H.S., </w:t>
      </w:r>
      <w:r w:rsidRPr="00105244">
        <w:rPr>
          <w:rFonts w:ascii="Times New Roman" w:eastAsiaTheme="minorHAnsi" w:hAnsi="Times New Roman"/>
          <w:b/>
          <w:color w:val="000000"/>
          <w:szCs w:val="22"/>
        </w:rPr>
        <w:t>Horn, E.P.</w:t>
      </w:r>
      <w:r w:rsidRPr="006863F2">
        <w:rPr>
          <w:rFonts w:ascii="Times New Roman" w:eastAsiaTheme="minorHAnsi" w:hAnsi="Times New Roman"/>
          <w:color w:val="000000"/>
          <w:szCs w:val="22"/>
        </w:rPr>
        <w:t xml:space="preserve">, Lacks, R., O’Connor, E.E., Cappella, E., &amp; </w:t>
      </w:r>
      <w:proofErr w:type="spellStart"/>
      <w:r w:rsidRPr="006863F2">
        <w:rPr>
          <w:rFonts w:ascii="Times New Roman" w:eastAsiaTheme="minorHAnsi" w:hAnsi="Times New Roman"/>
          <w:color w:val="000000"/>
          <w:szCs w:val="22"/>
        </w:rPr>
        <w:t>McClowry</w:t>
      </w:r>
      <w:proofErr w:type="spellEnd"/>
      <w:r w:rsidRPr="006863F2">
        <w:rPr>
          <w:rFonts w:ascii="Times New Roman" w:eastAsiaTheme="minorHAnsi" w:hAnsi="Times New Roman"/>
          <w:color w:val="000000"/>
          <w:szCs w:val="22"/>
        </w:rPr>
        <w:t>, S.G. (</w:t>
      </w:r>
      <w:r>
        <w:rPr>
          <w:rFonts w:ascii="Times New Roman" w:eastAsiaTheme="minorHAnsi" w:hAnsi="Times New Roman"/>
          <w:color w:val="000000"/>
          <w:szCs w:val="22"/>
        </w:rPr>
        <w:t>2018</w:t>
      </w:r>
      <w:r w:rsidRPr="006863F2">
        <w:rPr>
          <w:rFonts w:ascii="Times New Roman" w:eastAsiaTheme="minorHAnsi" w:hAnsi="Times New Roman"/>
          <w:color w:val="000000"/>
          <w:szCs w:val="22"/>
        </w:rPr>
        <w:t xml:space="preserve">). Supporting shy children and classrooms with social-emotional learning: Impacts on instructional support and early academic skills. </w:t>
      </w:r>
      <w:r w:rsidRPr="006863F2">
        <w:rPr>
          <w:rFonts w:ascii="Times New Roman" w:eastAsiaTheme="minorHAnsi" w:hAnsi="Times New Roman"/>
          <w:i/>
          <w:iCs/>
          <w:color w:val="000000"/>
          <w:szCs w:val="22"/>
        </w:rPr>
        <w:t>Early Education and Development</w:t>
      </w:r>
      <w:r w:rsidRPr="006863F2">
        <w:rPr>
          <w:rFonts w:ascii="Times New Roman" w:eastAsiaTheme="minorHAnsi" w:hAnsi="Times New Roman"/>
          <w:color w:val="000000"/>
          <w:szCs w:val="22"/>
        </w:rPr>
        <w:t xml:space="preserve">. </w:t>
      </w:r>
    </w:p>
    <w:p w14:paraId="76E26515" w14:textId="77777777" w:rsidR="00B85CAD" w:rsidRDefault="00B85CAD" w:rsidP="00D91C7D">
      <w:pPr>
        <w:tabs>
          <w:tab w:val="left" w:pos="360"/>
        </w:tabs>
        <w:spacing w:after="0"/>
        <w:ind w:left="450" w:hanging="450"/>
        <w:rPr>
          <w:rFonts w:ascii="Times New Roman" w:eastAsiaTheme="minorHAnsi" w:hAnsi="Times New Roman"/>
          <w:color w:val="000000"/>
        </w:rPr>
      </w:pPr>
    </w:p>
    <w:p w14:paraId="211F2D2A" w14:textId="278A7CAD" w:rsidR="00D91C7D" w:rsidRDefault="00D91C7D" w:rsidP="00D91C7D">
      <w:pPr>
        <w:tabs>
          <w:tab w:val="left" w:pos="360"/>
        </w:tabs>
        <w:spacing w:after="0"/>
        <w:ind w:left="450" w:hanging="450"/>
        <w:rPr>
          <w:rFonts w:ascii="Times New Roman" w:eastAsiaTheme="minorHAnsi" w:hAnsi="Times New Roman"/>
          <w:color w:val="000000"/>
        </w:rPr>
      </w:pPr>
      <w:r>
        <w:rPr>
          <w:rFonts w:ascii="Times New Roman" w:eastAsiaTheme="minorHAnsi" w:hAnsi="Times New Roman"/>
          <w:color w:val="000000"/>
        </w:rPr>
        <w:t xml:space="preserve">McCormick, M. P., O’Connor, E. E., </w:t>
      </w:r>
      <w:r w:rsidRPr="00FE68BC">
        <w:rPr>
          <w:rFonts w:ascii="Times New Roman" w:eastAsiaTheme="minorHAnsi" w:hAnsi="Times New Roman"/>
          <w:b/>
          <w:color w:val="000000"/>
        </w:rPr>
        <w:t>Horn, E. P.</w:t>
      </w:r>
      <w:r>
        <w:rPr>
          <w:rFonts w:ascii="Times New Roman" w:eastAsiaTheme="minorHAnsi" w:hAnsi="Times New Roman"/>
          <w:color w:val="000000"/>
        </w:rPr>
        <w:t xml:space="preserve"> (2017). Can teacher-child re</w:t>
      </w:r>
      <w:r w:rsidR="004772CE">
        <w:rPr>
          <w:rFonts w:ascii="Times New Roman" w:eastAsiaTheme="minorHAnsi" w:hAnsi="Times New Roman"/>
          <w:color w:val="000000"/>
        </w:rPr>
        <w:t>lationships alter the effects of</w:t>
      </w:r>
      <w:r>
        <w:rPr>
          <w:rFonts w:ascii="Times New Roman" w:eastAsiaTheme="minorHAnsi" w:hAnsi="Times New Roman"/>
          <w:color w:val="000000"/>
        </w:rPr>
        <w:t xml:space="preserve"> early socioeconomic status on achievement in middle childhood? </w:t>
      </w:r>
      <w:r w:rsidR="006708FD">
        <w:rPr>
          <w:rFonts w:ascii="Times New Roman" w:eastAsiaTheme="minorHAnsi" w:hAnsi="Times New Roman"/>
          <w:i/>
          <w:color w:val="000000"/>
        </w:rPr>
        <w:t xml:space="preserve">Journal of </w:t>
      </w:r>
      <w:r w:rsidRPr="00A244FA">
        <w:rPr>
          <w:rFonts w:ascii="Times New Roman" w:eastAsiaTheme="minorHAnsi" w:hAnsi="Times New Roman"/>
          <w:i/>
          <w:color w:val="000000"/>
        </w:rPr>
        <w:t>School Psychology</w:t>
      </w:r>
      <w:r>
        <w:rPr>
          <w:rFonts w:ascii="Times New Roman" w:eastAsiaTheme="minorHAnsi" w:hAnsi="Times New Roman"/>
          <w:color w:val="000000"/>
        </w:rPr>
        <w:t xml:space="preserve">, </w:t>
      </w:r>
      <w:r w:rsidRPr="004323DA">
        <w:rPr>
          <w:rFonts w:ascii="Times New Roman" w:eastAsiaTheme="minorHAnsi" w:hAnsi="Times New Roman"/>
          <w:i/>
          <w:color w:val="000000"/>
        </w:rPr>
        <w:t>64</w:t>
      </w:r>
      <w:r>
        <w:rPr>
          <w:rFonts w:ascii="Times New Roman" w:eastAsiaTheme="minorHAnsi" w:hAnsi="Times New Roman"/>
          <w:color w:val="000000"/>
        </w:rPr>
        <w:t>, 76-92.</w:t>
      </w:r>
    </w:p>
    <w:p w14:paraId="44145D47" w14:textId="77777777" w:rsidR="00D91C7D" w:rsidRDefault="00D91C7D" w:rsidP="00D91C7D">
      <w:pPr>
        <w:tabs>
          <w:tab w:val="left" w:pos="360"/>
        </w:tabs>
        <w:spacing w:after="0"/>
        <w:ind w:left="360" w:hanging="360"/>
        <w:rPr>
          <w:rFonts w:ascii="Times New Roman" w:hAnsi="Times New Roman"/>
        </w:rPr>
      </w:pPr>
    </w:p>
    <w:p w14:paraId="5DC67255" w14:textId="77777777" w:rsidR="00D91C7D" w:rsidRDefault="00D91C7D" w:rsidP="00D91C7D">
      <w:pPr>
        <w:tabs>
          <w:tab w:val="left" w:pos="360"/>
        </w:tabs>
        <w:spacing w:after="0"/>
        <w:ind w:left="360" w:hanging="360"/>
        <w:rPr>
          <w:rFonts w:ascii="Times New Roman" w:hAnsi="Times New Roman"/>
        </w:rPr>
      </w:pPr>
      <w:proofErr w:type="spellStart"/>
      <w:r>
        <w:rPr>
          <w:rFonts w:ascii="Times New Roman" w:hAnsi="Times New Roman"/>
        </w:rPr>
        <w:t>Suwalsky</w:t>
      </w:r>
      <w:proofErr w:type="spellEnd"/>
      <w:r>
        <w:rPr>
          <w:rFonts w:ascii="Times New Roman" w:hAnsi="Times New Roman"/>
        </w:rPr>
        <w:t xml:space="preserve">, J. T. D., Padilla, C. M., Yuen, C. X., </w:t>
      </w:r>
      <w:r w:rsidRPr="00BE43B5">
        <w:rPr>
          <w:rFonts w:ascii="Times New Roman" w:hAnsi="Times New Roman"/>
          <w:b/>
        </w:rPr>
        <w:t>Horn, E.</w:t>
      </w:r>
      <w:r>
        <w:rPr>
          <w:rFonts w:ascii="Times New Roman" w:hAnsi="Times New Roman"/>
          <w:b/>
        </w:rPr>
        <w:t xml:space="preserve"> </w:t>
      </w:r>
      <w:r w:rsidRPr="00BE43B5">
        <w:rPr>
          <w:rFonts w:ascii="Times New Roman" w:hAnsi="Times New Roman"/>
          <w:b/>
        </w:rPr>
        <w:t>P.</w:t>
      </w:r>
      <w:r>
        <w:rPr>
          <w:rFonts w:ascii="Times New Roman" w:hAnsi="Times New Roman"/>
        </w:rPr>
        <w:t xml:space="preserve">, Bradley, A. L., </w:t>
      </w:r>
      <w:proofErr w:type="spellStart"/>
      <w:r>
        <w:rPr>
          <w:rFonts w:ascii="Times New Roman" w:hAnsi="Times New Roman"/>
        </w:rPr>
        <w:t>Putnick</w:t>
      </w:r>
      <w:proofErr w:type="spellEnd"/>
      <w:r>
        <w:rPr>
          <w:rFonts w:ascii="Times New Roman" w:hAnsi="Times New Roman"/>
        </w:rPr>
        <w:t xml:space="preserve">, D. L., &amp; Bornstein, M. H. (2015). Adoptive and nonadoptive mother-child behavioral interaction: A comparative study at 4 years of age. </w:t>
      </w:r>
      <w:r>
        <w:rPr>
          <w:rFonts w:ascii="Times New Roman" w:hAnsi="Times New Roman"/>
          <w:i/>
        </w:rPr>
        <w:t>Adoption Quarterly</w:t>
      </w:r>
      <w:r>
        <w:rPr>
          <w:rFonts w:ascii="Times New Roman" w:hAnsi="Times New Roman"/>
        </w:rPr>
        <w:t>.</w:t>
      </w:r>
    </w:p>
    <w:p w14:paraId="03A6B28A" w14:textId="77777777" w:rsidR="00B41943" w:rsidRDefault="00B41943" w:rsidP="00D91C7D">
      <w:pPr>
        <w:tabs>
          <w:tab w:val="left" w:pos="360"/>
        </w:tabs>
        <w:spacing w:after="0"/>
        <w:ind w:left="360" w:hanging="360"/>
        <w:rPr>
          <w:rFonts w:ascii="Times New Roman" w:hAnsi="Times New Roman"/>
        </w:rPr>
      </w:pPr>
    </w:p>
    <w:p w14:paraId="31A3D8E0" w14:textId="62C2BF7B" w:rsidR="006863F2" w:rsidRDefault="006863F2" w:rsidP="00B141B9">
      <w:pPr>
        <w:spacing w:after="0"/>
        <w:ind w:left="360" w:hanging="360"/>
        <w:rPr>
          <w:rFonts w:ascii="Times New Roman" w:hAnsi="Times New Roman"/>
        </w:rPr>
      </w:pPr>
      <w:r w:rsidRPr="00446AE4">
        <w:rPr>
          <w:rFonts w:ascii="Times New Roman" w:hAnsi="Times New Roman"/>
          <w:b/>
        </w:rPr>
        <w:t>Horn, E. P</w:t>
      </w:r>
      <w:r>
        <w:rPr>
          <w:rFonts w:ascii="Times New Roman" w:hAnsi="Times New Roman"/>
        </w:rPr>
        <w:t xml:space="preserve">., </w:t>
      </w:r>
      <w:proofErr w:type="spellStart"/>
      <w:r>
        <w:rPr>
          <w:rFonts w:ascii="Times New Roman" w:hAnsi="Times New Roman"/>
        </w:rPr>
        <w:t>McClowry</w:t>
      </w:r>
      <w:proofErr w:type="spellEnd"/>
      <w:r>
        <w:rPr>
          <w:rFonts w:ascii="Times New Roman" w:hAnsi="Times New Roman"/>
        </w:rPr>
        <w:t>, S. G., O’Connor, E. E., &amp; McCormick, M</w:t>
      </w:r>
      <w:r w:rsidR="00DC43FF">
        <w:rPr>
          <w:rFonts w:ascii="Times New Roman" w:hAnsi="Times New Roman"/>
        </w:rPr>
        <w:t>. P. (</w:t>
      </w:r>
      <w:r w:rsidR="00815C57">
        <w:rPr>
          <w:rFonts w:ascii="Times New Roman" w:hAnsi="Times New Roman"/>
        </w:rPr>
        <w:t>accepted</w:t>
      </w:r>
      <w:r w:rsidR="00DC43FF">
        <w:rPr>
          <w:rFonts w:ascii="Times New Roman" w:hAnsi="Times New Roman"/>
        </w:rPr>
        <w:t>). Trajectories of</w:t>
      </w:r>
      <w:r w:rsidR="00583C53">
        <w:rPr>
          <w:rFonts w:ascii="Times New Roman" w:hAnsi="Times New Roman"/>
        </w:rPr>
        <w:t xml:space="preserve"> </w:t>
      </w:r>
      <w:r>
        <w:rPr>
          <w:rFonts w:ascii="Times New Roman" w:hAnsi="Times New Roman"/>
        </w:rPr>
        <w:t>the teacher-child relationship across kindergarten and firs</w:t>
      </w:r>
      <w:r w:rsidR="00DC43FF">
        <w:rPr>
          <w:rFonts w:ascii="Times New Roman" w:hAnsi="Times New Roman"/>
        </w:rPr>
        <w:t>t grade: The influence of child</w:t>
      </w:r>
      <w:r w:rsidR="00583C53">
        <w:rPr>
          <w:rFonts w:ascii="Times New Roman" w:hAnsi="Times New Roman"/>
        </w:rPr>
        <w:t xml:space="preserve"> </w:t>
      </w:r>
      <w:r>
        <w:rPr>
          <w:rFonts w:ascii="Times New Roman" w:hAnsi="Times New Roman"/>
        </w:rPr>
        <w:t xml:space="preserve">gender and behavior problems. </w:t>
      </w:r>
      <w:r w:rsidR="00D91C7D">
        <w:rPr>
          <w:rFonts w:ascii="Times New Roman" w:hAnsi="Times New Roman"/>
        </w:rPr>
        <w:t xml:space="preserve">Submitted to </w:t>
      </w:r>
      <w:r w:rsidR="00815C57">
        <w:rPr>
          <w:rFonts w:ascii="Times New Roman" w:hAnsi="Times New Roman"/>
          <w:i/>
        </w:rPr>
        <w:t>Early Childhood Research Quarterly</w:t>
      </w:r>
      <w:r w:rsidR="00D91C7D">
        <w:rPr>
          <w:rFonts w:ascii="Times New Roman" w:hAnsi="Times New Roman"/>
        </w:rPr>
        <w:t>.</w:t>
      </w:r>
    </w:p>
    <w:p w14:paraId="6438B1D1" w14:textId="6E0A7A7C" w:rsidR="00815C57" w:rsidRDefault="00815C57" w:rsidP="00B141B9">
      <w:pPr>
        <w:spacing w:after="0"/>
        <w:ind w:left="360" w:hanging="360"/>
        <w:rPr>
          <w:rFonts w:ascii="Times New Roman" w:hAnsi="Times New Roman"/>
        </w:rPr>
      </w:pPr>
    </w:p>
    <w:p w14:paraId="5031D764" w14:textId="344DDEC9" w:rsidR="00D91C7D" w:rsidRPr="00815C57" w:rsidRDefault="00815C57" w:rsidP="00815C57">
      <w:pPr>
        <w:ind w:left="360" w:hanging="360"/>
        <w:rPr>
          <w:rFonts w:ascii="Times New Roman" w:hAnsi="Times New Roman"/>
          <w:color w:val="222222"/>
          <w:shd w:val="clear" w:color="auto" w:fill="FFFFFF"/>
        </w:rPr>
      </w:pPr>
      <w:r w:rsidRPr="00815C57">
        <w:rPr>
          <w:rFonts w:ascii="Times New Roman" w:hAnsi="Times New Roman"/>
          <w:color w:val="222222"/>
          <w:shd w:val="clear" w:color="auto" w:fill="FFFFFF"/>
        </w:rPr>
        <w:t xml:space="preserve">McCormick, M. P., O’Connor, E. E., Neuhaus, R. N., </w:t>
      </w:r>
      <w:r w:rsidRPr="00815C57">
        <w:rPr>
          <w:rFonts w:ascii="Times New Roman" w:hAnsi="Times New Roman"/>
          <w:b/>
          <w:bCs/>
          <w:color w:val="222222"/>
          <w:shd w:val="clear" w:color="auto" w:fill="FFFFFF"/>
        </w:rPr>
        <w:t>Horn, E. P.</w:t>
      </w:r>
      <w:r w:rsidRPr="00815C57">
        <w:rPr>
          <w:rFonts w:ascii="Times New Roman" w:hAnsi="Times New Roman"/>
          <w:color w:val="222222"/>
          <w:shd w:val="clear" w:color="auto" w:fill="FFFFFF"/>
        </w:rPr>
        <w:t xml:space="preserve">, Harding, S., White, H. I., Cappella, E., &amp; </w:t>
      </w:r>
      <w:proofErr w:type="spellStart"/>
      <w:r w:rsidRPr="00815C57">
        <w:rPr>
          <w:rFonts w:ascii="Times New Roman" w:hAnsi="Times New Roman"/>
          <w:color w:val="222222"/>
          <w:shd w:val="clear" w:color="auto" w:fill="FFFFFF"/>
        </w:rPr>
        <w:t>McClowry</w:t>
      </w:r>
      <w:proofErr w:type="spellEnd"/>
      <w:r w:rsidRPr="00815C57">
        <w:rPr>
          <w:rFonts w:ascii="Times New Roman" w:hAnsi="Times New Roman"/>
          <w:color w:val="222222"/>
          <w:shd w:val="clear" w:color="auto" w:fill="FFFFFF"/>
        </w:rPr>
        <w:t xml:space="preserve">, S. G.  (under advanced review). Long-term effects of social-emotional learning on academic skills: Evidence from a Randomized Trial of </w:t>
      </w:r>
      <w:r w:rsidRPr="00815C57">
        <w:rPr>
          <w:rFonts w:ascii="Times New Roman" w:hAnsi="Times New Roman"/>
          <w:i/>
          <w:iCs/>
          <w:color w:val="222222"/>
          <w:shd w:val="clear" w:color="auto" w:fill="FFFFFF"/>
        </w:rPr>
        <w:t>INSIGHTS</w:t>
      </w:r>
      <w:r w:rsidRPr="00815C57">
        <w:rPr>
          <w:rFonts w:ascii="Times New Roman" w:hAnsi="Times New Roman"/>
          <w:color w:val="222222"/>
          <w:shd w:val="clear" w:color="auto" w:fill="FFFFFF"/>
        </w:rPr>
        <w:t xml:space="preserve">. </w:t>
      </w:r>
      <w:r>
        <w:rPr>
          <w:rFonts w:ascii="Times New Roman" w:hAnsi="Times New Roman"/>
          <w:color w:val="222222"/>
          <w:shd w:val="clear" w:color="auto" w:fill="FFFFFF"/>
        </w:rPr>
        <w:t xml:space="preserve">Submitted to the </w:t>
      </w:r>
      <w:r w:rsidRPr="00815C57">
        <w:rPr>
          <w:rFonts w:ascii="Times New Roman" w:hAnsi="Times New Roman"/>
          <w:i/>
          <w:iCs/>
          <w:color w:val="222222"/>
          <w:shd w:val="clear" w:color="auto" w:fill="FFFFFF"/>
        </w:rPr>
        <w:t>Journal of Research on Educational Effectiveness</w:t>
      </w:r>
      <w:r>
        <w:rPr>
          <w:rFonts w:ascii="Times New Roman" w:hAnsi="Times New Roman"/>
          <w:color w:val="222222"/>
          <w:shd w:val="clear" w:color="auto" w:fill="FFFFFF"/>
        </w:rPr>
        <w:t>.</w:t>
      </w:r>
    </w:p>
    <w:p w14:paraId="23210147" w14:textId="4F7AC20F" w:rsidR="00D91C7D" w:rsidRPr="00D91C7D" w:rsidRDefault="00D91C7D" w:rsidP="00D91C7D">
      <w:pPr>
        <w:spacing w:after="0"/>
        <w:ind w:left="360" w:hanging="360"/>
        <w:rPr>
          <w:rFonts w:ascii="Times New Roman" w:hAnsi="Times New Roman"/>
        </w:rPr>
      </w:pPr>
      <w:r w:rsidRPr="00482E8D">
        <w:rPr>
          <w:rFonts w:ascii="Times New Roman" w:hAnsi="Times New Roman"/>
        </w:rPr>
        <w:t>Chacko, A.</w:t>
      </w:r>
      <w:r>
        <w:rPr>
          <w:rFonts w:ascii="Times New Roman" w:hAnsi="Times New Roman"/>
        </w:rPr>
        <w:t xml:space="preserve">, </w:t>
      </w:r>
      <w:proofErr w:type="spellStart"/>
      <w:r>
        <w:rPr>
          <w:rFonts w:ascii="Times New Roman" w:hAnsi="Times New Roman"/>
        </w:rPr>
        <w:t>Scavenius</w:t>
      </w:r>
      <w:proofErr w:type="spellEnd"/>
      <w:r>
        <w:rPr>
          <w:rFonts w:ascii="Times New Roman" w:hAnsi="Times New Roman"/>
        </w:rPr>
        <w:t xml:space="preserve">, C., &amp; </w:t>
      </w:r>
      <w:r w:rsidRPr="00105244">
        <w:rPr>
          <w:rFonts w:ascii="Times New Roman" w:hAnsi="Times New Roman"/>
          <w:b/>
        </w:rPr>
        <w:t>Horn, E.P.</w:t>
      </w:r>
      <w:r>
        <w:rPr>
          <w:rFonts w:ascii="Times New Roman" w:hAnsi="Times New Roman"/>
        </w:rPr>
        <w:t xml:space="preserve"> (</w:t>
      </w:r>
      <w:r w:rsidR="00C017D7">
        <w:rPr>
          <w:rFonts w:ascii="Times New Roman" w:hAnsi="Times New Roman"/>
        </w:rPr>
        <w:t xml:space="preserve">under </w:t>
      </w:r>
      <w:r w:rsidR="00815C57">
        <w:rPr>
          <w:rFonts w:ascii="Times New Roman" w:hAnsi="Times New Roman"/>
        </w:rPr>
        <w:t xml:space="preserve">advanced </w:t>
      </w:r>
      <w:r w:rsidR="00C017D7">
        <w:rPr>
          <w:rFonts w:ascii="Times New Roman" w:hAnsi="Times New Roman"/>
        </w:rPr>
        <w:t>review</w:t>
      </w:r>
      <w:r>
        <w:rPr>
          <w:rFonts w:ascii="Times New Roman" w:hAnsi="Times New Roman"/>
        </w:rPr>
        <w:t>). ADHD symptoms do not moderate outcomes to a community-based behavioral parent training model delivered in the voluntary sector in Denmark.</w:t>
      </w:r>
      <w:r w:rsidR="00B17F37">
        <w:rPr>
          <w:rFonts w:ascii="Times New Roman" w:hAnsi="Times New Roman"/>
        </w:rPr>
        <w:t xml:space="preserve"> </w:t>
      </w:r>
      <w:r w:rsidR="00B17F37" w:rsidRPr="00B17F37">
        <w:rPr>
          <w:rFonts w:ascii="Times New Roman" w:hAnsi="Times New Roman"/>
          <w:i/>
        </w:rPr>
        <w:t>Journal of Clinical Child and Adolescent Psychology</w:t>
      </w:r>
      <w:r w:rsidR="00B17F37">
        <w:rPr>
          <w:rFonts w:ascii="Times New Roman" w:hAnsi="Times New Roman"/>
        </w:rPr>
        <w:t>.</w:t>
      </w:r>
    </w:p>
    <w:p w14:paraId="08019736" w14:textId="77777777" w:rsidR="006863F2" w:rsidRDefault="006863F2" w:rsidP="00010B4E">
      <w:pPr>
        <w:tabs>
          <w:tab w:val="left" w:pos="360"/>
        </w:tabs>
        <w:spacing w:after="0"/>
        <w:rPr>
          <w:rFonts w:ascii="Times New Roman" w:eastAsiaTheme="minorHAnsi" w:hAnsi="Times New Roman"/>
          <w:color w:val="000000"/>
        </w:rPr>
      </w:pPr>
    </w:p>
    <w:p w14:paraId="3C61B259" w14:textId="5C8D20DE" w:rsidR="00645A2A" w:rsidRDefault="00645A2A" w:rsidP="00D91C7D">
      <w:pPr>
        <w:spacing w:after="0"/>
        <w:ind w:left="360" w:hanging="360"/>
        <w:rPr>
          <w:rFonts w:ascii="Times New Roman" w:hAnsi="Times New Roman"/>
        </w:rPr>
      </w:pPr>
      <w:proofErr w:type="spellStart"/>
      <w:r>
        <w:rPr>
          <w:rFonts w:ascii="Times New Roman" w:hAnsi="Times New Roman"/>
        </w:rPr>
        <w:lastRenderedPageBreak/>
        <w:t>Fenstermacher</w:t>
      </w:r>
      <w:proofErr w:type="spellEnd"/>
      <w:r>
        <w:rPr>
          <w:rFonts w:ascii="Times New Roman" w:hAnsi="Times New Roman"/>
        </w:rPr>
        <w:t xml:space="preserve">, S. K., Barr, R., </w:t>
      </w:r>
      <w:r w:rsidRPr="001128B0">
        <w:rPr>
          <w:rFonts w:ascii="Times New Roman" w:hAnsi="Times New Roman"/>
          <w:b/>
        </w:rPr>
        <w:t>Horn, E.</w:t>
      </w:r>
      <w:r>
        <w:rPr>
          <w:rFonts w:ascii="Times New Roman" w:hAnsi="Times New Roman"/>
          <w:b/>
        </w:rPr>
        <w:t xml:space="preserve"> </w:t>
      </w:r>
      <w:r w:rsidRPr="001128B0">
        <w:rPr>
          <w:rFonts w:ascii="Times New Roman" w:hAnsi="Times New Roman"/>
          <w:b/>
        </w:rPr>
        <w:t>P.</w:t>
      </w:r>
      <w:r>
        <w:rPr>
          <w:rFonts w:ascii="Times New Roman" w:hAnsi="Times New Roman"/>
        </w:rPr>
        <w:t xml:space="preserve">, Linebarger, D. L., </w:t>
      </w:r>
      <w:proofErr w:type="spellStart"/>
      <w:r>
        <w:rPr>
          <w:rFonts w:ascii="Times New Roman" w:hAnsi="Times New Roman"/>
        </w:rPr>
        <w:t>Benasich</w:t>
      </w:r>
      <w:proofErr w:type="spellEnd"/>
      <w:r>
        <w:rPr>
          <w:rFonts w:ascii="Times New Roman" w:hAnsi="Times New Roman"/>
        </w:rPr>
        <w:t xml:space="preserve">, A. A., &amp; Choudhury, N. (in prep). Do patterns of home media use predict Rapid Auditory Processing at six months? Findings from a low-income sample. </w:t>
      </w:r>
    </w:p>
    <w:p w14:paraId="0B03C6FE" w14:textId="77777777" w:rsidR="00645A2A" w:rsidRDefault="00645A2A" w:rsidP="00845DEF">
      <w:pPr>
        <w:tabs>
          <w:tab w:val="left" w:pos="360"/>
        </w:tabs>
        <w:spacing w:after="0"/>
        <w:ind w:left="360" w:hanging="360"/>
        <w:rPr>
          <w:rFonts w:ascii="Times New Roman" w:hAnsi="Times New Roman"/>
        </w:rPr>
      </w:pPr>
    </w:p>
    <w:p w14:paraId="360BBA16" w14:textId="1CD08127" w:rsidR="00645184" w:rsidRDefault="00D91C7D" w:rsidP="008B77F6">
      <w:pPr>
        <w:pBdr>
          <w:bottom w:val="single" w:sz="12" w:space="1" w:color="auto"/>
        </w:pBdr>
        <w:spacing w:after="0"/>
        <w:rPr>
          <w:rFonts w:ascii="Times New Roman" w:hAnsi="Times New Roman"/>
          <w:b/>
        </w:rPr>
      </w:pPr>
      <w:r w:rsidRPr="003237DB">
        <w:rPr>
          <w:rFonts w:ascii="Times New Roman" w:hAnsi="Times New Roman"/>
          <w:b/>
        </w:rPr>
        <w:t>OTHER PUBLICATIONS</w:t>
      </w:r>
    </w:p>
    <w:p w14:paraId="5B99B0A1" w14:textId="77777777" w:rsidR="00A62754" w:rsidRDefault="00A62754" w:rsidP="00D91C7D">
      <w:pPr>
        <w:pStyle w:val="NormalWeb"/>
        <w:spacing w:before="0" w:beforeAutospacing="0" w:after="0" w:afterAutospacing="0"/>
        <w:rPr>
          <w:rFonts w:ascii="Times New Roman" w:hAnsi="Times New Roman"/>
          <w:color w:val="000000"/>
          <w:sz w:val="24"/>
          <w:szCs w:val="24"/>
        </w:rPr>
      </w:pPr>
    </w:p>
    <w:p w14:paraId="470A1977" w14:textId="245376E2" w:rsidR="00C017D7" w:rsidRDefault="00C017D7" w:rsidP="00C017D7">
      <w:pPr>
        <w:spacing w:after="0"/>
        <w:ind w:left="360" w:hanging="360"/>
        <w:rPr>
          <w:rFonts w:ascii="Times New Roman" w:hAnsi="Times New Roman"/>
        </w:rPr>
      </w:pPr>
      <w:r w:rsidRPr="001A6A3E">
        <w:rPr>
          <w:rFonts w:ascii="Times New Roman" w:hAnsi="Times New Roman"/>
        </w:rPr>
        <w:t xml:space="preserve">Chacko, </w:t>
      </w:r>
      <w:r>
        <w:rPr>
          <w:rFonts w:ascii="Times New Roman" w:hAnsi="Times New Roman"/>
        </w:rPr>
        <w:t xml:space="preserve">A., </w:t>
      </w:r>
      <w:proofErr w:type="spellStart"/>
      <w:r>
        <w:rPr>
          <w:rFonts w:ascii="Times New Roman" w:hAnsi="Times New Roman"/>
        </w:rPr>
        <w:t>Granski</w:t>
      </w:r>
      <w:proofErr w:type="spellEnd"/>
      <w:r>
        <w:rPr>
          <w:rFonts w:ascii="Times New Roman" w:hAnsi="Times New Roman"/>
        </w:rPr>
        <w:t xml:space="preserve">, M., </w:t>
      </w:r>
      <w:r w:rsidRPr="0013553E">
        <w:rPr>
          <w:rFonts w:ascii="Times New Roman" w:hAnsi="Times New Roman"/>
          <w:b/>
        </w:rPr>
        <w:t>Horn, E. P.</w:t>
      </w:r>
      <w:r>
        <w:rPr>
          <w:rFonts w:ascii="Times New Roman" w:hAnsi="Times New Roman"/>
        </w:rPr>
        <w:t xml:space="preserve">, Levy, M., Dahl, V. M., Lacks, R., &amp; Ramakrishnan, A. (2018). Prevention. In Martel, M.M. (Ed.), </w:t>
      </w:r>
      <w:r w:rsidRPr="001A6A3E">
        <w:rPr>
          <w:rFonts w:ascii="Times New Roman" w:hAnsi="Times New Roman"/>
          <w:i/>
        </w:rPr>
        <w:t>Disruptive, Impulse-Control, and Conduct Disorders: Features, Assessment, Pathways, and Intervention</w:t>
      </w:r>
      <w:r>
        <w:rPr>
          <w:rFonts w:ascii="Times New Roman" w:hAnsi="Times New Roman"/>
        </w:rPr>
        <w:t>.</w:t>
      </w:r>
      <w:r w:rsidR="00B064F3">
        <w:rPr>
          <w:rFonts w:ascii="Times New Roman" w:hAnsi="Times New Roman"/>
        </w:rPr>
        <w:t xml:space="preserve"> Academic Press.</w:t>
      </w:r>
    </w:p>
    <w:p w14:paraId="0F11A628" w14:textId="77777777" w:rsidR="00C017D7" w:rsidRDefault="00C017D7" w:rsidP="00C017D7">
      <w:pPr>
        <w:spacing w:after="0"/>
        <w:ind w:left="360" w:hanging="360"/>
        <w:rPr>
          <w:rFonts w:ascii="Times New Roman" w:hAnsi="Times New Roman"/>
        </w:rPr>
      </w:pPr>
    </w:p>
    <w:p w14:paraId="255770C4" w14:textId="5E41FDE9" w:rsidR="003762BE" w:rsidRPr="00C017D7" w:rsidRDefault="003762BE" w:rsidP="003762BE">
      <w:pPr>
        <w:spacing w:after="0"/>
        <w:ind w:left="360" w:hanging="360"/>
        <w:rPr>
          <w:rFonts w:ascii="Times New Roman" w:hAnsi="Times New Roman"/>
          <w:i/>
        </w:rPr>
      </w:pPr>
      <w:r w:rsidRPr="00E17A8B">
        <w:rPr>
          <w:rFonts w:ascii="Times New Roman" w:hAnsi="Times New Roman"/>
        </w:rPr>
        <w:t xml:space="preserve">O’Connor, </w:t>
      </w:r>
      <w:r>
        <w:rPr>
          <w:rFonts w:ascii="Times New Roman" w:hAnsi="Times New Roman"/>
        </w:rPr>
        <w:t xml:space="preserve">E. E., </w:t>
      </w:r>
      <w:r w:rsidRPr="0013553E">
        <w:rPr>
          <w:rFonts w:ascii="Times New Roman" w:hAnsi="Times New Roman"/>
          <w:b/>
        </w:rPr>
        <w:t>Horn, E. P</w:t>
      </w:r>
      <w:r>
        <w:rPr>
          <w:rFonts w:ascii="Times New Roman" w:hAnsi="Times New Roman"/>
        </w:rPr>
        <w:t xml:space="preserve">., White, H. I. (2018). Shyness: Helping Handout for School and Home. </w:t>
      </w:r>
      <w:r w:rsidRPr="003762BE">
        <w:rPr>
          <w:rFonts w:ascii="Times New Roman" w:hAnsi="Times New Roman"/>
          <w:i/>
        </w:rPr>
        <w:t>Supporting Students at School and Home</w:t>
      </w:r>
      <w:r>
        <w:rPr>
          <w:rFonts w:ascii="Times New Roman" w:hAnsi="Times New Roman"/>
        </w:rPr>
        <w:t>.</w:t>
      </w:r>
      <w:r>
        <w:rPr>
          <w:rFonts w:ascii="Times New Roman" w:hAnsi="Times New Roman"/>
          <w:i/>
        </w:rPr>
        <w:t xml:space="preserve"> </w:t>
      </w:r>
      <w:r w:rsidRPr="003762BE">
        <w:rPr>
          <w:rFonts w:ascii="Times New Roman" w:hAnsi="Times New Roman"/>
        </w:rPr>
        <w:t>The National Association of School Psychologists.</w:t>
      </w:r>
    </w:p>
    <w:p w14:paraId="697FB2D5" w14:textId="77777777" w:rsidR="00C017D7" w:rsidRDefault="00C017D7" w:rsidP="00C017D7">
      <w:pPr>
        <w:spacing w:after="0"/>
        <w:ind w:left="360" w:hanging="360"/>
        <w:rPr>
          <w:rFonts w:ascii="Times New Roman" w:hAnsi="Times New Roman"/>
        </w:rPr>
      </w:pPr>
    </w:p>
    <w:p w14:paraId="51A492EB" w14:textId="17EA2581" w:rsidR="003E6132" w:rsidRPr="003762BE" w:rsidRDefault="00067596" w:rsidP="00645184">
      <w:pPr>
        <w:pStyle w:val="NormalWeb"/>
        <w:spacing w:before="0" w:beforeAutospacing="0" w:after="0" w:afterAutospacing="0"/>
        <w:ind w:left="360" w:hanging="360"/>
        <w:rPr>
          <w:rFonts w:ascii="Times New Roman" w:hAnsi="Times New Roman"/>
          <w:color w:val="000000"/>
          <w:sz w:val="24"/>
          <w:szCs w:val="24"/>
        </w:rPr>
      </w:pPr>
      <w:r>
        <w:rPr>
          <w:rFonts w:ascii="Times New Roman" w:hAnsi="Times New Roman"/>
          <w:color w:val="000000"/>
          <w:sz w:val="24"/>
          <w:szCs w:val="24"/>
        </w:rPr>
        <w:t>Fine, J. G., Marks, D. J., Wexler, D., Dahl, V.</w:t>
      </w:r>
      <w:r w:rsidR="001A6A3E">
        <w:rPr>
          <w:rFonts w:ascii="Times New Roman" w:hAnsi="Times New Roman"/>
          <w:color w:val="000000"/>
          <w:sz w:val="24"/>
          <w:szCs w:val="24"/>
        </w:rPr>
        <w:t xml:space="preserve"> </w:t>
      </w:r>
      <w:r>
        <w:rPr>
          <w:rFonts w:ascii="Times New Roman" w:hAnsi="Times New Roman"/>
          <w:color w:val="000000"/>
          <w:sz w:val="24"/>
          <w:szCs w:val="24"/>
        </w:rPr>
        <w:t xml:space="preserve">M., &amp; </w:t>
      </w:r>
      <w:r w:rsidRPr="003C0744">
        <w:rPr>
          <w:rFonts w:ascii="Times New Roman" w:hAnsi="Times New Roman"/>
          <w:b/>
          <w:color w:val="000000"/>
          <w:sz w:val="24"/>
          <w:szCs w:val="24"/>
        </w:rPr>
        <w:t>Horn, E. P.</w:t>
      </w:r>
      <w:r>
        <w:rPr>
          <w:rFonts w:ascii="Times New Roman" w:hAnsi="Times New Roman"/>
          <w:color w:val="000000"/>
          <w:sz w:val="24"/>
          <w:szCs w:val="24"/>
        </w:rPr>
        <w:t xml:space="preserve"> </w:t>
      </w:r>
      <w:r w:rsidR="003E6132">
        <w:rPr>
          <w:rFonts w:ascii="Times New Roman" w:hAnsi="Times New Roman"/>
          <w:color w:val="000000"/>
          <w:sz w:val="24"/>
          <w:szCs w:val="24"/>
        </w:rPr>
        <w:t>(</w:t>
      </w:r>
      <w:r w:rsidR="00B064F3">
        <w:rPr>
          <w:rFonts w:ascii="Times New Roman" w:hAnsi="Times New Roman"/>
          <w:color w:val="000000"/>
          <w:sz w:val="24"/>
          <w:szCs w:val="24"/>
        </w:rPr>
        <w:t>201</w:t>
      </w:r>
      <w:r w:rsidR="003762BE">
        <w:rPr>
          <w:rFonts w:ascii="Times New Roman" w:hAnsi="Times New Roman"/>
          <w:color w:val="000000"/>
          <w:sz w:val="24"/>
          <w:szCs w:val="24"/>
        </w:rPr>
        <w:t>8</w:t>
      </w:r>
      <w:r w:rsidR="003E6132">
        <w:rPr>
          <w:rFonts w:ascii="Times New Roman" w:hAnsi="Times New Roman"/>
          <w:color w:val="000000"/>
          <w:sz w:val="24"/>
          <w:szCs w:val="24"/>
        </w:rPr>
        <w:t xml:space="preserve">). ADHD across the lifespan. In </w:t>
      </w:r>
      <w:r w:rsidR="003762BE">
        <w:rPr>
          <w:rFonts w:ascii="Times New Roman" w:hAnsi="Times New Roman"/>
          <w:color w:val="000000"/>
          <w:sz w:val="24"/>
          <w:szCs w:val="24"/>
        </w:rPr>
        <w:t xml:space="preserve">Donders, J. &amp; Hunter, S. J. (Ed.), </w:t>
      </w:r>
      <w:r w:rsidR="003762BE">
        <w:rPr>
          <w:rFonts w:ascii="Times New Roman" w:hAnsi="Times New Roman"/>
          <w:i/>
          <w:color w:val="000000"/>
          <w:sz w:val="24"/>
          <w:szCs w:val="24"/>
        </w:rPr>
        <w:t xml:space="preserve">Neuropsychological Conditions Across the </w:t>
      </w:r>
      <w:proofErr w:type="gramStart"/>
      <w:r w:rsidR="003762BE">
        <w:rPr>
          <w:rFonts w:ascii="Times New Roman" w:hAnsi="Times New Roman"/>
          <w:i/>
          <w:color w:val="000000"/>
          <w:sz w:val="24"/>
          <w:szCs w:val="24"/>
        </w:rPr>
        <w:t>Lifespan.</w:t>
      </w:r>
      <w:r w:rsidR="003E6132">
        <w:rPr>
          <w:rFonts w:ascii="Times New Roman" w:hAnsi="Times New Roman"/>
          <w:i/>
          <w:color w:val="000000"/>
          <w:sz w:val="24"/>
          <w:szCs w:val="24"/>
        </w:rPr>
        <w:t>.</w:t>
      </w:r>
      <w:proofErr w:type="gramEnd"/>
      <w:r w:rsidR="003E6132">
        <w:rPr>
          <w:rFonts w:ascii="Times New Roman" w:hAnsi="Times New Roman"/>
          <w:i/>
          <w:color w:val="000000"/>
          <w:sz w:val="24"/>
          <w:szCs w:val="24"/>
        </w:rPr>
        <w:t xml:space="preserve"> </w:t>
      </w:r>
      <w:r w:rsidR="003762BE" w:rsidRPr="003762BE">
        <w:rPr>
          <w:rFonts w:ascii="Times New Roman" w:hAnsi="Times New Roman"/>
          <w:color w:val="000000"/>
          <w:sz w:val="24"/>
          <w:szCs w:val="24"/>
        </w:rPr>
        <w:t>New York, NY</w:t>
      </w:r>
      <w:r w:rsidR="003762BE">
        <w:rPr>
          <w:rFonts w:ascii="Times New Roman" w:hAnsi="Times New Roman"/>
          <w:i/>
          <w:color w:val="000000"/>
          <w:sz w:val="24"/>
          <w:szCs w:val="24"/>
        </w:rPr>
        <w:t xml:space="preserve">: </w:t>
      </w:r>
      <w:r w:rsidR="003762BE">
        <w:rPr>
          <w:rFonts w:ascii="Times New Roman" w:hAnsi="Times New Roman"/>
          <w:color w:val="000000"/>
          <w:sz w:val="24"/>
          <w:szCs w:val="24"/>
        </w:rPr>
        <w:t>Cambridge University Press.</w:t>
      </w:r>
    </w:p>
    <w:p w14:paraId="25767F46" w14:textId="77777777" w:rsidR="003E6132" w:rsidRDefault="003E6132" w:rsidP="00645184">
      <w:pPr>
        <w:pStyle w:val="NormalWeb"/>
        <w:spacing w:before="0" w:beforeAutospacing="0" w:after="0" w:afterAutospacing="0"/>
        <w:ind w:left="360" w:hanging="360"/>
        <w:rPr>
          <w:rFonts w:ascii="Times New Roman" w:hAnsi="Times New Roman"/>
          <w:color w:val="000000"/>
          <w:sz w:val="24"/>
          <w:szCs w:val="24"/>
        </w:rPr>
      </w:pPr>
    </w:p>
    <w:p w14:paraId="659F57CE" w14:textId="31A5172A" w:rsidR="00645184" w:rsidRDefault="00645184" w:rsidP="00645184">
      <w:pPr>
        <w:pStyle w:val="NormalWeb"/>
        <w:spacing w:before="0" w:beforeAutospacing="0" w:after="0" w:afterAutospacing="0"/>
        <w:ind w:left="360" w:hanging="360"/>
        <w:rPr>
          <w:rFonts w:ascii="Times New Roman" w:hAnsi="Times New Roman"/>
          <w:sz w:val="24"/>
          <w:szCs w:val="24"/>
        </w:rPr>
      </w:pPr>
      <w:proofErr w:type="spellStart"/>
      <w:r>
        <w:rPr>
          <w:rFonts w:ascii="Times New Roman" w:hAnsi="Times New Roman"/>
          <w:color w:val="000000"/>
          <w:sz w:val="24"/>
          <w:szCs w:val="24"/>
        </w:rPr>
        <w:t>McClowry</w:t>
      </w:r>
      <w:proofErr w:type="spellEnd"/>
      <w:r>
        <w:rPr>
          <w:rFonts w:ascii="Times New Roman" w:hAnsi="Times New Roman"/>
          <w:color w:val="000000"/>
          <w:sz w:val="24"/>
          <w:szCs w:val="24"/>
        </w:rPr>
        <w:t xml:space="preserve">, S. G., </w:t>
      </w:r>
      <w:r w:rsidRPr="00010B4E">
        <w:rPr>
          <w:rFonts w:ascii="Times New Roman" w:hAnsi="Times New Roman"/>
          <w:b/>
          <w:color w:val="000000"/>
          <w:sz w:val="24"/>
          <w:szCs w:val="24"/>
        </w:rPr>
        <w:t>Horn, E. P.</w:t>
      </w:r>
      <w:r>
        <w:rPr>
          <w:rFonts w:ascii="Times New Roman" w:hAnsi="Times New Roman"/>
          <w:color w:val="000000"/>
          <w:sz w:val="24"/>
          <w:szCs w:val="24"/>
        </w:rPr>
        <w:t xml:space="preserve">, &amp; Lacks, R. S. (2016). </w:t>
      </w:r>
      <w:r>
        <w:rPr>
          <w:rFonts w:ascii="Times New Roman" w:hAnsi="Times New Roman"/>
          <w:sz w:val="24"/>
          <w:szCs w:val="24"/>
        </w:rPr>
        <w:t xml:space="preserve">Cultural differences in discipline. In E. Braaten, and B. Willoughby (Eds), </w:t>
      </w:r>
      <w:r>
        <w:rPr>
          <w:rFonts w:ascii="Times New Roman" w:hAnsi="Times New Roman"/>
          <w:i/>
          <w:iCs/>
          <w:sz w:val="24"/>
          <w:szCs w:val="24"/>
        </w:rPr>
        <w:t xml:space="preserve">The SAGE Encyclopedia of Intellectual and Developmental Disorders. </w:t>
      </w:r>
      <w:r>
        <w:rPr>
          <w:rFonts w:ascii="Times New Roman" w:hAnsi="Times New Roman"/>
          <w:sz w:val="24"/>
          <w:szCs w:val="24"/>
        </w:rPr>
        <w:t>Thousand Oaks, CA: Sage Publications.</w:t>
      </w:r>
    </w:p>
    <w:p w14:paraId="62F625C0" w14:textId="77777777" w:rsidR="00A0762F" w:rsidRDefault="00A0762F" w:rsidP="0019619D">
      <w:pPr>
        <w:pStyle w:val="NormalWeb"/>
        <w:pBdr>
          <w:bottom w:val="single" w:sz="12" w:space="1" w:color="auto"/>
        </w:pBdr>
        <w:spacing w:before="0" w:beforeAutospacing="0" w:after="0" w:afterAutospacing="0"/>
        <w:rPr>
          <w:rFonts w:ascii="Times New Roman" w:hAnsi="Times New Roman"/>
          <w:b/>
          <w:sz w:val="24"/>
          <w:szCs w:val="24"/>
        </w:rPr>
      </w:pPr>
    </w:p>
    <w:p w14:paraId="19732066" w14:textId="70AEA658" w:rsidR="007F349D" w:rsidRDefault="007F349D" w:rsidP="0019619D">
      <w:pPr>
        <w:pStyle w:val="NormalWeb"/>
        <w:pBdr>
          <w:bottom w:val="single" w:sz="12" w:space="1" w:color="auto"/>
        </w:pBdr>
        <w:spacing w:before="0" w:beforeAutospacing="0" w:after="0" w:afterAutospacing="0"/>
        <w:rPr>
          <w:rFonts w:ascii="Times New Roman" w:hAnsi="Times New Roman"/>
          <w:b/>
          <w:sz w:val="24"/>
          <w:szCs w:val="24"/>
        </w:rPr>
      </w:pPr>
      <w:r w:rsidRPr="007F349D">
        <w:rPr>
          <w:rFonts w:ascii="Times New Roman" w:hAnsi="Times New Roman"/>
          <w:b/>
          <w:sz w:val="24"/>
          <w:szCs w:val="24"/>
        </w:rPr>
        <w:t>TREATMENT MANUALS</w:t>
      </w:r>
    </w:p>
    <w:p w14:paraId="17FE0B69" w14:textId="77777777" w:rsidR="007F349D" w:rsidRDefault="007F349D" w:rsidP="00645184">
      <w:pPr>
        <w:pStyle w:val="NormalWeb"/>
        <w:spacing w:before="0" w:beforeAutospacing="0" w:after="0" w:afterAutospacing="0"/>
        <w:ind w:left="360" w:hanging="360"/>
        <w:rPr>
          <w:rFonts w:ascii="Times New Roman" w:hAnsi="Times New Roman"/>
          <w:b/>
          <w:sz w:val="24"/>
          <w:szCs w:val="24"/>
        </w:rPr>
      </w:pPr>
    </w:p>
    <w:p w14:paraId="11398A86" w14:textId="33CBA33D" w:rsidR="006C7EC5" w:rsidRPr="007F349D" w:rsidRDefault="007F349D" w:rsidP="007F349D">
      <w:pPr>
        <w:pStyle w:val="NormalWeb"/>
        <w:spacing w:before="0" w:beforeAutospacing="0" w:after="0" w:afterAutospacing="0"/>
        <w:ind w:left="360" w:hanging="360"/>
        <w:rPr>
          <w:rFonts w:ascii="Times New Roman" w:hAnsi="Times New Roman"/>
          <w:b/>
          <w:sz w:val="32"/>
          <w:szCs w:val="24"/>
        </w:rPr>
      </w:pPr>
      <w:r w:rsidRPr="007F349D">
        <w:rPr>
          <w:rFonts w:eastAsia="Times New Roman"/>
          <w:sz w:val="24"/>
        </w:rPr>
        <w:t xml:space="preserve">Chacko, A., </w:t>
      </w:r>
      <w:proofErr w:type="spellStart"/>
      <w:r w:rsidRPr="007F349D">
        <w:rPr>
          <w:rFonts w:eastAsia="Times New Roman"/>
          <w:sz w:val="24"/>
        </w:rPr>
        <w:t>Schleider</w:t>
      </w:r>
      <w:proofErr w:type="spellEnd"/>
      <w:r w:rsidRPr="007F349D">
        <w:rPr>
          <w:rFonts w:eastAsia="Times New Roman"/>
          <w:sz w:val="24"/>
        </w:rPr>
        <w:t xml:space="preserve">, J., </w:t>
      </w:r>
      <w:r>
        <w:rPr>
          <w:rFonts w:eastAsia="Times New Roman"/>
          <w:sz w:val="24"/>
        </w:rPr>
        <w:t xml:space="preserve">Dahl, V., </w:t>
      </w:r>
      <w:proofErr w:type="spellStart"/>
      <w:r w:rsidRPr="007F349D">
        <w:rPr>
          <w:rFonts w:eastAsia="Times New Roman"/>
          <w:bCs/>
          <w:sz w:val="24"/>
        </w:rPr>
        <w:t>Granski</w:t>
      </w:r>
      <w:proofErr w:type="spellEnd"/>
      <w:r w:rsidRPr="007F349D">
        <w:rPr>
          <w:rFonts w:eastAsia="Times New Roman"/>
          <w:bCs/>
          <w:sz w:val="24"/>
        </w:rPr>
        <w:t>, M</w:t>
      </w:r>
      <w:r w:rsidRPr="007F349D">
        <w:rPr>
          <w:rFonts w:eastAsia="Times New Roman"/>
          <w:sz w:val="24"/>
        </w:rPr>
        <w:t xml:space="preserve">., </w:t>
      </w:r>
      <w:r w:rsidRPr="007F349D">
        <w:rPr>
          <w:rFonts w:eastAsia="Times New Roman"/>
          <w:b/>
          <w:sz w:val="24"/>
        </w:rPr>
        <w:t>Horn, E. P</w:t>
      </w:r>
      <w:r w:rsidRPr="007F349D">
        <w:rPr>
          <w:rFonts w:eastAsia="Times New Roman"/>
          <w:sz w:val="24"/>
        </w:rPr>
        <w:t xml:space="preserve">., Lacks, R., Ramakrishnan, A. &amp; Rose, R. (names in alphabetical order). </w:t>
      </w:r>
      <w:r w:rsidRPr="007F349D">
        <w:rPr>
          <w:rFonts w:eastAsia="Times New Roman"/>
          <w:i/>
          <w:iCs/>
          <w:sz w:val="24"/>
        </w:rPr>
        <w:t xml:space="preserve">Cognitive Behavioral Therapy, World Bank Argentina. </w:t>
      </w:r>
      <w:r w:rsidRPr="007F349D">
        <w:rPr>
          <w:rFonts w:eastAsia="Times New Roman"/>
          <w:sz w:val="24"/>
        </w:rPr>
        <w:t>Unpublished manual.</w:t>
      </w:r>
    </w:p>
    <w:p w14:paraId="6783FF95" w14:textId="77777777" w:rsidR="006C7EC5" w:rsidRDefault="006C7EC5" w:rsidP="00C017D7">
      <w:pPr>
        <w:pStyle w:val="NormalWeb"/>
        <w:spacing w:before="0" w:beforeAutospacing="0" w:after="0" w:afterAutospacing="0"/>
        <w:rPr>
          <w:rFonts w:ascii="Times New Roman" w:hAnsi="Times New Roman"/>
          <w:sz w:val="24"/>
          <w:szCs w:val="24"/>
        </w:rPr>
      </w:pPr>
    </w:p>
    <w:p w14:paraId="73A40880" w14:textId="05F78100" w:rsidR="00FD2327" w:rsidRDefault="00FD2327" w:rsidP="00FC7D1F">
      <w:pPr>
        <w:pStyle w:val="NormalWeb"/>
        <w:pBdr>
          <w:bottom w:val="single" w:sz="12" w:space="1" w:color="auto"/>
        </w:pBdr>
        <w:spacing w:before="0" w:beforeAutospacing="0" w:after="0" w:afterAutospacing="0"/>
        <w:rPr>
          <w:rFonts w:ascii="Times New Roman" w:hAnsi="Times New Roman"/>
          <w:b/>
          <w:sz w:val="24"/>
          <w:szCs w:val="24"/>
        </w:rPr>
      </w:pPr>
      <w:r w:rsidRPr="003237DB">
        <w:rPr>
          <w:rFonts w:ascii="Times New Roman" w:hAnsi="Times New Roman"/>
          <w:b/>
          <w:sz w:val="24"/>
          <w:szCs w:val="24"/>
        </w:rPr>
        <w:t>PRESENTATIONS</w:t>
      </w:r>
    </w:p>
    <w:p w14:paraId="099FCE3F" w14:textId="77777777" w:rsidR="00C017D7" w:rsidRDefault="00C017D7" w:rsidP="00905C37">
      <w:pPr>
        <w:pStyle w:val="NormalWeb"/>
        <w:spacing w:before="0" w:beforeAutospacing="0" w:after="0" w:afterAutospacing="0"/>
        <w:rPr>
          <w:rFonts w:ascii="Times New Roman" w:hAnsi="Times New Roman"/>
          <w:sz w:val="24"/>
          <w:szCs w:val="24"/>
        </w:rPr>
      </w:pPr>
    </w:p>
    <w:p w14:paraId="7AE251BB" w14:textId="69D77491" w:rsidR="00A62754" w:rsidRPr="001A6A3E" w:rsidRDefault="00A62754" w:rsidP="00645184">
      <w:pPr>
        <w:pStyle w:val="NormalWeb"/>
        <w:spacing w:before="0" w:beforeAutospacing="0" w:after="0" w:afterAutospacing="0"/>
        <w:ind w:left="360" w:hanging="360"/>
        <w:rPr>
          <w:rFonts w:ascii="Times New Roman" w:hAnsi="Times New Roman"/>
          <w:sz w:val="24"/>
          <w:szCs w:val="24"/>
        </w:rPr>
      </w:pPr>
      <w:r w:rsidRPr="001A6A3E">
        <w:rPr>
          <w:rFonts w:ascii="Times New Roman" w:hAnsi="Times New Roman"/>
          <w:sz w:val="24"/>
          <w:szCs w:val="24"/>
        </w:rPr>
        <w:t xml:space="preserve">McCormick, M. P., </w:t>
      </w:r>
      <w:r w:rsidRPr="004B3377">
        <w:rPr>
          <w:rFonts w:ascii="Times New Roman" w:hAnsi="Times New Roman"/>
          <w:b/>
          <w:sz w:val="24"/>
          <w:szCs w:val="24"/>
        </w:rPr>
        <w:t>Horn, E. P.</w:t>
      </w:r>
      <w:r>
        <w:rPr>
          <w:rFonts w:ascii="Times New Roman" w:hAnsi="Times New Roman"/>
          <w:sz w:val="24"/>
          <w:szCs w:val="24"/>
        </w:rPr>
        <w:t xml:space="preserve">, O’Connor, E. E., Cappella, E., &amp; </w:t>
      </w:r>
      <w:proofErr w:type="spellStart"/>
      <w:r>
        <w:rPr>
          <w:rFonts w:ascii="Times New Roman" w:hAnsi="Times New Roman"/>
          <w:sz w:val="24"/>
          <w:szCs w:val="24"/>
        </w:rPr>
        <w:t>McClowry</w:t>
      </w:r>
      <w:proofErr w:type="spellEnd"/>
      <w:r>
        <w:rPr>
          <w:rFonts w:ascii="Times New Roman" w:hAnsi="Times New Roman"/>
          <w:sz w:val="24"/>
          <w:szCs w:val="24"/>
        </w:rPr>
        <w:t>, S. G. (</w:t>
      </w:r>
      <w:r w:rsidR="000452F9">
        <w:rPr>
          <w:rFonts w:ascii="Times New Roman" w:hAnsi="Times New Roman"/>
          <w:sz w:val="24"/>
          <w:szCs w:val="24"/>
        </w:rPr>
        <w:t>presented at</w:t>
      </w:r>
      <w:r w:rsidR="00583C53">
        <w:rPr>
          <w:rFonts w:ascii="Times New Roman" w:hAnsi="Times New Roman"/>
          <w:sz w:val="24"/>
          <w:szCs w:val="24"/>
        </w:rPr>
        <w:t xml:space="preserve"> 2018 conference</w:t>
      </w:r>
      <w:r>
        <w:rPr>
          <w:rFonts w:ascii="Times New Roman" w:hAnsi="Times New Roman"/>
          <w:sz w:val="24"/>
          <w:szCs w:val="24"/>
        </w:rPr>
        <w:t>). Social-emotional earning, special education referral, and grade retention from kindergarten through fifth grade: Long-term effects of early intervention on policy-relevant outcomes. The Society for Research on Educational Effectiveness. Washington, DC.</w:t>
      </w:r>
    </w:p>
    <w:p w14:paraId="11EB6590" w14:textId="77777777" w:rsidR="00A62754" w:rsidRPr="001A6A3E" w:rsidRDefault="00A62754" w:rsidP="00645184">
      <w:pPr>
        <w:pStyle w:val="NormalWeb"/>
        <w:spacing w:before="0" w:beforeAutospacing="0" w:after="0" w:afterAutospacing="0"/>
        <w:ind w:left="360" w:hanging="360"/>
        <w:rPr>
          <w:rFonts w:ascii="Times New Roman" w:hAnsi="Times New Roman"/>
          <w:sz w:val="24"/>
          <w:szCs w:val="24"/>
        </w:rPr>
      </w:pPr>
    </w:p>
    <w:p w14:paraId="639F75C8" w14:textId="1287CA08" w:rsidR="00FD2327" w:rsidRDefault="00FD2327" w:rsidP="00645184">
      <w:pPr>
        <w:pStyle w:val="NormalWeb"/>
        <w:spacing w:before="0" w:beforeAutospacing="0" w:after="0" w:afterAutospacing="0"/>
        <w:ind w:left="360" w:hanging="360"/>
        <w:rPr>
          <w:rFonts w:ascii="Times New Roman" w:hAnsi="Times New Roman"/>
          <w:sz w:val="24"/>
          <w:szCs w:val="24"/>
        </w:rPr>
      </w:pPr>
      <w:r w:rsidRPr="00FD2327">
        <w:rPr>
          <w:rFonts w:ascii="Times New Roman" w:hAnsi="Times New Roman"/>
          <w:b/>
          <w:sz w:val="24"/>
          <w:szCs w:val="24"/>
        </w:rPr>
        <w:t>Horn, E. P</w:t>
      </w:r>
      <w:r>
        <w:rPr>
          <w:rFonts w:ascii="Times New Roman" w:hAnsi="Times New Roman"/>
          <w:sz w:val="24"/>
          <w:szCs w:val="24"/>
        </w:rPr>
        <w:t xml:space="preserve">., Li, J., Lacks, R., &amp; </w:t>
      </w:r>
      <w:proofErr w:type="spellStart"/>
      <w:r>
        <w:rPr>
          <w:rFonts w:ascii="Times New Roman" w:hAnsi="Times New Roman"/>
          <w:sz w:val="24"/>
          <w:szCs w:val="24"/>
        </w:rPr>
        <w:t>McClowry</w:t>
      </w:r>
      <w:proofErr w:type="spellEnd"/>
      <w:r>
        <w:rPr>
          <w:rFonts w:ascii="Times New Roman" w:hAnsi="Times New Roman"/>
          <w:sz w:val="24"/>
          <w:szCs w:val="24"/>
        </w:rPr>
        <w:t>, S. G. (</w:t>
      </w:r>
      <w:r w:rsidR="00B85CAD">
        <w:rPr>
          <w:rFonts w:ascii="Times New Roman" w:hAnsi="Times New Roman"/>
          <w:sz w:val="24"/>
          <w:szCs w:val="24"/>
        </w:rPr>
        <w:t>presented at</w:t>
      </w:r>
      <w:r w:rsidR="0013553E">
        <w:rPr>
          <w:rFonts w:ascii="Times New Roman" w:hAnsi="Times New Roman"/>
          <w:sz w:val="24"/>
          <w:szCs w:val="24"/>
        </w:rPr>
        <w:t xml:space="preserve"> 2018 conference</w:t>
      </w:r>
      <w:r>
        <w:rPr>
          <w:rFonts w:ascii="Times New Roman" w:hAnsi="Times New Roman"/>
          <w:sz w:val="24"/>
          <w:szCs w:val="24"/>
        </w:rPr>
        <w:t xml:space="preserve">). Effortful control and academic achievement: Results from a social-emotional intervention targeting, urban, low-income students. American Educational Research Association. New York, NY. </w:t>
      </w:r>
    </w:p>
    <w:p w14:paraId="4F63227E" w14:textId="77777777" w:rsidR="00F73148" w:rsidRDefault="00F73148" w:rsidP="00645184">
      <w:pPr>
        <w:pStyle w:val="NormalWeb"/>
        <w:spacing w:before="0" w:beforeAutospacing="0" w:after="0" w:afterAutospacing="0"/>
        <w:ind w:left="360" w:hanging="360"/>
      </w:pPr>
    </w:p>
    <w:p w14:paraId="292F1F80" w14:textId="622AF1DB" w:rsidR="00F73148" w:rsidRDefault="00F73148" w:rsidP="00D026BD">
      <w:pPr>
        <w:pStyle w:val="NormalWeb"/>
        <w:pBdr>
          <w:bottom w:val="single" w:sz="12" w:space="1" w:color="auto"/>
        </w:pBdr>
        <w:spacing w:before="0" w:beforeAutospacing="0" w:after="0" w:afterAutospacing="0"/>
        <w:rPr>
          <w:sz w:val="24"/>
        </w:rPr>
      </w:pPr>
      <w:r w:rsidRPr="00F73148">
        <w:rPr>
          <w:b/>
          <w:sz w:val="24"/>
        </w:rPr>
        <w:t>INVITED PRESENTATIONS</w:t>
      </w:r>
    </w:p>
    <w:p w14:paraId="204FBE4B" w14:textId="77777777" w:rsidR="00F73148" w:rsidRDefault="00F73148" w:rsidP="00645184">
      <w:pPr>
        <w:pStyle w:val="NormalWeb"/>
        <w:spacing w:before="0" w:beforeAutospacing="0" w:after="0" w:afterAutospacing="0"/>
        <w:ind w:left="360" w:hanging="360"/>
        <w:rPr>
          <w:sz w:val="24"/>
        </w:rPr>
      </w:pPr>
    </w:p>
    <w:p w14:paraId="2CFC085F" w14:textId="77777777" w:rsidR="00905C37" w:rsidRDefault="00905C37" w:rsidP="004466C7">
      <w:pPr>
        <w:pStyle w:val="NormalWeb"/>
        <w:spacing w:before="0" w:beforeAutospacing="0" w:after="0" w:afterAutospacing="0"/>
        <w:ind w:left="360" w:hanging="360"/>
        <w:rPr>
          <w:sz w:val="24"/>
        </w:rPr>
      </w:pPr>
      <w:r>
        <w:rPr>
          <w:b/>
          <w:sz w:val="24"/>
        </w:rPr>
        <w:t xml:space="preserve">Horn, E. P. </w:t>
      </w:r>
      <w:r>
        <w:rPr>
          <w:sz w:val="24"/>
        </w:rPr>
        <w:t xml:space="preserve">(2019, February). Cognitive behavioral treatments for children. Invited guest lecturer for Children’s Learning: Theory and Research class, New York University, New York, NY. </w:t>
      </w:r>
    </w:p>
    <w:p w14:paraId="18380D51" w14:textId="0FD83AA2" w:rsidR="00CD05DA" w:rsidRDefault="00CD05DA" w:rsidP="008B77F6">
      <w:pPr>
        <w:spacing w:after="0"/>
        <w:rPr>
          <w:rFonts w:ascii="Times New Roman" w:hAnsi="Times New Roman"/>
          <w:b/>
          <w:u w:val="single"/>
        </w:rPr>
      </w:pPr>
    </w:p>
    <w:p w14:paraId="5879192C" w14:textId="77777777" w:rsidR="00D026BD" w:rsidRDefault="00D026BD" w:rsidP="008B77F6">
      <w:pPr>
        <w:pBdr>
          <w:bottom w:val="single" w:sz="12" w:space="1" w:color="auto"/>
        </w:pBdr>
        <w:spacing w:after="0"/>
        <w:rPr>
          <w:rFonts w:ascii="Times New Roman" w:hAnsi="Times New Roman"/>
          <w:b/>
        </w:rPr>
      </w:pPr>
    </w:p>
    <w:p w14:paraId="5C2CC00F" w14:textId="77777777" w:rsidR="00D026BD" w:rsidRDefault="00D026BD" w:rsidP="008B77F6">
      <w:pPr>
        <w:pBdr>
          <w:bottom w:val="single" w:sz="12" w:space="1" w:color="auto"/>
        </w:pBdr>
        <w:spacing w:after="0"/>
        <w:rPr>
          <w:rFonts w:ascii="Times New Roman" w:hAnsi="Times New Roman"/>
          <w:b/>
        </w:rPr>
      </w:pPr>
    </w:p>
    <w:p w14:paraId="38020D99" w14:textId="38C7985B" w:rsidR="008B77F6" w:rsidRDefault="003E6132" w:rsidP="008B77F6">
      <w:pPr>
        <w:pBdr>
          <w:bottom w:val="single" w:sz="12" w:space="1" w:color="auto"/>
        </w:pBdr>
        <w:spacing w:after="0"/>
        <w:rPr>
          <w:rFonts w:ascii="Times New Roman" w:hAnsi="Times New Roman"/>
          <w:b/>
        </w:rPr>
      </w:pPr>
      <w:r w:rsidRPr="003237DB">
        <w:rPr>
          <w:rFonts w:ascii="Times New Roman" w:hAnsi="Times New Roman"/>
          <w:b/>
        </w:rPr>
        <w:lastRenderedPageBreak/>
        <w:t xml:space="preserve">POSTER </w:t>
      </w:r>
      <w:r w:rsidR="008B77F6" w:rsidRPr="003237DB">
        <w:rPr>
          <w:rFonts w:ascii="Times New Roman" w:hAnsi="Times New Roman"/>
          <w:b/>
        </w:rPr>
        <w:t>PRESENTATIONS</w:t>
      </w:r>
    </w:p>
    <w:p w14:paraId="41D06D8A" w14:textId="77777777" w:rsidR="00EB7F8A" w:rsidRDefault="00EB7F8A" w:rsidP="00B62445">
      <w:pPr>
        <w:spacing w:after="0"/>
        <w:rPr>
          <w:rFonts w:ascii="Times New Roman" w:eastAsia="Times New Roman" w:hAnsi="Times New Roman"/>
        </w:rPr>
      </w:pPr>
    </w:p>
    <w:p w14:paraId="12882D69" w14:textId="3640FA93" w:rsidR="00B41943" w:rsidRDefault="00B41943" w:rsidP="00B41943">
      <w:pPr>
        <w:pStyle w:val="NormalWeb"/>
        <w:spacing w:before="0" w:beforeAutospacing="0" w:after="0" w:afterAutospacing="0"/>
        <w:ind w:left="360" w:hanging="360"/>
        <w:rPr>
          <w:rFonts w:ascii="Times New Roman" w:hAnsi="Times New Roman"/>
          <w:sz w:val="24"/>
          <w:szCs w:val="24"/>
        </w:rPr>
      </w:pPr>
      <w:r>
        <w:rPr>
          <w:rFonts w:ascii="Times New Roman" w:hAnsi="Times New Roman"/>
          <w:b/>
          <w:sz w:val="24"/>
          <w:szCs w:val="24"/>
        </w:rPr>
        <w:t>Horn, E. P.</w:t>
      </w:r>
      <w:r>
        <w:rPr>
          <w:rFonts w:ascii="Times New Roman" w:hAnsi="Times New Roman"/>
          <w:sz w:val="24"/>
          <w:szCs w:val="24"/>
        </w:rPr>
        <w:t xml:space="preserve">, O’Connor, E. E., McCormick, M. P., &amp; </w:t>
      </w:r>
      <w:proofErr w:type="spellStart"/>
      <w:r>
        <w:rPr>
          <w:rFonts w:ascii="Times New Roman" w:hAnsi="Times New Roman"/>
          <w:sz w:val="24"/>
          <w:szCs w:val="24"/>
        </w:rPr>
        <w:t>McClowry</w:t>
      </w:r>
      <w:proofErr w:type="spellEnd"/>
      <w:r>
        <w:rPr>
          <w:rFonts w:ascii="Times New Roman" w:hAnsi="Times New Roman"/>
          <w:sz w:val="24"/>
          <w:szCs w:val="24"/>
        </w:rPr>
        <w:t>, S. G. (2019</w:t>
      </w:r>
      <w:r w:rsidR="00E61148">
        <w:rPr>
          <w:rFonts w:ascii="Times New Roman" w:hAnsi="Times New Roman"/>
          <w:sz w:val="24"/>
          <w:szCs w:val="24"/>
        </w:rPr>
        <w:t>, March</w:t>
      </w:r>
      <w:r>
        <w:rPr>
          <w:rFonts w:ascii="Times New Roman" w:hAnsi="Times New Roman"/>
          <w:sz w:val="24"/>
          <w:szCs w:val="24"/>
        </w:rPr>
        <w:t xml:space="preserve">). Early teacher-child relationship and middle school functioning: A longitudinal study of urban, low-income youth. </w:t>
      </w:r>
      <w:r w:rsidR="00F41F0E">
        <w:rPr>
          <w:rFonts w:ascii="Times New Roman" w:hAnsi="Times New Roman"/>
          <w:sz w:val="24"/>
          <w:szCs w:val="24"/>
        </w:rPr>
        <w:t xml:space="preserve">Poster presented at the </w:t>
      </w:r>
      <w:r>
        <w:rPr>
          <w:rFonts w:ascii="Times New Roman" w:hAnsi="Times New Roman"/>
          <w:sz w:val="24"/>
          <w:szCs w:val="24"/>
        </w:rPr>
        <w:t>2019 Society for Research on Educational Effectiveness Annual Meeting. Washington, DC.</w:t>
      </w:r>
    </w:p>
    <w:p w14:paraId="0D42DBA8" w14:textId="77777777" w:rsidR="00B41943" w:rsidRDefault="00B41943" w:rsidP="00B41943">
      <w:pPr>
        <w:pStyle w:val="NormalWeb"/>
        <w:spacing w:before="0" w:beforeAutospacing="0" w:after="0" w:afterAutospacing="0"/>
        <w:ind w:left="360" w:hanging="360"/>
        <w:rPr>
          <w:rFonts w:ascii="Times New Roman" w:hAnsi="Times New Roman"/>
          <w:sz w:val="24"/>
          <w:szCs w:val="24"/>
        </w:rPr>
      </w:pPr>
    </w:p>
    <w:p w14:paraId="58F16C95" w14:textId="233152C4" w:rsidR="00B41943" w:rsidRDefault="00B41943" w:rsidP="00B41943">
      <w:pPr>
        <w:pStyle w:val="NormalWeb"/>
        <w:spacing w:before="0" w:beforeAutospacing="0" w:after="0" w:afterAutospacing="0"/>
        <w:ind w:left="360" w:hanging="36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Horn, E. P.</w:t>
      </w:r>
      <w:r>
        <w:rPr>
          <w:rFonts w:ascii="Times New Roman" w:hAnsi="Times New Roman"/>
          <w:sz w:val="24"/>
          <w:szCs w:val="24"/>
        </w:rPr>
        <w:t xml:space="preserve">, Neuhaus, R., McCormick, M. P., O’Connor, E. E., &amp; </w:t>
      </w:r>
      <w:proofErr w:type="spellStart"/>
      <w:r>
        <w:rPr>
          <w:rFonts w:ascii="Times New Roman" w:hAnsi="Times New Roman"/>
          <w:sz w:val="24"/>
          <w:szCs w:val="24"/>
        </w:rPr>
        <w:t>McClowry</w:t>
      </w:r>
      <w:proofErr w:type="spellEnd"/>
      <w:r>
        <w:rPr>
          <w:rFonts w:ascii="Times New Roman" w:hAnsi="Times New Roman"/>
          <w:sz w:val="24"/>
          <w:szCs w:val="24"/>
        </w:rPr>
        <w:t>, S. G. (2019</w:t>
      </w:r>
      <w:r w:rsidR="00E61148">
        <w:rPr>
          <w:rFonts w:ascii="Times New Roman" w:hAnsi="Times New Roman"/>
          <w:sz w:val="24"/>
          <w:szCs w:val="24"/>
        </w:rPr>
        <w:t>, March</w:t>
      </w:r>
      <w:r>
        <w:rPr>
          <w:rFonts w:ascii="Times New Roman" w:hAnsi="Times New Roman"/>
          <w:sz w:val="24"/>
          <w:szCs w:val="24"/>
        </w:rPr>
        <w:t xml:space="preserve">). Social-emotional learning and academic achievement in middle school: Implications for early programming. </w:t>
      </w:r>
      <w:r w:rsidR="00F41F0E">
        <w:rPr>
          <w:rFonts w:ascii="Times New Roman" w:hAnsi="Times New Roman"/>
          <w:sz w:val="24"/>
          <w:szCs w:val="24"/>
        </w:rPr>
        <w:t xml:space="preserve">Poster presented at the </w:t>
      </w:r>
      <w:r>
        <w:rPr>
          <w:rFonts w:ascii="Times New Roman" w:hAnsi="Times New Roman"/>
          <w:sz w:val="24"/>
          <w:szCs w:val="24"/>
        </w:rPr>
        <w:t>2019 Society for Research on Educational Effectiveness Annual Meeting. Washington, DC.</w:t>
      </w:r>
    </w:p>
    <w:p w14:paraId="478B7701" w14:textId="77777777" w:rsidR="00B41943" w:rsidRDefault="00B41943" w:rsidP="00B41943">
      <w:pPr>
        <w:pStyle w:val="NormalWeb"/>
        <w:spacing w:before="0" w:beforeAutospacing="0" w:after="0" w:afterAutospacing="0"/>
        <w:ind w:left="360" w:hanging="360"/>
        <w:rPr>
          <w:rFonts w:ascii="Times New Roman" w:hAnsi="Times New Roman"/>
          <w:sz w:val="24"/>
          <w:szCs w:val="24"/>
        </w:rPr>
      </w:pPr>
    </w:p>
    <w:p w14:paraId="52B80C1F" w14:textId="59F19015" w:rsidR="00C017D7" w:rsidRPr="003762BE" w:rsidRDefault="00DF153A" w:rsidP="006863F2">
      <w:pPr>
        <w:spacing w:after="0"/>
        <w:ind w:left="360" w:hanging="360"/>
        <w:rPr>
          <w:rFonts w:ascii="Times New Roman" w:eastAsia="Times New Roman" w:hAnsi="Times New Roman"/>
        </w:rPr>
      </w:pPr>
      <w:r w:rsidRPr="003762BE">
        <w:rPr>
          <w:rFonts w:ascii="Times New Roman" w:eastAsia="Times New Roman" w:hAnsi="Times New Roman"/>
          <w:b/>
        </w:rPr>
        <w:t>Horn, E. P.</w:t>
      </w:r>
      <w:r w:rsidRPr="003762BE">
        <w:rPr>
          <w:rFonts w:ascii="Times New Roman" w:eastAsia="Times New Roman" w:hAnsi="Times New Roman"/>
        </w:rPr>
        <w:t xml:space="preserve">, </w:t>
      </w:r>
      <w:proofErr w:type="spellStart"/>
      <w:r w:rsidRPr="003762BE">
        <w:rPr>
          <w:rFonts w:ascii="Times New Roman" w:eastAsia="Times New Roman" w:hAnsi="Times New Roman"/>
        </w:rPr>
        <w:t>Vardanian</w:t>
      </w:r>
      <w:proofErr w:type="spellEnd"/>
      <w:r w:rsidRPr="003762BE">
        <w:rPr>
          <w:rFonts w:ascii="Times New Roman" w:eastAsia="Times New Roman" w:hAnsi="Times New Roman"/>
        </w:rPr>
        <w:t xml:space="preserve">, M., </w:t>
      </w:r>
      <w:proofErr w:type="spellStart"/>
      <w:r w:rsidRPr="003762BE">
        <w:rPr>
          <w:rFonts w:ascii="Times New Roman" w:eastAsia="Times New Roman" w:hAnsi="Times New Roman"/>
        </w:rPr>
        <w:t>Scavenius</w:t>
      </w:r>
      <w:proofErr w:type="spellEnd"/>
      <w:r w:rsidRPr="003762BE">
        <w:rPr>
          <w:rFonts w:ascii="Times New Roman" w:eastAsia="Times New Roman" w:hAnsi="Times New Roman"/>
        </w:rPr>
        <w:t>, C., &amp; Chacko, A. (2018</w:t>
      </w:r>
      <w:r w:rsidR="00E61148">
        <w:rPr>
          <w:rFonts w:ascii="Times New Roman" w:eastAsia="Times New Roman" w:hAnsi="Times New Roman"/>
        </w:rPr>
        <w:t>, November</w:t>
      </w:r>
      <w:r w:rsidRPr="003762BE">
        <w:rPr>
          <w:rFonts w:ascii="Times New Roman" w:eastAsia="Times New Roman" w:hAnsi="Times New Roman"/>
        </w:rPr>
        <w:t xml:space="preserve">). ADHD symptoms do not moderate outcomes to a community-based behavioral parent training model delivered in the voluntary sector in Denmark. </w:t>
      </w:r>
      <w:r w:rsidR="00F41F0E">
        <w:rPr>
          <w:rFonts w:ascii="Times New Roman" w:eastAsia="Times New Roman" w:hAnsi="Times New Roman"/>
        </w:rPr>
        <w:t>Poster presented at the</w:t>
      </w:r>
      <w:r w:rsidRPr="003762BE">
        <w:rPr>
          <w:rFonts w:ascii="Times New Roman" w:eastAsia="Times New Roman" w:hAnsi="Times New Roman"/>
        </w:rPr>
        <w:t xml:space="preserve"> </w:t>
      </w:r>
      <w:r w:rsidR="003762BE" w:rsidRPr="003762BE">
        <w:rPr>
          <w:rFonts w:ascii="Times New Roman" w:eastAsia="Times New Roman" w:hAnsi="Times New Roman"/>
        </w:rPr>
        <w:t xml:space="preserve">2018 </w:t>
      </w:r>
      <w:r w:rsidRPr="003762BE">
        <w:rPr>
          <w:rFonts w:ascii="Times New Roman" w:eastAsia="Times New Roman" w:hAnsi="Times New Roman"/>
        </w:rPr>
        <w:t>Association for Behavioral and Cognitive Therapies.</w:t>
      </w:r>
      <w:r w:rsidR="003762BE" w:rsidRPr="003762BE">
        <w:rPr>
          <w:rFonts w:ascii="Times New Roman" w:eastAsia="Times New Roman" w:hAnsi="Times New Roman"/>
        </w:rPr>
        <w:t xml:space="preserve"> Washington, DC.</w:t>
      </w:r>
    </w:p>
    <w:p w14:paraId="79B5D4CE" w14:textId="33848B8E" w:rsidR="00C017D7" w:rsidRDefault="00DF153A" w:rsidP="00DF153A">
      <w:pPr>
        <w:tabs>
          <w:tab w:val="left" w:pos="2820"/>
        </w:tabs>
        <w:spacing w:after="0"/>
        <w:ind w:left="360" w:hanging="360"/>
        <w:rPr>
          <w:rFonts w:ascii="Times New Roman" w:eastAsia="Times New Roman" w:hAnsi="Times New Roman"/>
          <w:b/>
        </w:rPr>
      </w:pPr>
      <w:r>
        <w:rPr>
          <w:rFonts w:ascii="Times New Roman" w:eastAsia="Times New Roman" w:hAnsi="Times New Roman"/>
          <w:b/>
        </w:rPr>
        <w:tab/>
      </w:r>
    </w:p>
    <w:p w14:paraId="4C09064A" w14:textId="02480B87" w:rsidR="00B7085B" w:rsidRPr="006863F2" w:rsidRDefault="00FC7677" w:rsidP="006863F2">
      <w:pPr>
        <w:spacing w:after="0"/>
        <w:ind w:left="360" w:hanging="360"/>
        <w:rPr>
          <w:rFonts w:ascii="Times New Roman" w:hAnsi="Times New Roman"/>
        </w:rPr>
      </w:pPr>
      <w:r w:rsidRPr="00FC7677">
        <w:rPr>
          <w:rFonts w:ascii="Times New Roman" w:eastAsia="Times New Roman" w:hAnsi="Times New Roman"/>
          <w:b/>
        </w:rPr>
        <w:t>Horn, E. P</w:t>
      </w:r>
      <w:r>
        <w:rPr>
          <w:rFonts w:ascii="Times New Roman" w:eastAsia="Times New Roman" w:hAnsi="Times New Roman"/>
        </w:rPr>
        <w:t xml:space="preserve">., </w:t>
      </w:r>
      <w:proofErr w:type="spellStart"/>
      <w:r>
        <w:rPr>
          <w:rFonts w:ascii="Times New Roman" w:eastAsia="Times New Roman" w:hAnsi="Times New Roman"/>
        </w:rPr>
        <w:t>McClowry</w:t>
      </w:r>
      <w:proofErr w:type="spellEnd"/>
      <w:r>
        <w:rPr>
          <w:rFonts w:ascii="Times New Roman" w:eastAsia="Times New Roman" w:hAnsi="Times New Roman"/>
        </w:rPr>
        <w:t>, S. G., O’Connor, E. E., &amp; McCormick, M. P. (</w:t>
      </w:r>
      <w:r w:rsidR="006708FD">
        <w:rPr>
          <w:rFonts w:ascii="Times New Roman" w:eastAsia="Times New Roman" w:hAnsi="Times New Roman"/>
        </w:rPr>
        <w:t xml:space="preserve">2017, </w:t>
      </w:r>
      <w:r w:rsidR="00BA0157">
        <w:rPr>
          <w:rFonts w:ascii="Times New Roman" w:eastAsia="Times New Roman" w:hAnsi="Times New Roman"/>
        </w:rPr>
        <w:t>April</w:t>
      </w:r>
      <w:r>
        <w:rPr>
          <w:rFonts w:ascii="Times New Roman" w:eastAsia="Times New Roman" w:hAnsi="Times New Roman"/>
        </w:rPr>
        <w:t xml:space="preserve">). </w:t>
      </w:r>
      <w:r w:rsidR="006863F2">
        <w:rPr>
          <w:rFonts w:ascii="Times New Roman" w:hAnsi="Times New Roman"/>
        </w:rPr>
        <w:t xml:space="preserve">Trajectories of the teacher-child relationship across kindergarten and first grade: The influence of child gender and behavior problems. </w:t>
      </w:r>
      <w:r w:rsidR="006708FD">
        <w:rPr>
          <w:rFonts w:ascii="Times New Roman" w:hAnsi="Times New Roman"/>
        </w:rPr>
        <w:t xml:space="preserve">Poster </w:t>
      </w:r>
      <w:r w:rsidR="006708FD">
        <w:rPr>
          <w:rFonts w:ascii="Times New Roman" w:eastAsia="Times New Roman" w:hAnsi="Times New Roman"/>
        </w:rPr>
        <w:t>presented at</w:t>
      </w:r>
      <w:r>
        <w:rPr>
          <w:rFonts w:ascii="Times New Roman" w:eastAsia="Times New Roman" w:hAnsi="Times New Roman"/>
        </w:rPr>
        <w:t xml:space="preserve"> the 2017 Society for Research in Child Development Biennial Meeting. Austin, TX.</w:t>
      </w:r>
    </w:p>
    <w:p w14:paraId="114321CC" w14:textId="77777777" w:rsidR="00B7085B" w:rsidRDefault="00B7085B" w:rsidP="000E5007">
      <w:pPr>
        <w:spacing w:after="0"/>
        <w:ind w:left="360" w:hanging="360"/>
        <w:rPr>
          <w:rFonts w:ascii="Times New Roman" w:eastAsia="Times New Roman" w:hAnsi="Times New Roman"/>
          <w:b/>
        </w:rPr>
      </w:pPr>
    </w:p>
    <w:p w14:paraId="7407217E" w14:textId="6B02A678" w:rsidR="00CA3D3C" w:rsidRDefault="00CA3D3C" w:rsidP="000E5007">
      <w:pPr>
        <w:spacing w:after="0"/>
        <w:ind w:left="360" w:hanging="360"/>
        <w:rPr>
          <w:rFonts w:ascii="Times New Roman" w:eastAsia="Times New Roman" w:hAnsi="Times New Roman"/>
        </w:rPr>
      </w:pPr>
      <w:r>
        <w:rPr>
          <w:rFonts w:ascii="Times New Roman" w:eastAsia="Times New Roman" w:hAnsi="Times New Roman"/>
          <w:b/>
        </w:rPr>
        <w:t>Horn, E.</w:t>
      </w:r>
      <w:r w:rsidR="0092594A">
        <w:rPr>
          <w:rFonts w:ascii="Times New Roman" w:eastAsia="Times New Roman" w:hAnsi="Times New Roman"/>
          <w:b/>
        </w:rPr>
        <w:t xml:space="preserve"> </w:t>
      </w:r>
      <w:r>
        <w:rPr>
          <w:rFonts w:ascii="Times New Roman" w:eastAsia="Times New Roman" w:hAnsi="Times New Roman"/>
          <w:b/>
        </w:rPr>
        <w:t>P.</w:t>
      </w:r>
      <w:r>
        <w:rPr>
          <w:rFonts w:ascii="Times New Roman" w:eastAsia="Times New Roman" w:hAnsi="Times New Roman"/>
        </w:rPr>
        <w:t>, Mancini, P., Castells, N</w:t>
      </w:r>
      <w:r w:rsidR="004212CB">
        <w:rPr>
          <w:rFonts w:ascii="Times New Roman" w:eastAsia="Times New Roman" w:hAnsi="Times New Roman"/>
        </w:rPr>
        <w:t xml:space="preserve">., </w:t>
      </w:r>
      <w:proofErr w:type="spellStart"/>
      <w:r w:rsidR="004212CB">
        <w:rPr>
          <w:rFonts w:ascii="Times New Roman" w:eastAsia="Times New Roman" w:hAnsi="Times New Roman"/>
        </w:rPr>
        <w:t>Mattera</w:t>
      </w:r>
      <w:proofErr w:type="spellEnd"/>
      <w:r w:rsidR="004212CB">
        <w:rPr>
          <w:rFonts w:ascii="Times New Roman" w:eastAsia="Times New Roman" w:hAnsi="Times New Roman"/>
        </w:rPr>
        <w:t xml:space="preserve">, S. K., </w:t>
      </w:r>
      <w:r w:rsidR="0092594A">
        <w:rPr>
          <w:rFonts w:ascii="Times New Roman" w:eastAsia="Times New Roman" w:hAnsi="Times New Roman"/>
        </w:rPr>
        <w:t xml:space="preserve">&amp; </w:t>
      </w:r>
      <w:r w:rsidR="004212CB">
        <w:rPr>
          <w:rFonts w:ascii="Times New Roman" w:eastAsia="Times New Roman" w:hAnsi="Times New Roman"/>
        </w:rPr>
        <w:t>Morris, P. (</w:t>
      </w:r>
      <w:r w:rsidR="0027350C">
        <w:rPr>
          <w:rFonts w:ascii="Times New Roman" w:eastAsia="Times New Roman" w:hAnsi="Times New Roman"/>
        </w:rPr>
        <w:t>2015, April</w:t>
      </w:r>
      <w:r>
        <w:rPr>
          <w:rFonts w:ascii="Times New Roman" w:eastAsia="Times New Roman" w:hAnsi="Times New Roman"/>
        </w:rPr>
        <w:t xml:space="preserve">). The stability of CLASS scores across academic school years in a large-scale randomized controlled trial. </w:t>
      </w:r>
      <w:r w:rsidR="00FC7677">
        <w:rPr>
          <w:rFonts w:ascii="Times New Roman" w:eastAsia="Times New Roman" w:hAnsi="Times New Roman"/>
        </w:rPr>
        <w:t xml:space="preserve">Poster presented at the </w:t>
      </w:r>
      <w:r>
        <w:rPr>
          <w:rFonts w:ascii="Times New Roman" w:eastAsia="Times New Roman" w:hAnsi="Times New Roman"/>
        </w:rPr>
        <w:t>2015 Society for Research in Child Development Biennial Meeting. Philadelphia, PA.</w:t>
      </w:r>
    </w:p>
    <w:p w14:paraId="509CE139" w14:textId="77777777" w:rsidR="00CA3D3C" w:rsidRPr="00CA3D3C" w:rsidRDefault="00CA3D3C" w:rsidP="000E5007">
      <w:pPr>
        <w:spacing w:after="0"/>
        <w:ind w:left="360" w:hanging="360"/>
        <w:rPr>
          <w:rFonts w:ascii="Times New Roman" w:eastAsia="Times New Roman" w:hAnsi="Times New Roman"/>
        </w:rPr>
      </w:pPr>
    </w:p>
    <w:p w14:paraId="2D792AB0" w14:textId="77777777" w:rsidR="005430A3" w:rsidRPr="005430A3" w:rsidRDefault="005430A3" w:rsidP="000E5007">
      <w:pPr>
        <w:spacing w:after="0"/>
        <w:ind w:left="360" w:hanging="360"/>
        <w:rPr>
          <w:rFonts w:ascii="Times New Roman" w:hAnsi="Times New Roman"/>
        </w:rPr>
      </w:pPr>
      <w:r w:rsidRPr="005430A3">
        <w:rPr>
          <w:rFonts w:ascii="Times New Roman" w:hAnsi="Times New Roman"/>
          <w:bCs/>
        </w:rPr>
        <w:t>Padilla, C.</w:t>
      </w:r>
      <w:r w:rsidR="004C038B">
        <w:rPr>
          <w:rFonts w:ascii="Times New Roman" w:hAnsi="Times New Roman"/>
          <w:bCs/>
        </w:rPr>
        <w:t xml:space="preserve"> </w:t>
      </w:r>
      <w:r w:rsidRPr="005430A3">
        <w:rPr>
          <w:rFonts w:ascii="Times New Roman" w:hAnsi="Times New Roman"/>
          <w:bCs/>
        </w:rPr>
        <w:t>M.</w:t>
      </w:r>
      <w:r w:rsidRPr="005430A3">
        <w:rPr>
          <w:rFonts w:ascii="Times New Roman" w:hAnsi="Times New Roman"/>
        </w:rPr>
        <w:t>, Mahler, A.</w:t>
      </w:r>
      <w:r w:rsidR="004C038B">
        <w:rPr>
          <w:rFonts w:ascii="Times New Roman" w:hAnsi="Times New Roman"/>
        </w:rPr>
        <w:t xml:space="preserve"> </w:t>
      </w:r>
      <w:r w:rsidRPr="005430A3">
        <w:rPr>
          <w:rFonts w:ascii="Times New Roman" w:hAnsi="Times New Roman"/>
        </w:rPr>
        <w:t xml:space="preserve">R., </w:t>
      </w:r>
      <w:r w:rsidRPr="005430A3">
        <w:rPr>
          <w:rFonts w:ascii="Times New Roman" w:hAnsi="Times New Roman"/>
          <w:b/>
        </w:rPr>
        <w:t xml:space="preserve">Horn, </w:t>
      </w:r>
      <w:r>
        <w:rPr>
          <w:rFonts w:ascii="Times New Roman" w:hAnsi="Times New Roman"/>
          <w:b/>
        </w:rPr>
        <w:t>E. P</w:t>
      </w:r>
      <w:r w:rsidRPr="005430A3">
        <w:rPr>
          <w:rFonts w:ascii="Times New Roman" w:hAnsi="Times New Roman"/>
          <w:b/>
        </w:rPr>
        <w:t>.</w:t>
      </w:r>
      <w:r w:rsidRPr="005430A3">
        <w:rPr>
          <w:rFonts w:ascii="Times New Roman" w:hAnsi="Times New Roman"/>
        </w:rPr>
        <w:t xml:space="preserve">, </w:t>
      </w:r>
      <w:proofErr w:type="spellStart"/>
      <w:r w:rsidRPr="005430A3">
        <w:rPr>
          <w:rFonts w:ascii="Times New Roman" w:hAnsi="Times New Roman"/>
        </w:rPr>
        <w:t>Putnick</w:t>
      </w:r>
      <w:proofErr w:type="spellEnd"/>
      <w:r w:rsidRPr="005430A3">
        <w:rPr>
          <w:rFonts w:ascii="Times New Roman" w:hAnsi="Times New Roman"/>
        </w:rPr>
        <w:t xml:space="preserve">, </w:t>
      </w:r>
      <w:r w:rsidR="004C038B">
        <w:rPr>
          <w:rFonts w:ascii="Times New Roman" w:hAnsi="Times New Roman"/>
        </w:rPr>
        <w:t>D. L.</w:t>
      </w:r>
      <w:r w:rsidRPr="005430A3">
        <w:rPr>
          <w:rFonts w:ascii="Times New Roman" w:hAnsi="Times New Roman"/>
        </w:rPr>
        <w:t>, &amp; Bornstein, M.</w:t>
      </w:r>
      <w:r w:rsidR="004C038B">
        <w:rPr>
          <w:rFonts w:ascii="Times New Roman" w:hAnsi="Times New Roman"/>
        </w:rPr>
        <w:t xml:space="preserve"> </w:t>
      </w:r>
      <w:r w:rsidRPr="005430A3">
        <w:rPr>
          <w:rFonts w:ascii="Times New Roman" w:hAnsi="Times New Roman"/>
        </w:rPr>
        <w:t xml:space="preserve">H. (2013, May). Maternal parenting cognitions and behavior: Similarities and discrepancies with first and second children. Poster presented at the National Institutes of Health Spring Research Festival. Bethesda, MD. </w:t>
      </w:r>
    </w:p>
    <w:p w14:paraId="1C6779C2" w14:textId="77777777" w:rsidR="005430A3" w:rsidRDefault="005430A3" w:rsidP="000E5007">
      <w:pPr>
        <w:spacing w:after="0"/>
        <w:ind w:left="360" w:hanging="360"/>
        <w:rPr>
          <w:rFonts w:ascii="Times New Roman" w:eastAsia="Times New Roman" w:hAnsi="Times New Roman"/>
          <w:b/>
        </w:rPr>
      </w:pPr>
    </w:p>
    <w:p w14:paraId="48B6B675" w14:textId="77777777" w:rsidR="000E5007" w:rsidRDefault="008C6FE7" w:rsidP="000E5007">
      <w:pPr>
        <w:spacing w:after="0"/>
        <w:ind w:left="360" w:hanging="360"/>
        <w:rPr>
          <w:rFonts w:ascii="Times New Roman" w:eastAsia="Times New Roman" w:hAnsi="Times New Roman"/>
        </w:rPr>
      </w:pPr>
      <w:r>
        <w:rPr>
          <w:rFonts w:ascii="Times New Roman" w:eastAsia="Times New Roman" w:hAnsi="Times New Roman"/>
          <w:b/>
        </w:rPr>
        <w:t>Horn,</w:t>
      </w:r>
      <w:r w:rsidR="000E5007">
        <w:rPr>
          <w:rFonts w:ascii="Times New Roman" w:eastAsia="Times New Roman" w:hAnsi="Times New Roman"/>
          <w:b/>
        </w:rPr>
        <w:t xml:space="preserve"> E. P.</w:t>
      </w:r>
      <w:r w:rsidR="000E5007">
        <w:rPr>
          <w:rFonts w:ascii="Times New Roman" w:eastAsia="Times New Roman" w:hAnsi="Times New Roman"/>
        </w:rPr>
        <w:t>, Padilla</w:t>
      </w:r>
      <w:r w:rsidR="00CA3D3C">
        <w:rPr>
          <w:rFonts w:ascii="Times New Roman" w:eastAsia="Times New Roman" w:hAnsi="Times New Roman"/>
        </w:rPr>
        <w:t xml:space="preserve">, C. M., </w:t>
      </w:r>
      <w:proofErr w:type="spellStart"/>
      <w:r w:rsidR="00CA3D3C">
        <w:rPr>
          <w:rFonts w:ascii="Times New Roman" w:eastAsia="Times New Roman" w:hAnsi="Times New Roman"/>
        </w:rPr>
        <w:t>Manian</w:t>
      </w:r>
      <w:proofErr w:type="spellEnd"/>
      <w:r w:rsidR="00CA3D3C">
        <w:rPr>
          <w:rFonts w:ascii="Times New Roman" w:eastAsia="Times New Roman" w:hAnsi="Times New Roman"/>
        </w:rPr>
        <w:t xml:space="preserve">, N., </w:t>
      </w:r>
      <w:proofErr w:type="spellStart"/>
      <w:r w:rsidR="00CA3D3C">
        <w:rPr>
          <w:rFonts w:ascii="Times New Roman" w:eastAsia="Times New Roman" w:hAnsi="Times New Roman"/>
        </w:rPr>
        <w:t>Putnick</w:t>
      </w:r>
      <w:proofErr w:type="spellEnd"/>
      <w:r w:rsidR="00CA3D3C">
        <w:rPr>
          <w:rFonts w:ascii="Times New Roman" w:eastAsia="Times New Roman" w:hAnsi="Times New Roman"/>
        </w:rPr>
        <w:t xml:space="preserve">, D. </w:t>
      </w:r>
      <w:r w:rsidR="000E5007">
        <w:rPr>
          <w:rFonts w:ascii="Times New Roman" w:eastAsia="Times New Roman" w:hAnsi="Times New Roman"/>
        </w:rPr>
        <w:t xml:space="preserve">L., </w:t>
      </w:r>
      <w:r w:rsidR="00CA3D3C">
        <w:rPr>
          <w:rFonts w:ascii="Times New Roman" w:eastAsia="Times New Roman" w:hAnsi="Times New Roman"/>
        </w:rPr>
        <w:t xml:space="preserve">&amp; Bornstein, M. </w:t>
      </w:r>
      <w:r w:rsidR="000E5007">
        <w:rPr>
          <w:rFonts w:ascii="Times New Roman" w:eastAsia="Times New Roman" w:hAnsi="Times New Roman"/>
        </w:rPr>
        <w:t>H. (2012, October). The effects of maternal depression on children’s language development. Poster presented at 2012 National Institutes of Health Research Festival. Bethesda, MD.</w:t>
      </w:r>
    </w:p>
    <w:p w14:paraId="24827C13" w14:textId="77777777" w:rsidR="000E5007" w:rsidRDefault="000E5007" w:rsidP="000E5007">
      <w:pPr>
        <w:spacing w:after="0"/>
        <w:ind w:left="360" w:hanging="360"/>
        <w:rPr>
          <w:rFonts w:ascii="Times New Roman" w:eastAsia="Times New Roman" w:hAnsi="Times New Roman"/>
        </w:rPr>
      </w:pPr>
    </w:p>
    <w:p w14:paraId="3CDEA903" w14:textId="77777777" w:rsidR="000E5007" w:rsidRPr="005430A3" w:rsidRDefault="00CA3D3C" w:rsidP="000E5007">
      <w:pPr>
        <w:spacing w:after="0"/>
        <w:ind w:left="360" w:hanging="360"/>
        <w:rPr>
          <w:rFonts w:ascii="Times New Roman" w:eastAsia="Times New Roman" w:hAnsi="Times New Roman"/>
        </w:rPr>
      </w:pPr>
      <w:r w:rsidRPr="005430A3">
        <w:rPr>
          <w:rFonts w:ascii="Times New Roman" w:eastAsia="Times New Roman" w:hAnsi="Times New Roman"/>
        </w:rPr>
        <w:t xml:space="preserve">Padilla, C. </w:t>
      </w:r>
      <w:r w:rsidR="000E5007" w:rsidRPr="005430A3">
        <w:rPr>
          <w:rFonts w:ascii="Times New Roman" w:eastAsia="Times New Roman" w:hAnsi="Times New Roman"/>
        </w:rPr>
        <w:t xml:space="preserve">M., </w:t>
      </w:r>
      <w:r w:rsidRPr="005430A3">
        <w:rPr>
          <w:rFonts w:ascii="Times New Roman" w:eastAsia="Times New Roman" w:hAnsi="Times New Roman"/>
          <w:b/>
        </w:rPr>
        <w:t xml:space="preserve">Horn, E. </w:t>
      </w:r>
      <w:r w:rsidR="000E5007" w:rsidRPr="005430A3">
        <w:rPr>
          <w:rFonts w:ascii="Times New Roman" w:eastAsia="Times New Roman" w:hAnsi="Times New Roman"/>
          <w:b/>
        </w:rPr>
        <w:t>P.</w:t>
      </w:r>
      <w:r w:rsidRPr="005430A3">
        <w:rPr>
          <w:rFonts w:ascii="Times New Roman" w:eastAsia="Times New Roman" w:hAnsi="Times New Roman"/>
        </w:rPr>
        <w:t xml:space="preserve">, </w:t>
      </w:r>
      <w:proofErr w:type="spellStart"/>
      <w:r w:rsidRPr="005430A3">
        <w:rPr>
          <w:rFonts w:ascii="Times New Roman" w:eastAsia="Times New Roman" w:hAnsi="Times New Roman"/>
        </w:rPr>
        <w:t>Putnick</w:t>
      </w:r>
      <w:proofErr w:type="spellEnd"/>
      <w:r w:rsidRPr="005430A3">
        <w:rPr>
          <w:rFonts w:ascii="Times New Roman" w:eastAsia="Times New Roman" w:hAnsi="Times New Roman"/>
        </w:rPr>
        <w:t xml:space="preserve">, D. </w:t>
      </w:r>
      <w:r w:rsidR="000E5007" w:rsidRPr="005430A3">
        <w:rPr>
          <w:rFonts w:ascii="Times New Roman" w:eastAsia="Times New Roman" w:hAnsi="Times New Roman"/>
        </w:rPr>
        <w:t xml:space="preserve">L., </w:t>
      </w:r>
      <w:proofErr w:type="spellStart"/>
      <w:r w:rsidR="000E5007" w:rsidRPr="005430A3">
        <w:rPr>
          <w:rFonts w:ascii="Times New Roman" w:eastAsia="Times New Roman" w:hAnsi="Times New Roman"/>
        </w:rPr>
        <w:t>Manian</w:t>
      </w:r>
      <w:proofErr w:type="spellEnd"/>
      <w:r w:rsidR="000E5007" w:rsidRPr="005430A3">
        <w:rPr>
          <w:rFonts w:ascii="Times New Roman" w:eastAsia="Times New Roman" w:hAnsi="Times New Roman"/>
        </w:rPr>
        <w:t>, N., &amp; B</w:t>
      </w:r>
      <w:r w:rsidRPr="005430A3">
        <w:rPr>
          <w:rFonts w:ascii="Times New Roman" w:eastAsia="Times New Roman" w:hAnsi="Times New Roman"/>
        </w:rPr>
        <w:t xml:space="preserve">ornstein, M. </w:t>
      </w:r>
      <w:r w:rsidR="000E5007" w:rsidRPr="005430A3">
        <w:rPr>
          <w:rFonts w:ascii="Times New Roman" w:eastAsia="Times New Roman" w:hAnsi="Times New Roman"/>
        </w:rPr>
        <w:t xml:space="preserve">H. (2012, October). </w:t>
      </w:r>
      <w:r w:rsidR="005430A3" w:rsidRPr="005430A3">
        <w:rPr>
          <w:rFonts w:ascii="Times New Roman" w:hAnsi="Times New Roman"/>
        </w:rPr>
        <w:t xml:space="preserve">Gender differences and comorbidity of child behavioral adjustment and temperament in families with and without depressed mothers. </w:t>
      </w:r>
      <w:r w:rsidR="000E5007" w:rsidRPr="005430A3">
        <w:rPr>
          <w:rFonts w:ascii="Times New Roman" w:eastAsia="Times New Roman" w:hAnsi="Times New Roman"/>
        </w:rPr>
        <w:t>Poster presented at 2012 National Institutes of Health Research Festival. Bethesda, MD.</w:t>
      </w:r>
    </w:p>
    <w:p w14:paraId="4506B633" w14:textId="77777777" w:rsidR="001128B0" w:rsidRDefault="001128B0" w:rsidP="000E5007">
      <w:pPr>
        <w:spacing w:after="0"/>
        <w:ind w:left="360" w:hanging="360"/>
        <w:rPr>
          <w:rFonts w:ascii="Times New Roman" w:eastAsia="Times New Roman" w:hAnsi="Times New Roman"/>
        </w:rPr>
      </w:pPr>
    </w:p>
    <w:p w14:paraId="2D88A1C3" w14:textId="77777777" w:rsidR="001128B0" w:rsidRPr="001128B0" w:rsidRDefault="001128B0" w:rsidP="000E5007">
      <w:pPr>
        <w:spacing w:after="0"/>
        <w:ind w:left="360" w:hanging="360"/>
        <w:rPr>
          <w:rFonts w:ascii="Times New Roman" w:eastAsia="Times New Roman" w:hAnsi="Times New Roman"/>
        </w:rPr>
      </w:pPr>
      <w:r>
        <w:rPr>
          <w:rFonts w:ascii="Times New Roman" w:eastAsia="Times New Roman" w:hAnsi="Times New Roman"/>
        </w:rPr>
        <w:t xml:space="preserve">Barr, R., </w:t>
      </w:r>
      <w:r w:rsidRPr="001128B0">
        <w:rPr>
          <w:rFonts w:ascii="Times New Roman" w:eastAsia="Times New Roman" w:hAnsi="Times New Roman"/>
          <w:b/>
        </w:rPr>
        <w:t>Horn, E. P.</w:t>
      </w:r>
      <w:r>
        <w:rPr>
          <w:rFonts w:ascii="Times New Roman" w:eastAsia="Times New Roman" w:hAnsi="Times New Roman"/>
        </w:rPr>
        <w:t xml:space="preserve">, </w:t>
      </w:r>
      <w:proofErr w:type="spellStart"/>
      <w:r w:rsidR="00084971">
        <w:rPr>
          <w:rFonts w:ascii="Times New Roman" w:eastAsia="Times New Roman" w:hAnsi="Times New Roman"/>
        </w:rPr>
        <w:t>Oot</w:t>
      </w:r>
      <w:proofErr w:type="spellEnd"/>
      <w:r w:rsidR="00084971">
        <w:rPr>
          <w:rFonts w:ascii="Times New Roman" w:eastAsia="Times New Roman" w:hAnsi="Times New Roman"/>
        </w:rPr>
        <w:t xml:space="preserve">, E., </w:t>
      </w:r>
      <w:proofErr w:type="spellStart"/>
      <w:r>
        <w:rPr>
          <w:rFonts w:ascii="Times New Roman" w:eastAsia="Times New Roman" w:hAnsi="Times New Roman"/>
        </w:rPr>
        <w:t>Fenstermacher</w:t>
      </w:r>
      <w:proofErr w:type="spellEnd"/>
      <w:r>
        <w:rPr>
          <w:rFonts w:ascii="Times New Roman" w:eastAsia="Times New Roman" w:hAnsi="Times New Roman"/>
        </w:rPr>
        <w:t>, S.</w:t>
      </w:r>
      <w:r w:rsidR="00CA3D3C">
        <w:rPr>
          <w:rFonts w:ascii="Times New Roman" w:eastAsia="Times New Roman" w:hAnsi="Times New Roman"/>
        </w:rPr>
        <w:t xml:space="preserve"> </w:t>
      </w:r>
      <w:r>
        <w:rPr>
          <w:rFonts w:ascii="Times New Roman" w:eastAsia="Times New Roman" w:hAnsi="Times New Roman"/>
        </w:rPr>
        <w:t xml:space="preserve">K., Zachary, C., Ramirez, J., </w:t>
      </w:r>
      <w:proofErr w:type="spellStart"/>
      <w:r>
        <w:rPr>
          <w:rFonts w:ascii="Times New Roman" w:eastAsia="Times New Roman" w:hAnsi="Times New Roman"/>
        </w:rPr>
        <w:t>Bengoechea</w:t>
      </w:r>
      <w:proofErr w:type="spellEnd"/>
      <w:r>
        <w:rPr>
          <w:rFonts w:ascii="Times New Roman" w:eastAsia="Times New Roman" w:hAnsi="Times New Roman"/>
        </w:rPr>
        <w:t xml:space="preserve">, P., </w:t>
      </w:r>
      <w:proofErr w:type="spellStart"/>
      <w:r>
        <w:rPr>
          <w:rFonts w:ascii="Times New Roman" w:eastAsia="Times New Roman" w:hAnsi="Times New Roman"/>
        </w:rPr>
        <w:t>Benasich</w:t>
      </w:r>
      <w:proofErr w:type="spellEnd"/>
      <w:r>
        <w:rPr>
          <w:rFonts w:ascii="Times New Roman" w:eastAsia="Times New Roman" w:hAnsi="Times New Roman"/>
        </w:rPr>
        <w:t xml:space="preserve">, A., Choudhury, N., &amp; Linebarger, D. (2012, October). </w:t>
      </w:r>
      <w:r w:rsidR="00084971">
        <w:rPr>
          <w:rFonts w:ascii="Times New Roman" w:eastAsia="Times New Roman" w:hAnsi="Times New Roman"/>
        </w:rPr>
        <w:t>Factors associated with poor rapid auditory p</w:t>
      </w:r>
      <w:r w:rsidRPr="001128B0">
        <w:rPr>
          <w:rFonts w:ascii="Times New Roman" w:eastAsia="Times New Roman" w:hAnsi="Times New Roman"/>
        </w:rPr>
        <w:t xml:space="preserve">rocessing in low income minority families. </w:t>
      </w:r>
      <w:r>
        <w:rPr>
          <w:rFonts w:ascii="Times New Roman" w:eastAsia="Times New Roman" w:hAnsi="Times New Roman"/>
        </w:rPr>
        <w:t>Presented at the 45</w:t>
      </w:r>
      <w:r w:rsidRPr="001128B0">
        <w:rPr>
          <w:rFonts w:ascii="Times New Roman" w:eastAsia="Times New Roman" w:hAnsi="Times New Roman"/>
          <w:vertAlign w:val="superscript"/>
        </w:rPr>
        <w:t>th</w:t>
      </w:r>
      <w:r>
        <w:rPr>
          <w:rFonts w:ascii="Times New Roman" w:eastAsia="Times New Roman" w:hAnsi="Times New Roman"/>
        </w:rPr>
        <w:t xml:space="preserve"> Annual Meeting of the International Society for Developmental Psychobiology, New Orleans, LA. </w:t>
      </w:r>
    </w:p>
    <w:p w14:paraId="6DB28A82" w14:textId="77777777" w:rsidR="000E5007" w:rsidRPr="000E5007" w:rsidRDefault="000E5007" w:rsidP="008B77F6">
      <w:pPr>
        <w:spacing w:after="0"/>
        <w:rPr>
          <w:rFonts w:ascii="Times New Roman" w:eastAsia="Times New Roman" w:hAnsi="Times New Roman"/>
        </w:rPr>
      </w:pPr>
    </w:p>
    <w:p w14:paraId="757880CE" w14:textId="77777777" w:rsidR="008B77F6" w:rsidRDefault="008B77F6" w:rsidP="008B77F6">
      <w:pPr>
        <w:spacing w:after="0"/>
        <w:ind w:left="360" w:hanging="360"/>
        <w:rPr>
          <w:rFonts w:ascii="Times New Roman" w:eastAsia="Times New Roman" w:hAnsi="Times New Roman"/>
        </w:rPr>
      </w:pPr>
      <w:r>
        <w:rPr>
          <w:rFonts w:ascii="Times New Roman" w:eastAsia="Times New Roman" w:hAnsi="Times New Roman"/>
          <w:b/>
        </w:rPr>
        <w:t>Horn, E.</w:t>
      </w:r>
      <w:r w:rsidR="00CA3D3C">
        <w:rPr>
          <w:rFonts w:ascii="Times New Roman" w:eastAsia="Times New Roman" w:hAnsi="Times New Roman"/>
          <w:b/>
        </w:rPr>
        <w:t xml:space="preserve"> </w:t>
      </w:r>
      <w:r w:rsidRPr="00795439">
        <w:rPr>
          <w:rFonts w:ascii="Times New Roman" w:eastAsia="Times New Roman" w:hAnsi="Times New Roman"/>
          <w:b/>
        </w:rPr>
        <w:t>P.</w:t>
      </w:r>
      <w:r w:rsidRPr="00795439">
        <w:rPr>
          <w:rFonts w:ascii="Times New Roman" w:eastAsia="Times New Roman" w:hAnsi="Times New Roman"/>
        </w:rPr>
        <w:t xml:space="preserve">, </w:t>
      </w:r>
      <w:r w:rsidR="00CA3D3C">
        <w:rPr>
          <w:rFonts w:ascii="Times New Roman" w:eastAsia="Times New Roman" w:hAnsi="Times New Roman"/>
          <w:bCs/>
        </w:rPr>
        <w:t>Padilla, C.</w:t>
      </w:r>
      <w:r w:rsidR="000E487B">
        <w:rPr>
          <w:rFonts w:ascii="Times New Roman" w:eastAsia="Times New Roman" w:hAnsi="Times New Roman"/>
          <w:bCs/>
        </w:rPr>
        <w:t xml:space="preserve"> </w:t>
      </w:r>
      <w:r w:rsidRPr="00795439">
        <w:rPr>
          <w:rFonts w:ascii="Times New Roman" w:eastAsia="Times New Roman" w:hAnsi="Times New Roman"/>
          <w:bCs/>
        </w:rPr>
        <w:t>M.</w:t>
      </w:r>
      <w:r w:rsidRPr="00795439">
        <w:rPr>
          <w:rFonts w:ascii="Times New Roman" w:eastAsia="Times New Roman" w:hAnsi="Times New Roman"/>
        </w:rPr>
        <w:t xml:space="preserve">, </w:t>
      </w:r>
      <w:proofErr w:type="spellStart"/>
      <w:r w:rsidRPr="00795439">
        <w:rPr>
          <w:rFonts w:ascii="Times New Roman" w:eastAsia="Times New Roman" w:hAnsi="Times New Roman"/>
        </w:rPr>
        <w:t>Manian</w:t>
      </w:r>
      <w:proofErr w:type="spellEnd"/>
      <w:r w:rsidRPr="00795439">
        <w:rPr>
          <w:rFonts w:ascii="Times New Roman" w:eastAsia="Times New Roman" w:hAnsi="Times New Roman"/>
        </w:rPr>
        <w:t xml:space="preserve">, N., </w:t>
      </w:r>
      <w:proofErr w:type="spellStart"/>
      <w:r w:rsidR="00CA3D3C">
        <w:rPr>
          <w:rFonts w:ascii="Times New Roman" w:eastAsia="Times New Roman" w:hAnsi="Times New Roman"/>
        </w:rPr>
        <w:t>Putnick</w:t>
      </w:r>
      <w:proofErr w:type="spellEnd"/>
      <w:r w:rsidR="00CA3D3C">
        <w:rPr>
          <w:rFonts w:ascii="Times New Roman" w:eastAsia="Times New Roman" w:hAnsi="Times New Roman"/>
        </w:rPr>
        <w:t xml:space="preserve">, D. </w:t>
      </w:r>
      <w:r>
        <w:rPr>
          <w:rFonts w:ascii="Times New Roman" w:eastAsia="Times New Roman" w:hAnsi="Times New Roman"/>
        </w:rPr>
        <w:t>L., &amp; Bornstein, M.</w:t>
      </w:r>
      <w:r w:rsidR="00CA3D3C">
        <w:rPr>
          <w:rFonts w:ascii="Times New Roman" w:eastAsia="Times New Roman" w:hAnsi="Times New Roman"/>
        </w:rPr>
        <w:t xml:space="preserve"> </w:t>
      </w:r>
      <w:r w:rsidR="007B6FDF">
        <w:rPr>
          <w:rFonts w:ascii="Times New Roman" w:eastAsia="Times New Roman" w:hAnsi="Times New Roman"/>
        </w:rPr>
        <w:t>H. (2012, April). Difficult temperament predicts later b</w:t>
      </w:r>
      <w:r w:rsidRPr="00795439">
        <w:rPr>
          <w:rFonts w:ascii="Times New Roman" w:eastAsia="Times New Roman" w:hAnsi="Times New Roman"/>
        </w:rPr>
        <w:t>ehavioral</w:t>
      </w:r>
      <w:r w:rsidR="007B6FDF">
        <w:rPr>
          <w:rFonts w:ascii="Times New Roman" w:eastAsia="Times New Roman" w:hAnsi="Times New Roman"/>
        </w:rPr>
        <w:t xml:space="preserve"> problems for children with depressed </w:t>
      </w:r>
      <w:r w:rsidR="007B6FDF">
        <w:rPr>
          <w:rFonts w:ascii="Times New Roman" w:eastAsia="Times New Roman" w:hAnsi="Times New Roman"/>
        </w:rPr>
        <w:lastRenderedPageBreak/>
        <w:t>m</w:t>
      </w:r>
      <w:r w:rsidRPr="00795439">
        <w:rPr>
          <w:rFonts w:ascii="Times New Roman" w:eastAsia="Times New Roman" w:hAnsi="Times New Roman"/>
        </w:rPr>
        <w:t>others. Poster presented at the National Institutes of Health R</w:t>
      </w:r>
      <w:r>
        <w:rPr>
          <w:rFonts w:ascii="Times New Roman" w:eastAsia="Times New Roman" w:hAnsi="Times New Roman"/>
        </w:rPr>
        <w:t>esearch Festival. Bethesda, MD.</w:t>
      </w:r>
    </w:p>
    <w:p w14:paraId="2AF2481D" w14:textId="77777777" w:rsidR="008B77F6" w:rsidRDefault="008B77F6" w:rsidP="008B77F6">
      <w:pPr>
        <w:spacing w:after="0"/>
        <w:rPr>
          <w:rFonts w:ascii="Times New Roman" w:eastAsia="Times New Roman" w:hAnsi="Times New Roman"/>
        </w:rPr>
      </w:pPr>
    </w:p>
    <w:p w14:paraId="2BC53BF4" w14:textId="77777777" w:rsidR="008B77F6" w:rsidRDefault="008B77F6" w:rsidP="008B77F6">
      <w:pPr>
        <w:spacing w:after="0"/>
        <w:ind w:left="360" w:hanging="360"/>
        <w:rPr>
          <w:rFonts w:ascii="Times New Roman" w:eastAsia="Times New Roman" w:hAnsi="Times New Roman"/>
        </w:rPr>
      </w:pPr>
      <w:r>
        <w:rPr>
          <w:rFonts w:ascii="Times New Roman" w:eastAsia="Times New Roman" w:hAnsi="Times New Roman"/>
          <w:bCs/>
        </w:rPr>
        <w:t>Padilla, C.</w:t>
      </w:r>
      <w:r w:rsidR="00CA3D3C">
        <w:rPr>
          <w:rFonts w:ascii="Times New Roman" w:eastAsia="Times New Roman" w:hAnsi="Times New Roman"/>
          <w:bCs/>
        </w:rPr>
        <w:t xml:space="preserve"> </w:t>
      </w:r>
      <w:r w:rsidRPr="00795439">
        <w:rPr>
          <w:rFonts w:ascii="Times New Roman" w:eastAsia="Times New Roman" w:hAnsi="Times New Roman"/>
          <w:bCs/>
        </w:rPr>
        <w:t>M.</w:t>
      </w:r>
      <w:r w:rsidRPr="00795439">
        <w:rPr>
          <w:rFonts w:ascii="Times New Roman" w:eastAsia="Times New Roman" w:hAnsi="Times New Roman"/>
        </w:rPr>
        <w:t xml:space="preserve">, </w:t>
      </w:r>
      <w:r>
        <w:rPr>
          <w:rFonts w:ascii="Times New Roman" w:eastAsia="Times New Roman" w:hAnsi="Times New Roman"/>
          <w:b/>
        </w:rPr>
        <w:t>Horn, E.</w:t>
      </w:r>
      <w:r w:rsidR="00CA3D3C">
        <w:rPr>
          <w:rFonts w:ascii="Times New Roman" w:eastAsia="Times New Roman" w:hAnsi="Times New Roman"/>
          <w:b/>
        </w:rPr>
        <w:t xml:space="preserve"> </w:t>
      </w:r>
      <w:r w:rsidRPr="00795439">
        <w:rPr>
          <w:rFonts w:ascii="Times New Roman" w:eastAsia="Times New Roman" w:hAnsi="Times New Roman"/>
          <w:b/>
        </w:rPr>
        <w:t>P.</w:t>
      </w:r>
      <w:r>
        <w:rPr>
          <w:rFonts w:ascii="Times New Roman" w:eastAsia="Times New Roman" w:hAnsi="Times New Roman"/>
        </w:rPr>
        <w:t xml:space="preserve">, </w:t>
      </w:r>
      <w:proofErr w:type="spellStart"/>
      <w:r>
        <w:rPr>
          <w:rFonts w:ascii="Times New Roman" w:eastAsia="Times New Roman" w:hAnsi="Times New Roman"/>
        </w:rPr>
        <w:t>Putnick</w:t>
      </w:r>
      <w:proofErr w:type="spellEnd"/>
      <w:r>
        <w:rPr>
          <w:rFonts w:ascii="Times New Roman" w:eastAsia="Times New Roman" w:hAnsi="Times New Roman"/>
        </w:rPr>
        <w:t>, D.</w:t>
      </w:r>
      <w:r w:rsidR="00CA3D3C">
        <w:rPr>
          <w:rFonts w:ascii="Times New Roman" w:eastAsia="Times New Roman" w:hAnsi="Times New Roman"/>
        </w:rPr>
        <w:t xml:space="preserve"> </w:t>
      </w:r>
      <w:r>
        <w:rPr>
          <w:rFonts w:ascii="Times New Roman" w:eastAsia="Times New Roman" w:hAnsi="Times New Roman"/>
        </w:rPr>
        <w:t xml:space="preserve">L., </w:t>
      </w:r>
      <w:proofErr w:type="spellStart"/>
      <w:r>
        <w:rPr>
          <w:rFonts w:ascii="Times New Roman" w:eastAsia="Times New Roman" w:hAnsi="Times New Roman"/>
        </w:rPr>
        <w:t>Manian</w:t>
      </w:r>
      <w:proofErr w:type="spellEnd"/>
      <w:r>
        <w:rPr>
          <w:rFonts w:ascii="Times New Roman" w:eastAsia="Times New Roman" w:hAnsi="Times New Roman"/>
        </w:rPr>
        <w:t>, N., &amp; Bornstein, M.</w:t>
      </w:r>
      <w:r w:rsidR="000E487B">
        <w:rPr>
          <w:rFonts w:ascii="Times New Roman" w:eastAsia="Times New Roman" w:hAnsi="Times New Roman"/>
        </w:rPr>
        <w:t xml:space="preserve"> </w:t>
      </w:r>
      <w:r w:rsidR="007B6FDF">
        <w:rPr>
          <w:rFonts w:ascii="Times New Roman" w:eastAsia="Times New Roman" w:hAnsi="Times New Roman"/>
        </w:rPr>
        <w:t xml:space="preserve">H. (2012, April). </w:t>
      </w:r>
      <w:r w:rsidR="007B6FDF" w:rsidRPr="005430A3">
        <w:rPr>
          <w:rFonts w:ascii="Times New Roman" w:eastAsia="Times New Roman" w:hAnsi="Times New Roman"/>
        </w:rPr>
        <w:t>Continuity, stability, and m</w:t>
      </w:r>
      <w:r w:rsidRPr="005430A3">
        <w:rPr>
          <w:rFonts w:ascii="Times New Roman" w:eastAsia="Times New Roman" w:hAnsi="Times New Roman"/>
        </w:rPr>
        <w:t>other-</w:t>
      </w:r>
      <w:r w:rsidR="007B6FDF" w:rsidRPr="005430A3">
        <w:rPr>
          <w:rFonts w:ascii="Times New Roman" w:eastAsia="Times New Roman" w:hAnsi="Times New Roman"/>
        </w:rPr>
        <w:t>father agreement about child behavioral adjustment in families with and without depressed m</w:t>
      </w:r>
      <w:r w:rsidRPr="005430A3">
        <w:rPr>
          <w:rFonts w:ascii="Times New Roman" w:eastAsia="Times New Roman" w:hAnsi="Times New Roman"/>
        </w:rPr>
        <w:t>others.</w:t>
      </w:r>
      <w:r w:rsidRPr="00795439">
        <w:rPr>
          <w:rFonts w:ascii="Times New Roman" w:eastAsia="Times New Roman" w:hAnsi="Times New Roman"/>
        </w:rPr>
        <w:t xml:space="preserve"> Poster presented at the National Institutes of Health Research Festival. Bethesda, MD. </w:t>
      </w:r>
    </w:p>
    <w:p w14:paraId="4899DB0E" w14:textId="77777777" w:rsidR="008B77F6" w:rsidRDefault="008B77F6" w:rsidP="008B77F6">
      <w:pPr>
        <w:spacing w:after="0"/>
        <w:rPr>
          <w:rFonts w:ascii="Times New Roman" w:eastAsia="Times New Roman" w:hAnsi="Times New Roman"/>
        </w:rPr>
      </w:pPr>
    </w:p>
    <w:p w14:paraId="517572A4" w14:textId="77777777" w:rsidR="008B77F6" w:rsidRDefault="008B77F6" w:rsidP="008B77F6">
      <w:pPr>
        <w:spacing w:after="0"/>
        <w:ind w:left="360" w:hanging="360"/>
        <w:rPr>
          <w:rFonts w:ascii="Times New Roman" w:hAnsi="Times New Roman"/>
        </w:rPr>
      </w:pPr>
      <w:proofErr w:type="spellStart"/>
      <w:r>
        <w:rPr>
          <w:rFonts w:ascii="Times New Roman" w:hAnsi="Times New Roman"/>
        </w:rPr>
        <w:t>Manian</w:t>
      </w:r>
      <w:proofErr w:type="spellEnd"/>
      <w:r>
        <w:rPr>
          <w:rFonts w:ascii="Times New Roman" w:hAnsi="Times New Roman"/>
        </w:rPr>
        <w:t xml:space="preserve">, N., </w:t>
      </w:r>
      <w:r w:rsidRPr="00773489">
        <w:rPr>
          <w:rFonts w:ascii="Times New Roman" w:hAnsi="Times New Roman"/>
          <w:b/>
        </w:rPr>
        <w:t>Horn, E.</w:t>
      </w:r>
      <w:r w:rsidR="000E487B">
        <w:rPr>
          <w:rFonts w:ascii="Times New Roman" w:hAnsi="Times New Roman"/>
          <w:b/>
        </w:rPr>
        <w:t xml:space="preserve"> </w:t>
      </w:r>
      <w:r w:rsidRPr="00773489">
        <w:rPr>
          <w:rFonts w:ascii="Times New Roman" w:hAnsi="Times New Roman"/>
          <w:b/>
        </w:rPr>
        <w:t>P.</w:t>
      </w:r>
      <w:r>
        <w:rPr>
          <w:rFonts w:ascii="Times New Roman" w:hAnsi="Times New Roman"/>
        </w:rPr>
        <w:t>, &amp; Bornstein, M.</w:t>
      </w:r>
      <w:r w:rsidR="000E487B">
        <w:rPr>
          <w:rFonts w:ascii="Times New Roman" w:hAnsi="Times New Roman"/>
        </w:rPr>
        <w:t xml:space="preserve"> </w:t>
      </w:r>
      <w:r>
        <w:rPr>
          <w:rFonts w:ascii="Times New Roman" w:hAnsi="Times New Roman"/>
        </w:rPr>
        <w:t>H. (2012, January). Postpartum depression in immigrant and U.S.-born mothers: Impact on family functioning and child outcomes. Presentation given at the Society for Social Work and Research. Washington, DC.</w:t>
      </w:r>
    </w:p>
    <w:p w14:paraId="21BBCD27" w14:textId="77777777" w:rsidR="008B77F6" w:rsidRDefault="008B77F6" w:rsidP="008B77F6">
      <w:pPr>
        <w:spacing w:after="0"/>
        <w:rPr>
          <w:rFonts w:ascii="Times New Roman" w:hAnsi="Times New Roman"/>
        </w:rPr>
      </w:pPr>
    </w:p>
    <w:p w14:paraId="3CBA2743" w14:textId="77777777" w:rsidR="00084971" w:rsidRDefault="00084971" w:rsidP="008B77F6">
      <w:pPr>
        <w:spacing w:after="0"/>
        <w:ind w:left="360" w:hanging="360"/>
        <w:rPr>
          <w:rFonts w:ascii="Times New Roman" w:hAnsi="Times New Roman"/>
        </w:rPr>
      </w:pPr>
      <w:r w:rsidRPr="00084971">
        <w:rPr>
          <w:rFonts w:ascii="Times New Roman" w:hAnsi="Times New Roman"/>
          <w:b/>
        </w:rPr>
        <w:t>Horn, E.</w:t>
      </w:r>
      <w:r w:rsidR="00CA3D3C">
        <w:rPr>
          <w:rFonts w:ascii="Times New Roman" w:hAnsi="Times New Roman"/>
          <w:b/>
        </w:rPr>
        <w:t xml:space="preserve"> </w:t>
      </w:r>
      <w:r w:rsidRPr="00084971">
        <w:rPr>
          <w:rFonts w:ascii="Times New Roman" w:hAnsi="Times New Roman"/>
          <w:b/>
        </w:rPr>
        <w:t>P.</w:t>
      </w:r>
      <w:r>
        <w:rPr>
          <w:rFonts w:ascii="Times New Roman" w:hAnsi="Times New Roman"/>
        </w:rPr>
        <w:t xml:space="preserve">, Linebarger, D., </w:t>
      </w:r>
      <w:proofErr w:type="spellStart"/>
      <w:r>
        <w:rPr>
          <w:rFonts w:ascii="Times New Roman" w:hAnsi="Times New Roman"/>
        </w:rPr>
        <w:t>Fenstermacher</w:t>
      </w:r>
      <w:proofErr w:type="spellEnd"/>
      <w:r>
        <w:rPr>
          <w:rFonts w:ascii="Times New Roman" w:hAnsi="Times New Roman"/>
        </w:rPr>
        <w:t>, S.</w:t>
      </w:r>
      <w:r w:rsidR="00CA3D3C">
        <w:rPr>
          <w:rFonts w:ascii="Times New Roman" w:hAnsi="Times New Roman"/>
        </w:rPr>
        <w:t xml:space="preserve"> </w:t>
      </w:r>
      <w:r>
        <w:rPr>
          <w:rFonts w:ascii="Times New Roman" w:hAnsi="Times New Roman"/>
        </w:rPr>
        <w:t xml:space="preserve">K., </w:t>
      </w:r>
      <w:proofErr w:type="spellStart"/>
      <w:r>
        <w:rPr>
          <w:rFonts w:ascii="Times New Roman" w:hAnsi="Times New Roman"/>
        </w:rPr>
        <w:t>Benasich</w:t>
      </w:r>
      <w:proofErr w:type="spellEnd"/>
      <w:r>
        <w:rPr>
          <w:rFonts w:ascii="Times New Roman" w:hAnsi="Times New Roman"/>
        </w:rPr>
        <w:t>, A.</w:t>
      </w:r>
      <w:r w:rsidR="00CA3D3C">
        <w:rPr>
          <w:rFonts w:ascii="Times New Roman" w:hAnsi="Times New Roman"/>
        </w:rPr>
        <w:t xml:space="preserve"> </w:t>
      </w:r>
      <w:r>
        <w:rPr>
          <w:rFonts w:ascii="Times New Roman" w:hAnsi="Times New Roman"/>
        </w:rPr>
        <w:t>A., Choudhury, N., &amp; Barr, R. (2011, May). Preliminary findings on factors associated with rapid auditory processing in 6-month-o</w:t>
      </w:r>
      <w:r w:rsidR="00D777AD">
        <w:rPr>
          <w:rFonts w:ascii="Times New Roman" w:hAnsi="Times New Roman"/>
        </w:rPr>
        <w:t>lds: R</w:t>
      </w:r>
      <w:r w:rsidR="00294BA8">
        <w:rPr>
          <w:rFonts w:ascii="Times New Roman" w:hAnsi="Times New Roman"/>
        </w:rPr>
        <w:t>isk and p</w:t>
      </w:r>
      <w:r>
        <w:rPr>
          <w:rFonts w:ascii="Times New Roman" w:hAnsi="Times New Roman"/>
        </w:rPr>
        <w:t>ote</w:t>
      </w:r>
      <w:r w:rsidR="00294BA8">
        <w:rPr>
          <w:rFonts w:ascii="Times New Roman" w:hAnsi="Times New Roman"/>
        </w:rPr>
        <w:t>ntial buffering f</w:t>
      </w:r>
      <w:r>
        <w:rPr>
          <w:rFonts w:ascii="Times New Roman" w:hAnsi="Times New Roman"/>
        </w:rPr>
        <w:t>actors. Presented at the 23rd Annual Convention of the Association for Psychological Science. Washington, DC.</w:t>
      </w:r>
    </w:p>
    <w:p w14:paraId="4C8103DD" w14:textId="77777777" w:rsidR="008B77F6" w:rsidRDefault="008B77F6" w:rsidP="008B77F6">
      <w:pPr>
        <w:spacing w:after="0"/>
        <w:rPr>
          <w:rFonts w:ascii="Times New Roman" w:hAnsi="Times New Roman"/>
        </w:rPr>
      </w:pPr>
    </w:p>
    <w:p w14:paraId="0C7E1CEA" w14:textId="77777777" w:rsidR="00084971" w:rsidRDefault="00084971" w:rsidP="00084971">
      <w:pPr>
        <w:tabs>
          <w:tab w:val="left" w:pos="630"/>
        </w:tabs>
        <w:spacing w:after="0"/>
        <w:ind w:left="360" w:hanging="360"/>
        <w:rPr>
          <w:rFonts w:ascii="Times New Roman" w:hAnsi="Times New Roman"/>
        </w:rPr>
      </w:pPr>
      <w:r>
        <w:rPr>
          <w:rFonts w:ascii="Times New Roman" w:hAnsi="Times New Roman"/>
        </w:rPr>
        <w:t xml:space="preserve">Barr, R., </w:t>
      </w:r>
      <w:r w:rsidRPr="00084971">
        <w:rPr>
          <w:rFonts w:ascii="Times New Roman" w:hAnsi="Times New Roman"/>
          <w:b/>
        </w:rPr>
        <w:t>Horn, E.</w:t>
      </w:r>
      <w:r w:rsidR="00CA3D3C">
        <w:rPr>
          <w:rFonts w:ascii="Times New Roman" w:hAnsi="Times New Roman"/>
          <w:b/>
        </w:rPr>
        <w:t xml:space="preserve"> </w:t>
      </w:r>
      <w:r w:rsidRPr="00084971">
        <w:rPr>
          <w:rFonts w:ascii="Times New Roman" w:hAnsi="Times New Roman"/>
          <w:b/>
        </w:rPr>
        <w:t>P.</w:t>
      </w:r>
      <w:r>
        <w:rPr>
          <w:rFonts w:ascii="Times New Roman" w:hAnsi="Times New Roman"/>
        </w:rPr>
        <w:t xml:space="preserve">, </w:t>
      </w:r>
      <w:proofErr w:type="spellStart"/>
      <w:r>
        <w:rPr>
          <w:rFonts w:ascii="Times New Roman" w:hAnsi="Times New Roman"/>
        </w:rPr>
        <w:t>Fenstermacher</w:t>
      </w:r>
      <w:proofErr w:type="spellEnd"/>
      <w:r>
        <w:rPr>
          <w:rFonts w:ascii="Times New Roman" w:hAnsi="Times New Roman"/>
        </w:rPr>
        <w:t>, S.</w:t>
      </w:r>
      <w:r w:rsidR="00CA3D3C">
        <w:rPr>
          <w:rFonts w:ascii="Times New Roman" w:hAnsi="Times New Roman"/>
        </w:rPr>
        <w:t xml:space="preserve"> </w:t>
      </w:r>
      <w:r>
        <w:rPr>
          <w:rFonts w:ascii="Times New Roman" w:hAnsi="Times New Roman"/>
        </w:rPr>
        <w:t xml:space="preserve">K., Linebarger, D., Alvarez, A., </w:t>
      </w:r>
      <w:proofErr w:type="spellStart"/>
      <w:r>
        <w:rPr>
          <w:rFonts w:ascii="Times New Roman" w:hAnsi="Times New Roman"/>
        </w:rPr>
        <w:t>Martire</w:t>
      </w:r>
      <w:proofErr w:type="spellEnd"/>
      <w:r>
        <w:rPr>
          <w:rFonts w:ascii="Times New Roman" w:hAnsi="Times New Roman"/>
        </w:rPr>
        <w:t xml:space="preserve">, J., </w:t>
      </w:r>
      <w:proofErr w:type="spellStart"/>
      <w:r>
        <w:rPr>
          <w:rFonts w:ascii="Times New Roman" w:hAnsi="Times New Roman"/>
        </w:rPr>
        <w:t>Sauerhoff</w:t>
      </w:r>
      <w:proofErr w:type="spellEnd"/>
      <w:r>
        <w:rPr>
          <w:rFonts w:ascii="Times New Roman" w:hAnsi="Times New Roman"/>
        </w:rPr>
        <w:t xml:space="preserve">, E., </w:t>
      </w:r>
      <w:proofErr w:type="spellStart"/>
      <w:r>
        <w:rPr>
          <w:rFonts w:ascii="Times New Roman" w:hAnsi="Times New Roman"/>
        </w:rPr>
        <w:t>Benasich</w:t>
      </w:r>
      <w:proofErr w:type="spellEnd"/>
      <w:r>
        <w:rPr>
          <w:rFonts w:ascii="Times New Roman" w:hAnsi="Times New Roman"/>
        </w:rPr>
        <w:t>, A.</w:t>
      </w:r>
      <w:r w:rsidR="00CA3D3C">
        <w:rPr>
          <w:rFonts w:ascii="Times New Roman" w:hAnsi="Times New Roman"/>
        </w:rPr>
        <w:t xml:space="preserve"> </w:t>
      </w:r>
      <w:r>
        <w:rPr>
          <w:rFonts w:ascii="Times New Roman" w:hAnsi="Times New Roman"/>
        </w:rPr>
        <w:t>A., &amp; Choudhury, N. (2011, March). The influence of environmental and familial factors on rapid auditory processing in 6-month-olds. Presented at the 74</w:t>
      </w:r>
      <w:r w:rsidRPr="00084971">
        <w:rPr>
          <w:rFonts w:ascii="Times New Roman" w:hAnsi="Times New Roman"/>
          <w:vertAlign w:val="superscript"/>
        </w:rPr>
        <w:t>th</w:t>
      </w:r>
      <w:r>
        <w:rPr>
          <w:rFonts w:ascii="Times New Roman" w:hAnsi="Times New Roman"/>
        </w:rPr>
        <w:t xml:space="preserve"> Annual Meeting of the Eastern Psychological Association. Cambridge, MA.</w:t>
      </w:r>
    </w:p>
    <w:p w14:paraId="710A4264" w14:textId="77777777" w:rsidR="00B141B9" w:rsidRDefault="00B141B9" w:rsidP="00595FA5">
      <w:pPr>
        <w:tabs>
          <w:tab w:val="left" w:pos="630"/>
        </w:tabs>
        <w:spacing w:after="0"/>
        <w:rPr>
          <w:rFonts w:ascii="Times New Roman" w:hAnsi="Times New Roman"/>
          <w:i/>
        </w:rPr>
      </w:pPr>
    </w:p>
    <w:p w14:paraId="1A69F69C" w14:textId="77777777" w:rsidR="00CD05DA" w:rsidRDefault="00CD05DA" w:rsidP="00CD05DA">
      <w:pPr>
        <w:pBdr>
          <w:bottom w:val="single" w:sz="12" w:space="1" w:color="auto"/>
        </w:pBdr>
        <w:spacing w:after="0"/>
        <w:rPr>
          <w:rFonts w:ascii="Times New Roman" w:hAnsi="Times New Roman"/>
          <w:b/>
        </w:rPr>
      </w:pPr>
      <w:r w:rsidRPr="003237DB">
        <w:rPr>
          <w:rFonts w:ascii="Times New Roman" w:hAnsi="Times New Roman"/>
          <w:b/>
        </w:rPr>
        <w:t>FELLOWSHIPS AND AWARDS</w:t>
      </w:r>
    </w:p>
    <w:p w14:paraId="6E2683C1" w14:textId="77777777" w:rsidR="00CD05DA" w:rsidRDefault="00CD05DA" w:rsidP="00CD05DA">
      <w:pPr>
        <w:spacing w:after="0"/>
        <w:rPr>
          <w:rFonts w:ascii="Times New Roman" w:hAnsi="Times New Roman"/>
          <w:b/>
        </w:rPr>
      </w:pPr>
    </w:p>
    <w:p w14:paraId="3471027C" w14:textId="65129BB8" w:rsidR="00A1357B" w:rsidRDefault="00A1357B" w:rsidP="00CD05DA">
      <w:pPr>
        <w:spacing w:after="0"/>
        <w:rPr>
          <w:rFonts w:ascii="Times New Roman" w:hAnsi="Times New Roman"/>
          <w:b/>
        </w:rPr>
      </w:pPr>
      <w:r>
        <w:rPr>
          <w:rFonts w:ascii="Times New Roman" w:hAnsi="Times New Roman"/>
          <w:b/>
        </w:rPr>
        <w:t xml:space="preserve">Outstanding Research Contribution Award, </w:t>
      </w:r>
      <w:r>
        <w:rPr>
          <w:rFonts w:ascii="Times New Roman" w:hAnsi="Times New Roman"/>
        </w:rPr>
        <w:t>Department of Applied Psychology</w:t>
      </w:r>
      <w:r>
        <w:rPr>
          <w:rFonts w:ascii="Times New Roman" w:hAnsi="Times New Roman"/>
          <w:b/>
        </w:rPr>
        <w:tab/>
        <w:t xml:space="preserve">    </w:t>
      </w:r>
      <w:r w:rsidRPr="00A1357B">
        <w:rPr>
          <w:rFonts w:ascii="Times New Roman" w:hAnsi="Times New Roman"/>
        </w:rPr>
        <w:t>2018</w:t>
      </w:r>
    </w:p>
    <w:p w14:paraId="2909429D" w14:textId="37CEC464" w:rsidR="00A1357B" w:rsidRDefault="00A1357B" w:rsidP="00A1357B">
      <w:pPr>
        <w:spacing w:after="0"/>
        <w:ind w:firstLine="360"/>
        <w:rPr>
          <w:rFonts w:ascii="Times New Roman" w:hAnsi="Times New Roman"/>
        </w:rPr>
      </w:pPr>
      <w:r>
        <w:rPr>
          <w:rFonts w:ascii="Times New Roman" w:hAnsi="Times New Roman"/>
        </w:rPr>
        <w:t>New York University</w:t>
      </w:r>
    </w:p>
    <w:p w14:paraId="2F06B78D" w14:textId="256585EF" w:rsidR="00A1357B" w:rsidRPr="00A1357B" w:rsidRDefault="00A1357B" w:rsidP="00A1357B">
      <w:pPr>
        <w:spacing w:after="0"/>
        <w:ind w:firstLine="360"/>
        <w:rPr>
          <w:rFonts w:ascii="Times New Roman" w:hAnsi="Times New Roman"/>
        </w:rPr>
      </w:pPr>
      <w:r w:rsidRPr="00A1357B">
        <w:rPr>
          <w:rFonts w:ascii="Times New Roman" w:hAnsi="Times New Roman"/>
        </w:rPr>
        <w:t>Amount</w:t>
      </w:r>
      <w:r>
        <w:rPr>
          <w:rFonts w:ascii="Times New Roman" w:hAnsi="Times New Roman"/>
        </w:rPr>
        <w:t>: $100</w:t>
      </w:r>
    </w:p>
    <w:p w14:paraId="3496815F" w14:textId="77777777" w:rsidR="00A1357B" w:rsidRDefault="00A1357B" w:rsidP="00A1357B">
      <w:pPr>
        <w:spacing w:after="0"/>
        <w:rPr>
          <w:rFonts w:ascii="Times New Roman" w:hAnsi="Times New Roman"/>
          <w:b/>
        </w:rPr>
      </w:pPr>
    </w:p>
    <w:p w14:paraId="56996F15" w14:textId="4E5F1753" w:rsidR="00CD05DA" w:rsidRDefault="00CD05DA" w:rsidP="00CD05DA">
      <w:pPr>
        <w:spacing w:after="0"/>
        <w:rPr>
          <w:rFonts w:ascii="Times New Roman" w:hAnsi="Times New Roman"/>
        </w:rPr>
      </w:pPr>
      <w:r w:rsidRPr="00CA2C7D">
        <w:rPr>
          <w:rFonts w:ascii="Times New Roman" w:hAnsi="Times New Roman"/>
          <w:b/>
        </w:rPr>
        <w:t>Institute of Education Sciences Predoctoral Interdisciplinary Training</w:t>
      </w:r>
      <w:r w:rsidR="00F41F0E">
        <w:rPr>
          <w:rFonts w:ascii="Times New Roman" w:hAnsi="Times New Roman"/>
        </w:rPr>
        <w:t xml:space="preserve"> </w:t>
      </w:r>
      <w:r w:rsidR="00F41F0E">
        <w:rPr>
          <w:rFonts w:ascii="Times New Roman" w:hAnsi="Times New Roman"/>
        </w:rPr>
        <w:tab/>
        <w:t xml:space="preserve">      2015-2019</w:t>
      </w:r>
    </w:p>
    <w:p w14:paraId="57476F17" w14:textId="490B9049" w:rsidR="00CD05DA" w:rsidRDefault="00CD05DA" w:rsidP="00CD05DA">
      <w:pPr>
        <w:spacing w:after="0"/>
        <w:ind w:left="360"/>
        <w:rPr>
          <w:rFonts w:ascii="Times New Roman" w:hAnsi="Times New Roman"/>
        </w:rPr>
      </w:pPr>
      <w:r w:rsidRPr="00CA2C7D">
        <w:rPr>
          <w:rFonts w:ascii="Times New Roman" w:hAnsi="Times New Roman"/>
          <w:b/>
        </w:rPr>
        <w:t>Fellowship Award</w:t>
      </w:r>
      <w:r w:rsidR="00A1357B">
        <w:rPr>
          <w:rFonts w:ascii="Times New Roman" w:hAnsi="Times New Roman"/>
        </w:rPr>
        <w:t>, New York University</w:t>
      </w:r>
    </w:p>
    <w:p w14:paraId="6A7DA5DC" w14:textId="77777777" w:rsidR="00CD05DA" w:rsidRDefault="00CD05DA" w:rsidP="00CD05DA">
      <w:pPr>
        <w:spacing w:after="0"/>
        <w:ind w:left="360"/>
        <w:rPr>
          <w:rFonts w:ascii="Times New Roman" w:hAnsi="Times New Roman"/>
        </w:rPr>
      </w:pPr>
      <w:r>
        <w:rPr>
          <w:rFonts w:ascii="Times New Roman" w:hAnsi="Times New Roman"/>
        </w:rPr>
        <w:t xml:space="preserve">Amount: $120,000 plus tuition and fees       </w:t>
      </w:r>
    </w:p>
    <w:p w14:paraId="7150E753" w14:textId="77777777" w:rsidR="00CD05DA" w:rsidRDefault="00CD05DA" w:rsidP="00CD05DA">
      <w:pPr>
        <w:spacing w:after="0"/>
        <w:rPr>
          <w:rFonts w:ascii="Times New Roman" w:hAnsi="Times New Roman"/>
        </w:rPr>
      </w:pPr>
    </w:p>
    <w:p w14:paraId="47C74567" w14:textId="77777777" w:rsidR="00CD05DA" w:rsidRDefault="00CD05DA" w:rsidP="00CD05DA">
      <w:pPr>
        <w:spacing w:after="0"/>
        <w:rPr>
          <w:rFonts w:ascii="Times New Roman" w:hAnsi="Times New Roman"/>
        </w:rPr>
      </w:pPr>
      <w:r w:rsidRPr="00CA2C7D">
        <w:rPr>
          <w:rFonts w:ascii="Times New Roman" w:hAnsi="Times New Roman"/>
          <w:b/>
        </w:rPr>
        <w:t>National Institutes of Health Intramural Research Training Award</w:t>
      </w:r>
      <w:r>
        <w:rPr>
          <w:rFonts w:ascii="Times New Roman" w:hAnsi="Times New Roman"/>
        </w:rPr>
        <w:t>,</w:t>
      </w:r>
      <w:r>
        <w:rPr>
          <w:rFonts w:ascii="Times New Roman" w:hAnsi="Times New Roman"/>
        </w:rPr>
        <w:tab/>
      </w:r>
      <w:r>
        <w:rPr>
          <w:rFonts w:ascii="Times New Roman" w:hAnsi="Times New Roman"/>
        </w:rPr>
        <w:tab/>
        <w:t xml:space="preserve">      2011-2013</w:t>
      </w:r>
    </w:p>
    <w:p w14:paraId="42BE49C6" w14:textId="77777777" w:rsidR="00CD05DA" w:rsidRDefault="00CD05DA" w:rsidP="00CD05DA">
      <w:pPr>
        <w:spacing w:after="0"/>
        <w:ind w:left="360"/>
        <w:rPr>
          <w:rFonts w:ascii="Times New Roman" w:hAnsi="Times New Roman"/>
        </w:rPr>
      </w:pPr>
      <w:r>
        <w:rPr>
          <w:rFonts w:ascii="Times New Roman" w:hAnsi="Times New Roman"/>
        </w:rPr>
        <w:t xml:space="preserve">NIH, NICHD </w:t>
      </w:r>
    </w:p>
    <w:p w14:paraId="1921041A" w14:textId="77777777" w:rsidR="00CD05DA" w:rsidRPr="00A66FFA" w:rsidRDefault="00CD05DA" w:rsidP="00CD05DA">
      <w:pPr>
        <w:spacing w:after="0"/>
        <w:ind w:left="360"/>
        <w:rPr>
          <w:rFonts w:ascii="Times New Roman" w:hAnsi="Times New Roman"/>
        </w:rPr>
      </w:pPr>
      <w:r>
        <w:rPr>
          <w:rFonts w:ascii="Times New Roman" w:hAnsi="Times New Roman"/>
        </w:rPr>
        <w:t>Amount: $56,500</w:t>
      </w:r>
      <w:r w:rsidRPr="00A66FFA">
        <w:rPr>
          <w:rFonts w:ascii="Times New Roman" w:hAnsi="Times New Roman"/>
        </w:rPr>
        <w:tab/>
        <w:t xml:space="preserve">      </w:t>
      </w:r>
      <w:r>
        <w:rPr>
          <w:rFonts w:ascii="Times New Roman" w:hAnsi="Times New Roman"/>
        </w:rPr>
        <w:t xml:space="preserve">                     </w:t>
      </w:r>
    </w:p>
    <w:p w14:paraId="22A724C0" w14:textId="77777777" w:rsidR="00CD05DA" w:rsidRDefault="00CD05DA" w:rsidP="00CD05DA">
      <w:pPr>
        <w:spacing w:after="0"/>
        <w:rPr>
          <w:rFonts w:ascii="Times New Roman" w:hAnsi="Times New Roman"/>
        </w:rPr>
      </w:pPr>
    </w:p>
    <w:p w14:paraId="0139A249" w14:textId="77777777" w:rsidR="00CD05DA" w:rsidRPr="00A66FFA" w:rsidRDefault="00CD05DA" w:rsidP="00CD05DA">
      <w:pPr>
        <w:spacing w:after="0"/>
        <w:rPr>
          <w:rFonts w:ascii="Times New Roman" w:hAnsi="Times New Roman"/>
        </w:rPr>
      </w:pPr>
      <w:r w:rsidRPr="00CA2C7D">
        <w:rPr>
          <w:rFonts w:ascii="Times New Roman" w:hAnsi="Times New Roman"/>
          <w:b/>
        </w:rPr>
        <w:t>Georgetown Undergraduate Research Opportunities Program</w:t>
      </w:r>
      <w:r w:rsidRPr="00A66FFA">
        <w:rPr>
          <w:rFonts w:ascii="Times New Roman" w:hAnsi="Times New Roman"/>
        </w:rPr>
        <w:t xml:space="preserve"> </w:t>
      </w:r>
      <w:proofErr w:type="gramStart"/>
      <w:r w:rsidRPr="00A66FFA">
        <w:rPr>
          <w:rFonts w:ascii="Times New Roman" w:hAnsi="Times New Roman"/>
        </w:rPr>
        <w:tab/>
        <w:t xml:space="preserve">  </w:t>
      </w:r>
      <w:r w:rsidRPr="00A66FFA">
        <w:rPr>
          <w:rFonts w:ascii="Times New Roman" w:hAnsi="Times New Roman"/>
        </w:rPr>
        <w:tab/>
      </w:r>
      <w:proofErr w:type="gramEnd"/>
      <w:r>
        <w:rPr>
          <w:rFonts w:ascii="Times New Roman" w:hAnsi="Times New Roman"/>
        </w:rPr>
        <w:t xml:space="preserve">                            </w:t>
      </w:r>
      <w:r w:rsidRPr="00A66FFA">
        <w:rPr>
          <w:rFonts w:ascii="Times New Roman" w:hAnsi="Times New Roman"/>
        </w:rPr>
        <w:t>2010</w:t>
      </w:r>
    </w:p>
    <w:p w14:paraId="1B137767" w14:textId="77777777" w:rsidR="00CD05DA" w:rsidRPr="005E1043" w:rsidRDefault="00CD05DA" w:rsidP="00CD05DA">
      <w:pPr>
        <w:spacing w:after="0"/>
        <w:ind w:left="360"/>
        <w:rPr>
          <w:rFonts w:ascii="Times New Roman" w:hAnsi="Times New Roman"/>
        </w:rPr>
      </w:pPr>
      <w:r w:rsidRPr="00CA2C7D">
        <w:rPr>
          <w:rFonts w:ascii="Times New Roman" w:hAnsi="Times New Roman"/>
          <w:b/>
        </w:rPr>
        <w:t>Fellowship</w:t>
      </w:r>
      <w:r>
        <w:rPr>
          <w:rFonts w:ascii="Times New Roman" w:hAnsi="Times New Roman"/>
          <w:b/>
        </w:rPr>
        <w:t xml:space="preserve"> Grant</w:t>
      </w:r>
      <w:r>
        <w:rPr>
          <w:rFonts w:ascii="Times New Roman" w:hAnsi="Times New Roman"/>
        </w:rPr>
        <w:t>, Georgetown University</w:t>
      </w:r>
    </w:p>
    <w:p w14:paraId="54D87CB1" w14:textId="77777777" w:rsidR="00CD05DA" w:rsidRDefault="00CD05DA" w:rsidP="00CD05DA">
      <w:pPr>
        <w:spacing w:after="0"/>
        <w:ind w:firstLine="360"/>
        <w:rPr>
          <w:rFonts w:ascii="Times New Roman" w:hAnsi="Times New Roman"/>
        </w:rPr>
      </w:pPr>
      <w:r>
        <w:rPr>
          <w:rFonts w:ascii="Times New Roman" w:hAnsi="Times New Roman"/>
        </w:rPr>
        <w:t>Amount: $3,000</w:t>
      </w:r>
    </w:p>
    <w:p w14:paraId="10346237" w14:textId="77777777" w:rsidR="00CD05DA" w:rsidRDefault="00CD05DA" w:rsidP="00CD05DA">
      <w:pPr>
        <w:spacing w:after="0"/>
        <w:rPr>
          <w:rFonts w:ascii="Times New Roman" w:hAnsi="Times New Roman"/>
        </w:rPr>
      </w:pPr>
    </w:p>
    <w:p w14:paraId="44A893EC" w14:textId="77777777" w:rsidR="00CD05DA" w:rsidRPr="00A66FFA" w:rsidRDefault="00CD05DA" w:rsidP="00CD05DA">
      <w:pPr>
        <w:spacing w:after="0"/>
        <w:rPr>
          <w:rFonts w:ascii="Times New Roman" w:hAnsi="Times New Roman"/>
        </w:rPr>
      </w:pPr>
      <w:r w:rsidRPr="00FB172B">
        <w:rPr>
          <w:rFonts w:ascii="Times New Roman" w:hAnsi="Times New Roman"/>
          <w:b/>
        </w:rPr>
        <w:t>Psi Chi Honors Society</w:t>
      </w:r>
      <w:r w:rsidRPr="00A66FFA">
        <w:rPr>
          <w:rFonts w:ascii="Times New Roman" w:hAnsi="Times New Roman"/>
        </w:rPr>
        <w:t xml:space="preserve"> </w:t>
      </w:r>
      <w:r w:rsidRPr="00A66FFA">
        <w:rPr>
          <w:rFonts w:ascii="Times New Roman" w:hAnsi="Times New Roman"/>
        </w:rPr>
        <w:tab/>
      </w:r>
      <w:r w:rsidRPr="00A66FFA">
        <w:rPr>
          <w:rFonts w:ascii="Times New Roman" w:hAnsi="Times New Roman"/>
        </w:rPr>
        <w:tab/>
      </w:r>
      <w:r w:rsidRPr="00A66FFA">
        <w:rPr>
          <w:rFonts w:ascii="Times New Roman" w:hAnsi="Times New Roman"/>
        </w:rPr>
        <w:tab/>
      </w:r>
      <w:r w:rsidRPr="00A66FFA">
        <w:rPr>
          <w:rFonts w:ascii="Times New Roman" w:hAnsi="Times New Roman"/>
        </w:rPr>
        <w:tab/>
      </w:r>
      <w:r w:rsidRPr="00A66FFA">
        <w:rPr>
          <w:rFonts w:ascii="Times New Roman" w:hAnsi="Times New Roman"/>
        </w:rPr>
        <w:tab/>
      </w:r>
      <w:r w:rsidRPr="00A66FFA">
        <w:rPr>
          <w:rFonts w:ascii="Times New Roman" w:hAnsi="Times New Roman"/>
        </w:rPr>
        <w:tab/>
      </w:r>
      <w:r w:rsidRPr="00A66FFA">
        <w:rPr>
          <w:rFonts w:ascii="Times New Roman" w:hAnsi="Times New Roman"/>
        </w:rPr>
        <w:tab/>
        <w:t xml:space="preserve">   </w:t>
      </w:r>
      <w:r>
        <w:rPr>
          <w:rFonts w:ascii="Times New Roman" w:hAnsi="Times New Roman"/>
        </w:rPr>
        <w:t xml:space="preserve">        </w:t>
      </w:r>
      <w:r w:rsidRPr="00A66FFA">
        <w:rPr>
          <w:rFonts w:ascii="Times New Roman" w:hAnsi="Times New Roman"/>
        </w:rPr>
        <w:t xml:space="preserve">  Inducted 2010</w:t>
      </w:r>
    </w:p>
    <w:p w14:paraId="123FAA91" w14:textId="77777777" w:rsidR="00CD05DA" w:rsidRDefault="00CD05DA" w:rsidP="00CD05DA">
      <w:pPr>
        <w:spacing w:after="0"/>
        <w:rPr>
          <w:rFonts w:ascii="Times New Roman" w:hAnsi="Times New Roman"/>
        </w:rPr>
      </w:pPr>
    </w:p>
    <w:p w14:paraId="2F7F2A62" w14:textId="77777777" w:rsidR="00CD05DA" w:rsidRDefault="00CD05DA" w:rsidP="00CD05DA">
      <w:pPr>
        <w:spacing w:after="0"/>
        <w:rPr>
          <w:rFonts w:ascii="Times New Roman" w:hAnsi="Times New Roman"/>
        </w:rPr>
      </w:pPr>
      <w:r w:rsidRPr="00FB172B">
        <w:rPr>
          <w:rFonts w:ascii="Times New Roman" w:hAnsi="Times New Roman"/>
          <w:b/>
        </w:rPr>
        <w:t>University Honors</w:t>
      </w:r>
      <w:r w:rsidRPr="00A66FFA">
        <w:rPr>
          <w:rFonts w:ascii="Times New Roman" w:hAnsi="Times New Roman"/>
        </w:rPr>
        <w:t xml:space="preserve"> </w:t>
      </w:r>
      <w:r w:rsidRPr="00FB172B">
        <w:rPr>
          <w:rFonts w:ascii="Times New Roman" w:hAnsi="Times New Roman"/>
          <w:b/>
        </w:rPr>
        <w:t>for the College of Arts and Sciences</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2007-2011</w:t>
      </w:r>
    </w:p>
    <w:p w14:paraId="5A917CB4" w14:textId="0C294CEB" w:rsidR="00CD05DA" w:rsidRPr="00CD05DA" w:rsidRDefault="00CD05DA" w:rsidP="00CD05DA">
      <w:pPr>
        <w:spacing w:after="0"/>
        <w:ind w:left="360"/>
        <w:rPr>
          <w:rFonts w:ascii="Times New Roman" w:hAnsi="Times New Roman"/>
        </w:rPr>
      </w:pPr>
      <w:r>
        <w:rPr>
          <w:rFonts w:ascii="Times New Roman" w:hAnsi="Times New Roman"/>
        </w:rPr>
        <w:t>Georgetown University</w:t>
      </w:r>
      <w:r>
        <w:rPr>
          <w:rFonts w:ascii="Times New Roman" w:hAnsi="Times New Roman"/>
        </w:rPr>
        <w:tab/>
        <w:t xml:space="preserve">      </w:t>
      </w:r>
    </w:p>
    <w:p w14:paraId="0C52A8C7" w14:textId="77777777" w:rsidR="00326BB7" w:rsidRDefault="00326BB7" w:rsidP="004D3CDE">
      <w:pPr>
        <w:tabs>
          <w:tab w:val="left" w:pos="630"/>
        </w:tabs>
        <w:spacing w:after="0"/>
        <w:ind w:left="360" w:hanging="360"/>
        <w:rPr>
          <w:rFonts w:ascii="Times New Roman" w:hAnsi="Times New Roman"/>
          <w:i/>
        </w:rPr>
      </w:pPr>
    </w:p>
    <w:p w14:paraId="54347125" w14:textId="5D5D224E" w:rsidR="00326BB7" w:rsidRPr="003237DB" w:rsidRDefault="00326BB7" w:rsidP="00326BB7">
      <w:pPr>
        <w:pBdr>
          <w:bottom w:val="single" w:sz="12" w:space="1" w:color="auto"/>
        </w:pBdr>
        <w:spacing w:after="0"/>
        <w:rPr>
          <w:rFonts w:ascii="Times New Roman" w:hAnsi="Times New Roman"/>
          <w:b/>
        </w:rPr>
      </w:pPr>
      <w:r w:rsidRPr="003237DB">
        <w:rPr>
          <w:rFonts w:ascii="Times New Roman" w:hAnsi="Times New Roman"/>
          <w:b/>
        </w:rPr>
        <w:t>CONTINUING EDUCATION</w:t>
      </w:r>
    </w:p>
    <w:p w14:paraId="35786551" w14:textId="77777777" w:rsidR="003237DB" w:rsidRDefault="003237DB" w:rsidP="00326BB7">
      <w:pPr>
        <w:spacing w:after="0"/>
        <w:rPr>
          <w:rFonts w:ascii="Times New Roman" w:hAnsi="Times New Roman"/>
          <w:b/>
        </w:rPr>
      </w:pPr>
    </w:p>
    <w:p w14:paraId="4DDFB707" w14:textId="77777777" w:rsidR="00326BB7" w:rsidRDefault="00326BB7" w:rsidP="00326BB7">
      <w:pPr>
        <w:spacing w:after="0"/>
        <w:rPr>
          <w:rFonts w:ascii="Times New Roman" w:hAnsi="Times New Roman"/>
        </w:rPr>
      </w:pPr>
      <w:r>
        <w:rPr>
          <w:rFonts w:ascii="Times New Roman" w:hAnsi="Times New Roman"/>
          <w:b/>
        </w:rPr>
        <w:t>CASA</w:t>
      </w:r>
      <w:r>
        <w:rPr>
          <w:rFonts w:ascii="Times New Roman" w:hAnsi="Times New Roman"/>
        </w:rPr>
        <w:t>, Washington, DC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September 2012</w:t>
      </w:r>
    </w:p>
    <w:p w14:paraId="1A7D6C06" w14:textId="77777777" w:rsidR="00326BB7" w:rsidRPr="005048C3" w:rsidRDefault="00326BB7" w:rsidP="00326BB7">
      <w:pPr>
        <w:spacing w:after="0"/>
        <w:rPr>
          <w:rFonts w:ascii="Times New Roman" w:hAnsi="Times New Roman"/>
        </w:rPr>
      </w:pPr>
      <w:r>
        <w:rPr>
          <w:rFonts w:ascii="Times New Roman" w:hAnsi="Times New Roman"/>
        </w:rPr>
        <w:lastRenderedPageBreak/>
        <w:t>Completed training and was sworn in by a judge at the Superior Court of Washington, DC to be a Court Appointed Special Advocate for Children.</w:t>
      </w:r>
    </w:p>
    <w:p w14:paraId="58A5EBE8" w14:textId="77777777" w:rsidR="00326BB7" w:rsidRDefault="00326BB7" w:rsidP="00326BB7">
      <w:pPr>
        <w:spacing w:after="0"/>
        <w:rPr>
          <w:rFonts w:ascii="Times New Roman" w:hAnsi="Times New Roman"/>
          <w:b/>
        </w:rPr>
      </w:pPr>
    </w:p>
    <w:p w14:paraId="7058194A" w14:textId="77777777" w:rsidR="00326BB7" w:rsidRPr="0072731B" w:rsidRDefault="00326BB7" w:rsidP="00326BB7">
      <w:pPr>
        <w:spacing w:after="0"/>
        <w:rPr>
          <w:rFonts w:ascii="Times New Roman" w:hAnsi="Times New Roman"/>
        </w:rPr>
      </w:pPr>
      <w:r>
        <w:rPr>
          <w:rFonts w:ascii="Times New Roman" w:hAnsi="Times New Roman"/>
          <w:b/>
        </w:rPr>
        <w:t xml:space="preserve">National Institutes of Health Foundation for Advanced Education in the Sciences, </w:t>
      </w:r>
      <w:r>
        <w:rPr>
          <w:rFonts w:ascii="Times New Roman" w:hAnsi="Times New Roman"/>
        </w:rPr>
        <w:t>Fall 2011</w:t>
      </w:r>
    </w:p>
    <w:p w14:paraId="7ECF2F4E" w14:textId="77777777" w:rsidR="00326BB7" w:rsidRDefault="00326BB7" w:rsidP="00326BB7">
      <w:pPr>
        <w:spacing w:after="0"/>
        <w:rPr>
          <w:rFonts w:ascii="Times New Roman" w:hAnsi="Times New Roman"/>
        </w:rPr>
      </w:pPr>
      <w:r>
        <w:rPr>
          <w:rFonts w:ascii="Times New Roman" w:hAnsi="Times New Roman"/>
        </w:rPr>
        <w:t>Bethesda, MD</w:t>
      </w:r>
    </w:p>
    <w:p w14:paraId="5A218D3E" w14:textId="324DF143" w:rsidR="00326BB7" w:rsidRDefault="00326BB7" w:rsidP="00326BB7">
      <w:pPr>
        <w:spacing w:after="0"/>
        <w:rPr>
          <w:rFonts w:ascii="Times New Roman" w:hAnsi="Times New Roman"/>
        </w:rPr>
      </w:pPr>
      <w:r>
        <w:rPr>
          <w:rFonts w:ascii="Times New Roman" w:hAnsi="Times New Roman"/>
        </w:rPr>
        <w:t>Statistics for Biomedical Scientists 1</w:t>
      </w:r>
    </w:p>
    <w:p w14:paraId="4CA23FA5" w14:textId="77777777" w:rsidR="003237DB" w:rsidRDefault="003237DB" w:rsidP="00326BB7">
      <w:pPr>
        <w:spacing w:after="0"/>
        <w:rPr>
          <w:rFonts w:ascii="Times New Roman" w:hAnsi="Times New Roman"/>
        </w:rPr>
      </w:pPr>
    </w:p>
    <w:p w14:paraId="07708E03" w14:textId="7464DA5A" w:rsidR="003237DB" w:rsidRDefault="00AA629F" w:rsidP="00326BB7">
      <w:pPr>
        <w:pBdr>
          <w:bottom w:val="single" w:sz="12" w:space="1" w:color="auto"/>
        </w:pBdr>
        <w:spacing w:after="0"/>
        <w:rPr>
          <w:rFonts w:ascii="Times New Roman" w:hAnsi="Times New Roman"/>
          <w:b/>
        </w:rPr>
      </w:pPr>
      <w:r>
        <w:rPr>
          <w:rFonts w:ascii="Times New Roman" w:hAnsi="Times New Roman"/>
          <w:b/>
        </w:rPr>
        <w:t>PROFESSIONAL AND LEADER</w:t>
      </w:r>
      <w:r w:rsidR="003237DB">
        <w:rPr>
          <w:rFonts w:ascii="Times New Roman" w:hAnsi="Times New Roman"/>
          <w:b/>
        </w:rPr>
        <w:t>SHIP EXPERIENCE</w:t>
      </w:r>
    </w:p>
    <w:p w14:paraId="1D6CEC5E" w14:textId="77777777" w:rsidR="003237DB" w:rsidRDefault="003237DB" w:rsidP="00326BB7">
      <w:pPr>
        <w:spacing w:after="0"/>
        <w:rPr>
          <w:rFonts w:ascii="Times New Roman" w:hAnsi="Times New Roman"/>
          <w:b/>
        </w:rPr>
      </w:pPr>
    </w:p>
    <w:p w14:paraId="597508AC" w14:textId="1F2A6AA5" w:rsidR="004642F1" w:rsidRDefault="004642F1" w:rsidP="00326BB7">
      <w:pPr>
        <w:spacing w:after="0"/>
        <w:rPr>
          <w:rFonts w:ascii="Times New Roman" w:hAnsi="Times New Roman"/>
        </w:rPr>
      </w:pPr>
      <w:r w:rsidRPr="004642F1">
        <w:rPr>
          <w:rFonts w:ascii="Times New Roman" w:hAnsi="Times New Roman"/>
          <w:b/>
        </w:rPr>
        <w:t>Co-Chair of the Student Action Group</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September 2018-Present</w:t>
      </w:r>
    </w:p>
    <w:p w14:paraId="4F61539E" w14:textId="0E43AA1A" w:rsidR="004642F1" w:rsidRDefault="004642F1" w:rsidP="00326BB7">
      <w:pPr>
        <w:spacing w:after="0"/>
        <w:rPr>
          <w:rFonts w:ascii="Times New Roman" w:hAnsi="Times New Roman"/>
        </w:rPr>
      </w:pPr>
      <w:r>
        <w:rPr>
          <w:rFonts w:ascii="Times New Roman" w:hAnsi="Times New Roman"/>
        </w:rPr>
        <w:t>Co</w:t>
      </w:r>
      <w:r w:rsidR="00B02F4F">
        <w:rPr>
          <w:rFonts w:ascii="Times New Roman" w:hAnsi="Times New Roman"/>
        </w:rPr>
        <w:t>unseling Psychology Program, NYU</w:t>
      </w:r>
    </w:p>
    <w:p w14:paraId="7C97DD07" w14:textId="77777777" w:rsidR="004642F1" w:rsidRDefault="004642F1" w:rsidP="00326BB7">
      <w:pPr>
        <w:spacing w:after="0"/>
        <w:rPr>
          <w:rFonts w:ascii="Times New Roman" w:hAnsi="Times New Roman"/>
        </w:rPr>
      </w:pPr>
    </w:p>
    <w:p w14:paraId="7523F7D9" w14:textId="0B779066" w:rsidR="004642F1" w:rsidRDefault="004642F1" w:rsidP="004642F1">
      <w:pPr>
        <w:spacing w:after="0"/>
        <w:rPr>
          <w:rFonts w:ascii="Times New Roman" w:hAnsi="Times New Roman"/>
        </w:rPr>
      </w:pPr>
      <w:r w:rsidRPr="004642F1">
        <w:rPr>
          <w:rFonts w:ascii="Times New Roman" w:hAnsi="Times New Roman"/>
          <w:b/>
        </w:rPr>
        <w:t>Student Representative</w:t>
      </w:r>
      <w:r>
        <w:rPr>
          <w:rFonts w:ascii="Times New Roman" w:hAnsi="Times New Roman"/>
        </w:rPr>
        <w:t xml:space="preserve">, Colloquium Committee, </w:t>
      </w:r>
      <w:r>
        <w:rPr>
          <w:rFonts w:ascii="Times New Roman" w:hAnsi="Times New Roman"/>
        </w:rPr>
        <w:tab/>
      </w:r>
      <w:r>
        <w:rPr>
          <w:rFonts w:ascii="Times New Roman" w:hAnsi="Times New Roman"/>
        </w:rPr>
        <w:tab/>
      </w:r>
      <w:r>
        <w:rPr>
          <w:rFonts w:ascii="Times New Roman" w:hAnsi="Times New Roman"/>
        </w:rPr>
        <w:tab/>
        <w:t xml:space="preserve">    September 2016-May 2017</w:t>
      </w:r>
    </w:p>
    <w:p w14:paraId="6DCF0339" w14:textId="4170C137" w:rsidR="004642F1" w:rsidRDefault="004642F1" w:rsidP="00326BB7">
      <w:pPr>
        <w:spacing w:after="0"/>
        <w:rPr>
          <w:rFonts w:ascii="Times New Roman" w:hAnsi="Times New Roman"/>
        </w:rPr>
      </w:pPr>
      <w:r>
        <w:rPr>
          <w:rFonts w:ascii="Times New Roman" w:hAnsi="Times New Roman"/>
        </w:rPr>
        <w:t xml:space="preserve">Department of Applied Psychology, NYU </w:t>
      </w:r>
    </w:p>
    <w:p w14:paraId="23F84D53" w14:textId="77777777" w:rsidR="00B064F3" w:rsidRDefault="00B064F3" w:rsidP="007C5A44">
      <w:pPr>
        <w:spacing w:after="0"/>
        <w:rPr>
          <w:rFonts w:ascii="Times New Roman" w:hAnsi="Times New Roman"/>
          <w:b/>
          <w:u w:val="single"/>
        </w:rPr>
      </w:pPr>
    </w:p>
    <w:p w14:paraId="728914BA" w14:textId="03E03ADE" w:rsidR="00654C5A" w:rsidRPr="003237DB" w:rsidRDefault="0005488C" w:rsidP="007C5A44">
      <w:pPr>
        <w:pBdr>
          <w:bottom w:val="single" w:sz="12" w:space="1" w:color="auto"/>
        </w:pBdr>
        <w:spacing w:after="0"/>
        <w:rPr>
          <w:rFonts w:ascii="Times New Roman" w:hAnsi="Times New Roman"/>
          <w:b/>
        </w:rPr>
      </w:pPr>
      <w:r w:rsidRPr="003237DB">
        <w:rPr>
          <w:rFonts w:ascii="Times New Roman" w:hAnsi="Times New Roman"/>
          <w:b/>
        </w:rPr>
        <w:t>PROFESSIONAL MEMBERSHIP</w:t>
      </w:r>
    </w:p>
    <w:p w14:paraId="5FDD0EE0" w14:textId="77777777" w:rsidR="003237DB" w:rsidRDefault="003237DB" w:rsidP="007C5A44">
      <w:pPr>
        <w:spacing w:after="0"/>
        <w:rPr>
          <w:rFonts w:ascii="Times New Roman" w:hAnsi="Times New Roman"/>
        </w:rPr>
      </w:pPr>
    </w:p>
    <w:p w14:paraId="4714FBE7" w14:textId="049B4FFB" w:rsidR="00682E75" w:rsidRDefault="00682E75" w:rsidP="007C5A44">
      <w:pPr>
        <w:spacing w:after="0"/>
        <w:rPr>
          <w:rFonts w:ascii="Times New Roman" w:hAnsi="Times New Roman"/>
        </w:rPr>
      </w:pPr>
      <w:r>
        <w:rPr>
          <w:rFonts w:ascii="Times New Roman" w:hAnsi="Times New Roman"/>
        </w:rPr>
        <w:t>ABCT (Association for Behavioral and Cognitive Therapies)</w:t>
      </w:r>
    </w:p>
    <w:p w14:paraId="72CB7F51" w14:textId="1C05205B" w:rsidR="0005488C" w:rsidRDefault="0005488C" w:rsidP="007C5A44">
      <w:pPr>
        <w:spacing w:after="0"/>
        <w:rPr>
          <w:rFonts w:ascii="Times New Roman" w:hAnsi="Times New Roman"/>
        </w:rPr>
      </w:pPr>
      <w:r>
        <w:rPr>
          <w:rFonts w:ascii="Times New Roman" w:hAnsi="Times New Roman"/>
        </w:rPr>
        <w:t>American Psychological Association (APA)</w:t>
      </w:r>
    </w:p>
    <w:p w14:paraId="4C2F7ED2" w14:textId="0DB6682D" w:rsidR="00281A7C" w:rsidRDefault="00281A7C" w:rsidP="007C5A44">
      <w:pPr>
        <w:spacing w:after="0"/>
        <w:rPr>
          <w:rFonts w:ascii="Times New Roman" w:hAnsi="Times New Roman"/>
        </w:rPr>
      </w:pPr>
      <w:r>
        <w:rPr>
          <w:rFonts w:ascii="Times New Roman" w:hAnsi="Times New Roman"/>
        </w:rPr>
        <w:t>APA Division 17 (Society for Counseling Psychology)</w:t>
      </w:r>
    </w:p>
    <w:p w14:paraId="55212264" w14:textId="29C749EF" w:rsidR="00281A7C" w:rsidRDefault="00281A7C" w:rsidP="007C5A44">
      <w:pPr>
        <w:spacing w:after="0"/>
        <w:rPr>
          <w:rFonts w:ascii="Times New Roman" w:hAnsi="Times New Roman"/>
        </w:rPr>
      </w:pPr>
      <w:r>
        <w:rPr>
          <w:rFonts w:ascii="Times New Roman" w:hAnsi="Times New Roman"/>
        </w:rPr>
        <w:t>APA Division 53 (Society for Clinical Child and Adolescent Psychology)</w:t>
      </w:r>
    </w:p>
    <w:p w14:paraId="3A2F08B1" w14:textId="58D46B88" w:rsidR="0005488C" w:rsidRDefault="0005488C" w:rsidP="007C5A44">
      <w:pPr>
        <w:spacing w:after="0"/>
        <w:rPr>
          <w:rFonts w:ascii="Times New Roman" w:hAnsi="Times New Roman"/>
        </w:rPr>
      </w:pPr>
      <w:r>
        <w:rPr>
          <w:rFonts w:ascii="Times New Roman" w:hAnsi="Times New Roman"/>
        </w:rPr>
        <w:t>Psi Chi (International Honors Society in Psychology)</w:t>
      </w:r>
    </w:p>
    <w:p w14:paraId="3666740B" w14:textId="7A6ED0C9" w:rsidR="006F2016" w:rsidRDefault="006F2016" w:rsidP="007C5A44">
      <w:pPr>
        <w:spacing w:after="0"/>
        <w:rPr>
          <w:rFonts w:ascii="Times New Roman" w:hAnsi="Times New Roman"/>
        </w:rPr>
      </w:pPr>
      <w:r>
        <w:rPr>
          <w:rFonts w:ascii="Times New Roman" w:hAnsi="Times New Roman"/>
        </w:rPr>
        <w:t>SRCD (Society for Research on Child Development)</w:t>
      </w:r>
    </w:p>
    <w:p w14:paraId="554728E0" w14:textId="77777777" w:rsidR="005033ED" w:rsidRDefault="005033ED" w:rsidP="007C5A44">
      <w:pPr>
        <w:spacing w:after="0"/>
        <w:rPr>
          <w:rFonts w:ascii="Times New Roman" w:hAnsi="Times New Roman"/>
        </w:rPr>
      </w:pPr>
    </w:p>
    <w:p w14:paraId="5F153A98" w14:textId="77777777" w:rsidR="005033ED" w:rsidRPr="005033ED" w:rsidRDefault="005033ED" w:rsidP="007C5A44">
      <w:pPr>
        <w:spacing w:after="0"/>
        <w:rPr>
          <w:rFonts w:ascii="Times New Roman" w:hAnsi="Times New Roman"/>
        </w:rPr>
      </w:pPr>
      <w:r>
        <w:rPr>
          <w:rFonts w:ascii="Times New Roman" w:hAnsi="Times New Roman"/>
          <w:vanish/>
        </w:rPr>
        <w:cr/>
        <w:t>nyu.eduPhD</w:t>
      </w:r>
      <w:r>
        <w:rPr>
          <w:rFonts w:ascii="Times New Roman" w:hAnsi="Times New Roman"/>
          <w:vanish/>
        </w:rPr>
        <w:cr/>
        <w:t>du</w:t>
      </w:r>
      <w:r>
        <w:rPr>
          <w:rFonts w:ascii="Times New Roman" w:hAnsi="Times New Roman"/>
          <w:vanish/>
        </w:rPr>
        <w:cr/>
        <w:t xml:space="preserve">                 e winter online term options. e teaching positions. I welcome the opportunity to speak with you,</w:t>
      </w:r>
    </w:p>
    <w:sectPr w:rsidR="005033ED" w:rsidRPr="005033ED" w:rsidSect="005E1043">
      <w:headerReference w:type="even" r:id="rId8"/>
      <w:headerReference w:type="default" r:id="rId9"/>
      <w:pgSz w:w="12240" w:h="15840"/>
      <w:pgMar w:top="1224" w:right="1440" w:bottom="122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DC308" w14:textId="77777777" w:rsidR="00D55416" w:rsidRDefault="00D55416">
      <w:pPr>
        <w:spacing w:after="0"/>
      </w:pPr>
      <w:r>
        <w:separator/>
      </w:r>
    </w:p>
  </w:endnote>
  <w:endnote w:type="continuationSeparator" w:id="0">
    <w:p w14:paraId="6056AC0D" w14:textId="77777777" w:rsidR="00D55416" w:rsidRDefault="00D55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73B25" w14:textId="77777777" w:rsidR="00D55416" w:rsidRDefault="00D55416">
      <w:pPr>
        <w:spacing w:after="0"/>
      </w:pPr>
      <w:r>
        <w:separator/>
      </w:r>
    </w:p>
  </w:footnote>
  <w:footnote w:type="continuationSeparator" w:id="0">
    <w:p w14:paraId="7C810766" w14:textId="77777777" w:rsidR="00D55416" w:rsidRDefault="00D554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B931" w14:textId="77777777" w:rsidR="00F34EAA" w:rsidRDefault="00F34EAA" w:rsidP="00647C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C4B11" w14:textId="77777777" w:rsidR="00F34EAA" w:rsidRDefault="00F34EAA" w:rsidP="00500E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BFFE1" w14:textId="46DC5D4C" w:rsidR="00F34EAA" w:rsidRPr="00500EF0" w:rsidRDefault="00F34EAA" w:rsidP="00500EF0">
    <w:pPr>
      <w:pStyle w:val="Header"/>
      <w:ind w:right="360"/>
      <w:jc w:val="right"/>
      <w:rPr>
        <w:rFonts w:ascii="Times New Roman" w:hAnsi="Times New Roman"/>
      </w:rPr>
    </w:pPr>
    <w:r>
      <w:rPr>
        <w:rFonts w:ascii="Times New Roman" w:hAnsi="Times New Roman"/>
      </w:rPr>
      <w:t xml:space="preserve">Elizabeth Parham </w:t>
    </w:r>
    <w:r w:rsidRPr="00500EF0">
      <w:rPr>
        <w:rFonts w:ascii="Times New Roman" w:hAnsi="Times New Roman"/>
      </w:rPr>
      <w:t>Horn</w:t>
    </w:r>
    <w:r>
      <w:rPr>
        <w:rFonts w:ascii="Times New Roman" w:hAnsi="Times New Roman"/>
      </w:rPr>
      <w:t xml:space="preserve">, eph233@nyu.edu, 708.337.1019, CV, Page </w:t>
    </w:r>
    <w:r>
      <w:fldChar w:fldCharType="begin"/>
    </w:r>
    <w:r>
      <w:instrText xml:space="preserve"> PAGE   \* MERGEFORMAT </w:instrText>
    </w:r>
    <w:r>
      <w:fldChar w:fldCharType="separate"/>
    </w:r>
    <w:r w:rsidR="009F1285" w:rsidRPr="009F1285">
      <w:rPr>
        <w:rFonts w:ascii="Times New Roman" w:hAnsi="Times New Roman"/>
        <w:noProof/>
      </w:rPr>
      <w:t>2</w:t>
    </w:r>
    <w:r>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8A7"/>
    <w:multiLevelType w:val="hybridMultilevel"/>
    <w:tmpl w:val="E3D2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6AD4"/>
    <w:multiLevelType w:val="hybridMultilevel"/>
    <w:tmpl w:val="06FE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3206E"/>
    <w:multiLevelType w:val="hybridMultilevel"/>
    <w:tmpl w:val="1ADCCF80"/>
    <w:lvl w:ilvl="0" w:tplc="588C6AC0">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0F669F4"/>
    <w:multiLevelType w:val="hybridMultilevel"/>
    <w:tmpl w:val="E92865E6"/>
    <w:lvl w:ilvl="0" w:tplc="588C6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54E3B"/>
    <w:multiLevelType w:val="hybridMultilevel"/>
    <w:tmpl w:val="E96A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41618"/>
    <w:multiLevelType w:val="hybridMultilevel"/>
    <w:tmpl w:val="41B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626B7"/>
    <w:multiLevelType w:val="hybridMultilevel"/>
    <w:tmpl w:val="C4AA2958"/>
    <w:lvl w:ilvl="0" w:tplc="87843E92">
      <w:start w:val="708"/>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451A1"/>
    <w:multiLevelType w:val="hybridMultilevel"/>
    <w:tmpl w:val="0894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E609F"/>
    <w:multiLevelType w:val="hybridMultilevel"/>
    <w:tmpl w:val="FE86E480"/>
    <w:lvl w:ilvl="0" w:tplc="588C6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65037"/>
    <w:multiLevelType w:val="hybridMultilevel"/>
    <w:tmpl w:val="1C74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95D0C"/>
    <w:multiLevelType w:val="hybridMultilevel"/>
    <w:tmpl w:val="9AD8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C28AD"/>
    <w:multiLevelType w:val="hybridMultilevel"/>
    <w:tmpl w:val="4C44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44FB5"/>
    <w:multiLevelType w:val="hybridMultilevel"/>
    <w:tmpl w:val="29C6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86FE4"/>
    <w:multiLevelType w:val="hybridMultilevel"/>
    <w:tmpl w:val="BE72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D3ED5"/>
    <w:multiLevelType w:val="hybridMultilevel"/>
    <w:tmpl w:val="3424C124"/>
    <w:lvl w:ilvl="0" w:tplc="3A3ED47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E0451"/>
    <w:multiLevelType w:val="hybridMultilevel"/>
    <w:tmpl w:val="89F03744"/>
    <w:lvl w:ilvl="0" w:tplc="588C6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51111"/>
    <w:multiLevelType w:val="hybridMultilevel"/>
    <w:tmpl w:val="B3AA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236DD"/>
    <w:multiLevelType w:val="hybridMultilevel"/>
    <w:tmpl w:val="109E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937AD"/>
    <w:multiLevelType w:val="hybridMultilevel"/>
    <w:tmpl w:val="10803AD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5C0D158B"/>
    <w:multiLevelType w:val="hybridMultilevel"/>
    <w:tmpl w:val="40CA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5658C"/>
    <w:multiLevelType w:val="hybridMultilevel"/>
    <w:tmpl w:val="0D2E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30A41"/>
    <w:multiLevelType w:val="hybridMultilevel"/>
    <w:tmpl w:val="9746F3D2"/>
    <w:lvl w:ilvl="0" w:tplc="588C6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74729"/>
    <w:multiLevelType w:val="hybridMultilevel"/>
    <w:tmpl w:val="7716E44A"/>
    <w:lvl w:ilvl="0" w:tplc="588C6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E420B"/>
    <w:multiLevelType w:val="hybridMultilevel"/>
    <w:tmpl w:val="B35C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C1660"/>
    <w:multiLevelType w:val="hybridMultilevel"/>
    <w:tmpl w:val="40D8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448A9"/>
    <w:multiLevelType w:val="hybridMultilevel"/>
    <w:tmpl w:val="A198B774"/>
    <w:lvl w:ilvl="0" w:tplc="588C6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E5309"/>
    <w:multiLevelType w:val="hybridMultilevel"/>
    <w:tmpl w:val="F1B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D66ED"/>
    <w:multiLevelType w:val="hybridMultilevel"/>
    <w:tmpl w:val="D0EA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D309B2"/>
    <w:multiLevelType w:val="hybridMultilevel"/>
    <w:tmpl w:val="45D6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44FE8"/>
    <w:multiLevelType w:val="hybridMultilevel"/>
    <w:tmpl w:val="7136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4"/>
  </w:num>
  <w:num w:numId="5">
    <w:abstractNumId w:val="24"/>
  </w:num>
  <w:num w:numId="6">
    <w:abstractNumId w:val="6"/>
  </w:num>
  <w:num w:numId="7">
    <w:abstractNumId w:val="8"/>
  </w:num>
  <w:num w:numId="8">
    <w:abstractNumId w:val="3"/>
  </w:num>
  <w:num w:numId="9">
    <w:abstractNumId w:val="25"/>
  </w:num>
  <w:num w:numId="10">
    <w:abstractNumId w:val="22"/>
  </w:num>
  <w:num w:numId="11">
    <w:abstractNumId w:val="21"/>
  </w:num>
  <w:num w:numId="12">
    <w:abstractNumId w:val="26"/>
  </w:num>
  <w:num w:numId="13">
    <w:abstractNumId w:val="18"/>
  </w:num>
  <w:num w:numId="14">
    <w:abstractNumId w:val="0"/>
  </w:num>
  <w:num w:numId="15">
    <w:abstractNumId w:val="11"/>
  </w:num>
  <w:num w:numId="16">
    <w:abstractNumId w:val="1"/>
  </w:num>
  <w:num w:numId="17">
    <w:abstractNumId w:val="27"/>
  </w:num>
  <w:num w:numId="18">
    <w:abstractNumId w:val="29"/>
  </w:num>
  <w:num w:numId="19">
    <w:abstractNumId w:val="5"/>
  </w:num>
  <w:num w:numId="20">
    <w:abstractNumId w:val="23"/>
  </w:num>
  <w:num w:numId="21">
    <w:abstractNumId w:val="17"/>
  </w:num>
  <w:num w:numId="22">
    <w:abstractNumId w:val="7"/>
  </w:num>
  <w:num w:numId="23">
    <w:abstractNumId w:val="20"/>
  </w:num>
  <w:num w:numId="24">
    <w:abstractNumId w:val="13"/>
  </w:num>
  <w:num w:numId="25">
    <w:abstractNumId w:val="28"/>
  </w:num>
  <w:num w:numId="26">
    <w:abstractNumId w:val="16"/>
  </w:num>
  <w:num w:numId="27">
    <w:abstractNumId w:val="10"/>
  </w:num>
  <w:num w:numId="28">
    <w:abstractNumId w:val="12"/>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10C"/>
    <w:rsid w:val="00001010"/>
    <w:rsid w:val="000053ED"/>
    <w:rsid w:val="000072B2"/>
    <w:rsid w:val="00010B4E"/>
    <w:rsid w:val="0001339D"/>
    <w:rsid w:val="00020B88"/>
    <w:rsid w:val="00025163"/>
    <w:rsid w:val="000329DC"/>
    <w:rsid w:val="0003454F"/>
    <w:rsid w:val="0003468B"/>
    <w:rsid w:val="00034BF7"/>
    <w:rsid w:val="00037449"/>
    <w:rsid w:val="00041225"/>
    <w:rsid w:val="00043825"/>
    <w:rsid w:val="000452F9"/>
    <w:rsid w:val="000538EA"/>
    <w:rsid w:val="0005488C"/>
    <w:rsid w:val="0006145E"/>
    <w:rsid w:val="000638E4"/>
    <w:rsid w:val="00067596"/>
    <w:rsid w:val="00075A81"/>
    <w:rsid w:val="00077420"/>
    <w:rsid w:val="0008083A"/>
    <w:rsid w:val="000847BE"/>
    <w:rsid w:val="00084971"/>
    <w:rsid w:val="00087841"/>
    <w:rsid w:val="00092D75"/>
    <w:rsid w:val="00094D75"/>
    <w:rsid w:val="00097179"/>
    <w:rsid w:val="000977A0"/>
    <w:rsid w:val="000A0CA1"/>
    <w:rsid w:val="000A6021"/>
    <w:rsid w:val="000A67D1"/>
    <w:rsid w:val="000C1B5A"/>
    <w:rsid w:val="000D07AD"/>
    <w:rsid w:val="000D3C15"/>
    <w:rsid w:val="000E0006"/>
    <w:rsid w:val="000E487B"/>
    <w:rsid w:val="000E5007"/>
    <w:rsid w:val="000E74D7"/>
    <w:rsid w:val="000E7BE8"/>
    <w:rsid w:val="000F548B"/>
    <w:rsid w:val="00105244"/>
    <w:rsid w:val="00106D8F"/>
    <w:rsid w:val="0010796C"/>
    <w:rsid w:val="00110152"/>
    <w:rsid w:val="001128B0"/>
    <w:rsid w:val="001159CE"/>
    <w:rsid w:val="00117891"/>
    <w:rsid w:val="00120DF0"/>
    <w:rsid w:val="00122D75"/>
    <w:rsid w:val="001312D5"/>
    <w:rsid w:val="00132407"/>
    <w:rsid w:val="00135298"/>
    <w:rsid w:val="0013553E"/>
    <w:rsid w:val="0013617B"/>
    <w:rsid w:val="001362F5"/>
    <w:rsid w:val="00136A54"/>
    <w:rsid w:val="00136C0F"/>
    <w:rsid w:val="00142B7F"/>
    <w:rsid w:val="00143F2A"/>
    <w:rsid w:val="001477C3"/>
    <w:rsid w:val="00155728"/>
    <w:rsid w:val="00156B0C"/>
    <w:rsid w:val="00163C63"/>
    <w:rsid w:val="001659B3"/>
    <w:rsid w:val="0016786A"/>
    <w:rsid w:val="00167967"/>
    <w:rsid w:val="001706FC"/>
    <w:rsid w:val="00183468"/>
    <w:rsid w:val="001864E6"/>
    <w:rsid w:val="00190AE5"/>
    <w:rsid w:val="0019619D"/>
    <w:rsid w:val="00196BD1"/>
    <w:rsid w:val="001A0134"/>
    <w:rsid w:val="001A3A6C"/>
    <w:rsid w:val="001A4868"/>
    <w:rsid w:val="001A6A3E"/>
    <w:rsid w:val="001A775F"/>
    <w:rsid w:val="001B05D8"/>
    <w:rsid w:val="001B1600"/>
    <w:rsid w:val="001B2276"/>
    <w:rsid w:val="001D0564"/>
    <w:rsid w:val="001D085F"/>
    <w:rsid w:val="001E0092"/>
    <w:rsid w:val="001E2262"/>
    <w:rsid w:val="001F4AE7"/>
    <w:rsid w:val="001F76BF"/>
    <w:rsid w:val="001F77CC"/>
    <w:rsid w:val="00200026"/>
    <w:rsid w:val="00213BF5"/>
    <w:rsid w:val="00214762"/>
    <w:rsid w:val="0023110E"/>
    <w:rsid w:val="00232E60"/>
    <w:rsid w:val="00236C14"/>
    <w:rsid w:val="00244CB9"/>
    <w:rsid w:val="00251C89"/>
    <w:rsid w:val="00252DC0"/>
    <w:rsid w:val="00260D80"/>
    <w:rsid w:val="002622E3"/>
    <w:rsid w:val="0027350C"/>
    <w:rsid w:val="00277625"/>
    <w:rsid w:val="0028192F"/>
    <w:rsid w:val="00281A7C"/>
    <w:rsid w:val="00282B37"/>
    <w:rsid w:val="002847D2"/>
    <w:rsid w:val="00294B70"/>
    <w:rsid w:val="00294BA8"/>
    <w:rsid w:val="002A1E78"/>
    <w:rsid w:val="002A27C0"/>
    <w:rsid w:val="002A2920"/>
    <w:rsid w:val="002A2AD3"/>
    <w:rsid w:val="002A3240"/>
    <w:rsid w:val="002A66EF"/>
    <w:rsid w:val="002B0EEA"/>
    <w:rsid w:val="002B51B6"/>
    <w:rsid w:val="002B7E05"/>
    <w:rsid w:val="002D0F6E"/>
    <w:rsid w:val="002D6586"/>
    <w:rsid w:val="002D6D4D"/>
    <w:rsid w:val="002D7DEF"/>
    <w:rsid w:val="002E065B"/>
    <w:rsid w:val="0030416B"/>
    <w:rsid w:val="00315FEC"/>
    <w:rsid w:val="00317638"/>
    <w:rsid w:val="0032161F"/>
    <w:rsid w:val="003237DB"/>
    <w:rsid w:val="003257A6"/>
    <w:rsid w:val="00326BB7"/>
    <w:rsid w:val="00326D64"/>
    <w:rsid w:val="00327E7B"/>
    <w:rsid w:val="00333425"/>
    <w:rsid w:val="003347B5"/>
    <w:rsid w:val="00340252"/>
    <w:rsid w:val="003439E2"/>
    <w:rsid w:val="0035622D"/>
    <w:rsid w:val="00374A13"/>
    <w:rsid w:val="003762BE"/>
    <w:rsid w:val="00381452"/>
    <w:rsid w:val="0038442D"/>
    <w:rsid w:val="0039141B"/>
    <w:rsid w:val="00396B65"/>
    <w:rsid w:val="003A3D65"/>
    <w:rsid w:val="003A6687"/>
    <w:rsid w:val="003A67F6"/>
    <w:rsid w:val="003A6D9E"/>
    <w:rsid w:val="003B08FC"/>
    <w:rsid w:val="003C02EB"/>
    <w:rsid w:val="003C0744"/>
    <w:rsid w:val="003C0E35"/>
    <w:rsid w:val="003C23A5"/>
    <w:rsid w:val="003C2611"/>
    <w:rsid w:val="003C6539"/>
    <w:rsid w:val="003C709E"/>
    <w:rsid w:val="003D0A05"/>
    <w:rsid w:val="003D4ED2"/>
    <w:rsid w:val="003E2AD7"/>
    <w:rsid w:val="003E53FA"/>
    <w:rsid w:val="003E5C93"/>
    <w:rsid w:val="003E6132"/>
    <w:rsid w:val="003F0C67"/>
    <w:rsid w:val="003F6EA9"/>
    <w:rsid w:val="00401E8A"/>
    <w:rsid w:val="00402D2B"/>
    <w:rsid w:val="0040428E"/>
    <w:rsid w:val="00405018"/>
    <w:rsid w:val="0040674C"/>
    <w:rsid w:val="00416772"/>
    <w:rsid w:val="00417950"/>
    <w:rsid w:val="004212CB"/>
    <w:rsid w:val="004323DA"/>
    <w:rsid w:val="00441655"/>
    <w:rsid w:val="004466C7"/>
    <w:rsid w:val="00446829"/>
    <w:rsid w:val="004509AF"/>
    <w:rsid w:val="00462C75"/>
    <w:rsid w:val="004642F1"/>
    <w:rsid w:val="00467619"/>
    <w:rsid w:val="004772CE"/>
    <w:rsid w:val="00486832"/>
    <w:rsid w:val="00487F35"/>
    <w:rsid w:val="00490282"/>
    <w:rsid w:val="00492ED2"/>
    <w:rsid w:val="00496C12"/>
    <w:rsid w:val="004972DE"/>
    <w:rsid w:val="0049760C"/>
    <w:rsid w:val="004977A4"/>
    <w:rsid w:val="004A025B"/>
    <w:rsid w:val="004A08E4"/>
    <w:rsid w:val="004A09D9"/>
    <w:rsid w:val="004A7314"/>
    <w:rsid w:val="004B0D8A"/>
    <w:rsid w:val="004B2B4F"/>
    <w:rsid w:val="004B32E3"/>
    <w:rsid w:val="004B3377"/>
    <w:rsid w:val="004C038B"/>
    <w:rsid w:val="004C3764"/>
    <w:rsid w:val="004D20D7"/>
    <w:rsid w:val="004D356A"/>
    <w:rsid w:val="004D3CDE"/>
    <w:rsid w:val="004E3468"/>
    <w:rsid w:val="004E5946"/>
    <w:rsid w:val="004E5FEF"/>
    <w:rsid w:val="004E6E73"/>
    <w:rsid w:val="004F22B9"/>
    <w:rsid w:val="004F5C30"/>
    <w:rsid w:val="00500EF0"/>
    <w:rsid w:val="005033ED"/>
    <w:rsid w:val="005048C3"/>
    <w:rsid w:val="005048DD"/>
    <w:rsid w:val="0051741A"/>
    <w:rsid w:val="00520B5C"/>
    <w:rsid w:val="005430A3"/>
    <w:rsid w:val="00550E7B"/>
    <w:rsid w:val="00551FF2"/>
    <w:rsid w:val="005621FB"/>
    <w:rsid w:val="005813B5"/>
    <w:rsid w:val="00582141"/>
    <w:rsid w:val="00583C53"/>
    <w:rsid w:val="005902E3"/>
    <w:rsid w:val="00592BBB"/>
    <w:rsid w:val="00595FA5"/>
    <w:rsid w:val="005A7532"/>
    <w:rsid w:val="005B1B2F"/>
    <w:rsid w:val="005B3662"/>
    <w:rsid w:val="005D136A"/>
    <w:rsid w:val="005E1043"/>
    <w:rsid w:val="005E6DCA"/>
    <w:rsid w:val="005F5A3F"/>
    <w:rsid w:val="005F7F9A"/>
    <w:rsid w:val="006049C9"/>
    <w:rsid w:val="006067F6"/>
    <w:rsid w:val="006257CA"/>
    <w:rsid w:val="0063157A"/>
    <w:rsid w:val="0063159E"/>
    <w:rsid w:val="00631BBA"/>
    <w:rsid w:val="00631ED6"/>
    <w:rsid w:val="00632E25"/>
    <w:rsid w:val="006447A2"/>
    <w:rsid w:val="00645184"/>
    <w:rsid w:val="00645A2A"/>
    <w:rsid w:val="00647C07"/>
    <w:rsid w:val="00653EB1"/>
    <w:rsid w:val="00654C5A"/>
    <w:rsid w:val="00661E03"/>
    <w:rsid w:val="00662E40"/>
    <w:rsid w:val="006708FD"/>
    <w:rsid w:val="00671E58"/>
    <w:rsid w:val="00673468"/>
    <w:rsid w:val="0067571D"/>
    <w:rsid w:val="00682E75"/>
    <w:rsid w:val="00685753"/>
    <w:rsid w:val="006863F2"/>
    <w:rsid w:val="0069280B"/>
    <w:rsid w:val="00693A4B"/>
    <w:rsid w:val="00695E96"/>
    <w:rsid w:val="006964BD"/>
    <w:rsid w:val="006B33DB"/>
    <w:rsid w:val="006C2FF1"/>
    <w:rsid w:val="006C4019"/>
    <w:rsid w:val="006C7A1A"/>
    <w:rsid w:val="006C7EC5"/>
    <w:rsid w:val="006D0916"/>
    <w:rsid w:val="006D0F70"/>
    <w:rsid w:val="006D3235"/>
    <w:rsid w:val="006D7A7A"/>
    <w:rsid w:val="006E48D1"/>
    <w:rsid w:val="006F2016"/>
    <w:rsid w:val="006F5B82"/>
    <w:rsid w:val="00710455"/>
    <w:rsid w:val="0071099D"/>
    <w:rsid w:val="00711017"/>
    <w:rsid w:val="00712C1D"/>
    <w:rsid w:val="00721770"/>
    <w:rsid w:val="00722969"/>
    <w:rsid w:val="007237CD"/>
    <w:rsid w:val="0072731B"/>
    <w:rsid w:val="007371EC"/>
    <w:rsid w:val="00737538"/>
    <w:rsid w:val="00747E61"/>
    <w:rsid w:val="00751030"/>
    <w:rsid w:val="00754407"/>
    <w:rsid w:val="00755256"/>
    <w:rsid w:val="00773489"/>
    <w:rsid w:val="00776A03"/>
    <w:rsid w:val="00782DE2"/>
    <w:rsid w:val="00795439"/>
    <w:rsid w:val="00796E31"/>
    <w:rsid w:val="007A51DE"/>
    <w:rsid w:val="007B03BB"/>
    <w:rsid w:val="007B4556"/>
    <w:rsid w:val="007B6FDF"/>
    <w:rsid w:val="007C3B4A"/>
    <w:rsid w:val="007C531A"/>
    <w:rsid w:val="007C5A44"/>
    <w:rsid w:val="007D6FF2"/>
    <w:rsid w:val="007E27FC"/>
    <w:rsid w:val="007F0620"/>
    <w:rsid w:val="007F1D62"/>
    <w:rsid w:val="007F349D"/>
    <w:rsid w:val="00801BE1"/>
    <w:rsid w:val="00805153"/>
    <w:rsid w:val="0081178D"/>
    <w:rsid w:val="00815C57"/>
    <w:rsid w:val="00821CB6"/>
    <w:rsid w:val="008277C7"/>
    <w:rsid w:val="00832402"/>
    <w:rsid w:val="00833A3A"/>
    <w:rsid w:val="008349B0"/>
    <w:rsid w:val="00834D3D"/>
    <w:rsid w:val="00835C7E"/>
    <w:rsid w:val="0083775F"/>
    <w:rsid w:val="0084364E"/>
    <w:rsid w:val="00843DBC"/>
    <w:rsid w:val="00844F3B"/>
    <w:rsid w:val="00845DEF"/>
    <w:rsid w:val="00846162"/>
    <w:rsid w:val="0085011B"/>
    <w:rsid w:val="00852824"/>
    <w:rsid w:val="008612B9"/>
    <w:rsid w:val="00861359"/>
    <w:rsid w:val="00865E5C"/>
    <w:rsid w:val="0087090B"/>
    <w:rsid w:val="0088051D"/>
    <w:rsid w:val="00882F4D"/>
    <w:rsid w:val="008A1903"/>
    <w:rsid w:val="008B0873"/>
    <w:rsid w:val="008B77F6"/>
    <w:rsid w:val="008C6FE7"/>
    <w:rsid w:val="008C752A"/>
    <w:rsid w:val="008D1193"/>
    <w:rsid w:val="008D16AD"/>
    <w:rsid w:val="008D3C78"/>
    <w:rsid w:val="008D69C8"/>
    <w:rsid w:val="008D7EB9"/>
    <w:rsid w:val="008E002F"/>
    <w:rsid w:val="008E506B"/>
    <w:rsid w:val="008F2DDB"/>
    <w:rsid w:val="008F3879"/>
    <w:rsid w:val="00905C37"/>
    <w:rsid w:val="00907063"/>
    <w:rsid w:val="0092594A"/>
    <w:rsid w:val="0092613E"/>
    <w:rsid w:val="0093272E"/>
    <w:rsid w:val="00933D18"/>
    <w:rsid w:val="00934080"/>
    <w:rsid w:val="00934E47"/>
    <w:rsid w:val="00945AA0"/>
    <w:rsid w:val="00954855"/>
    <w:rsid w:val="0096088A"/>
    <w:rsid w:val="009650A0"/>
    <w:rsid w:val="0096709C"/>
    <w:rsid w:val="00970CA9"/>
    <w:rsid w:val="00974471"/>
    <w:rsid w:val="00974B05"/>
    <w:rsid w:val="00976682"/>
    <w:rsid w:val="0098094E"/>
    <w:rsid w:val="00984DBA"/>
    <w:rsid w:val="00986D9E"/>
    <w:rsid w:val="00987163"/>
    <w:rsid w:val="009939CB"/>
    <w:rsid w:val="00996407"/>
    <w:rsid w:val="009A0AA2"/>
    <w:rsid w:val="009B1B32"/>
    <w:rsid w:val="009B3B77"/>
    <w:rsid w:val="009B55A7"/>
    <w:rsid w:val="009B6772"/>
    <w:rsid w:val="009B6801"/>
    <w:rsid w:val="009C0CA5"/>
    <w:rsid w:val="009C0FD9"/>
    <w:rsid w:val="009C1385"/>
    <w:rsid w:val="009C7954"/>
    <w:rsid w:val="009D0761"/>
    <w:rsid w:val="009E0740"/>
    <w:rsid w:val="009E26F0"/>
    <w:rsid w:val="009E40E4"/>
    <w:rsid w:val="009E6869"/>
    <w:rsid w:val="009E7F06"/>
    <w:rsid w:val="009F101F"/>
    <w:rsid w:val="009F1285"/>
    <w:rsid w:val="009F5396"/>
    <w:rsid w:val="009F6193"/>
    <w:rsid w:val="00A0056F"/>
    <w:rsid w:val="00A05CE6"/>
    <w:rsid w:val="00A0762F"/>
    <w:rsid w:val="00A1357B"/>
    <w:rsid w:val="00A15D00"/>
    <w:rsid w:val="00A21478"/>
    <w:rsid w:val="00A244FA"/>
    <w:rsid w:val="00A249FA"/>
    <w:rsid w:val="00A27248"/>
    <w:rsid w:val="00A27D1B"/>
    <w:rsid w:val="00A27DB0"/>
    <w:rsid w:val="00A35D9E"/>
    <w:rsid w:val="00A52A51"/>
    <w:rsid w:val="00A60D4C"/>
    <w:rsid w:val="00A62476"/>
    <w:rsid w:val="00A62754"/>
    <w:rsid w:val="00A62D37"/>
    <w:rsid w:val="00A6354B"/>
    <w:rsid w:val="00A63563"/>
    <w:rsid w:val="00A6413A"/>
    <w:rsid w:val="00A65173"/>
    <w:rsid w:val="00A66FFA"/>
    <w:rsid w:val="00A865F6"/>
    <w:rsid w:val="00A91204"/>
    <w:rsid w:val="00A9310C"/>
    <w:rsid w:val="00A9385B"/>
    <w:rsid w:val="00A93DD8"/>
    <w:rsid w:val="00A97DC8"/>
    <w:rsid w:val="00AA5E69"/>
    <w:rsid w:val="00AA629F"/>
    <w:rsid w:val="00AB6AB0"/>
    <w:rsid w:val="00AC16A1"/>
    <w:rsid w:val="00AD72C9"/>
    <w:rsid w:val="00AE55E4"/>
    <w:rsid w:val="00AE5F74"/>
    <w:rsid w:val="00AF0166"/>
    <w:rsid w:val="00B02F4F"/>
    <w:rsid w:val="00B064F3"/>
    <w:rsid w:val="00B141B9"/>
    <w:rsid w:val="00B14B64"/>
    <w:rsid w:val="00B14E77"/>
    <w:rsid w:val="00B17293"/>
    <w:rsid w:val="00B17F37"/>
    <w:rsid w:val="00B256F5"/>
    <w:rsid w:val="00B26D8F"/>
    <w:rsid w:val="00B41943"/>
    <w:rsid w:val="00B46D4B"/>
    <w:rsid w:val="00B62445"/>
    <w:rsid w:val="00B66F76"/>
    <w:rsid w:val="00B7085B"/>
    <w:rsid w:val="00B719F2"/>
    <w:rsid w:val="00B77E8F"/>
    <w:rsid w:val="00B809B1"/>
    <w:rsid w:val="00B81CBA"/>
    <w:rsid w:val="00B82B46"/>
    <w:rsid w:val="00B84B84"/>
    <w:rsid w:val="00B85CAD"/>
    <w:rsid w:val="00BA0157"/>
    <w:rsid w:val="00BA18AF"/>
    <w:rsid w:val="00BA7BB0"/>
    <w:rsid w:val="00BB4EE2"/>
    <w:rsid w:val="00BB7762"/>
    <w:rsid w:val="00BC2D1C"/>
    <w:rsid w:val="00BE0F2A"/>
    <w:rsid w:val="00BE33B8"/>
    <w:rsid w:val="00BE357F"/>
    <w:rsid w:val="00BE43B5"/>
    <w:rsid w:val="00C017D7"/>
    <w:rsid w:val="00C031F4"/>
    <w:rsid w:val="00C058D5"/>
    <w:rsid w:val="00C21EF3"/>
    <w:rsid w:val="00C23CEB"/>
    <w:rsid w:val="00C23FC6"/>
    <w:rsid w:val="00C26C12"/>
    <w:rsid w:val="00C32968"/>
    <w:rsid w:val="00C53C50"/>
    <w:rsid w:val="00C645F1"/>
    <w:rsid w:val="00C64D48"/>
    <w:rsid w:val="00C7160E"/>
    <w:rsid w:val="00C71E80"/>
    <w:rsid w:val="00C724CB"/>
    <w:rsid w:val="00C727D3"/>
    <w:rsid w:val="00C733C7"/>
    <w:rsid w:val="00C741F3"/>
    <w:rsid w:val="00C74CD8"/>
    <w:rsid w:val="00C83348"/>
    <w:rsid w:val="00C86B03"/>
    <w:rsid w:val="00C97A97"/>
    <w:rsid w:val="00CA1012"/>
    <w:rsid w:val="00CA2C7D"/>
    <w:rsid w:val="00CA33F7"/>
    <w:rsid w:val="00CA35CD"/>
    <w:rsid w:val="00CA3C8D"/>
    <w:rsid w:val="00CA3D3C"/>
    <w:rsid w:val="00CA4A1B"/>
    <w:rsid w:val="00CB1102"/>
    <w:rsid w:val="00CB181B"/>
    <w:rsid w:val="00CB2312"/>
    <w:rsid w:val="00CB35F1"/>
    <w:rsid w:val="00CB4D32"/>
    <w:rsid w:val="00CB5FBB"/>
    <w:rsid w:val="00CB7470"/>
    <w:rsid w:val="00CC3328"/>
    <w:rsid w:val="00CC4091"/>
    <w:rsid w:val="00CC7F02"/>
    <w:rsid w:val="00CD05DA"/>
    <w:rsid w:val="00CD6FF5"/>
    <w:rsid w:val="00CE274E"/>
    <w:rsid w:val="00CF3B12"/>
    <w:rsid w:val="00CF7957"/>
    <w:rsid w:val="00D01A4F"/>
    <w:rsid w:val="00D026BD"/>
    <w:rsid w:val="00D065F8"/>
    <w:rsid w:val="00D1023D"/>
    <w:rsid w:val="00D12AFC"/>
    <w:rsid w:val="00D131A7"/>
    <w:rsid w:val="00D16878"/>
    <w:rsid w:val="00D23D9C"/>
    <w:rsid w:val="00D244A3"/>
    <w:rsid w:val="00D246D6"/>
    <w:rsid w:val="00D276AE"/>
    <w:rsid w:val="00D318C9"/>
    <w:rsid w:val="00D33373"/>
    <w:rsid w:val="00D34D3E"/>
    <w:rsid w:val="00D465F9"/>
    <w:rsid w:val="00D5191D"/>
    <w:rsid w:val="00D55416"/>
    <w:rsid w:val="00D56283"/>
    <w:rsid w:val="00D6486A"/>
    <w:rsid w:val="00D70E25"/>
    <w:rsid w:val="00D777AD"/>
    <w:rsid w:val="00D81A16"/>
    <w:rsid w:val="00D85DBF"/>
    <w:rsid w:val="00D91C7D"/>
    <w:rsid w:val="00D93E72"/>
    <w:rsid w:val="00DA02C7"/>
    <w:rsid w:val="00DA26C6"/>
    <w:rsid w:val="00DC098A"/>
    <w:rsid w:val="00DC43FF"/>
    <w:rsid w:val="00DD0C91"/>
    <w:rsid w:val="00DD130E"/>
    <w:rsid w:val="00DD1AC3"/>
    <w:rsid w:val="00DE162D"/>
    <w:rsid w:val="00DE2F93"/>
    <w:rsid w:val="00DE5FAC"/>
    <w:rsid w:val="00DF153A"/>
    <w:rsid w:val="00DF6982"/>
    <w:rsid w:val="00E01C36"/>
    <w:rsid w:val="00E0415C"/>
    <w:rsid w:val="00E12C8D"/>
    <w:rsid w:val="00E16EE4"/>
    <w:rsid w:val="00E32EDE"/>
    <w:rsid w:val="00E3367C"/>
    <w:rsid w:val="00E50A3E"/>
    <w:rsid w:val="00E603B3"/>
    <w:rsid w:val="00E60B61"/>
    <w:rsid w:val="00E61148"/>
    <w:rsid w:val="00E62CE7"/>
    <w:rsid w:val="00E73E8D"/>
    <w:rsid w:val="00E74CA2"/>
    <w:rsid w:val="00E8052B"/>
    <w:rsid w:val="00E844A6"/>
    <w:rsid w:val="00E8622B"/>
    <w:rsid w:val="00E86A91"/>
    <w:rsid w:val="00E90C15"/>
    <w:rsid w:val="00EA11A7"/>
    <w:rsid w:val="00EA53C1"/>
    <w:rsid w:val="00EB7F8A"/>
    <w:rsid w:val="00EC08BD"/>
    <w:rsid w:val="00EC43DF"/>
    <w:rsid w:val="00EC6B24"/>
    <w:rsid w:val="00ED12E2"/>
    <w:rsid w:val="00ED2A37"/>
    <w:rsid w:val="00EE0C9E"/>
    <w:rsid w:val="00EE22BA"/>
    <w:rsid w:val="00EE6125"/>
    <w:rsid w:val="00EE6338"/>
    <w:rsid w:val="00EF2F3A"/>
    <w:rsid w:val="00EF52DB"/>
    <w:rsid w:val="00F01901"/>
    <w:rsid w:val="00F23CCF"/>
    <w:rsid w:val="00F26262"/>
    <w:rsid w:val="00F27015"/>
    <w:rsid w:val="00F34EAA"/>
    <w:rsid w:val="00F402AE"/>
    <w:rsid w:val="00F416AD"/>
    <w:rsid w:val="00F41F0E"/>
    <w:rsid w:val="00F46C0D"/>
    <w:rsid w:val="00F57621"/>
    <w:rsid w:val="00F672D2"/>
    <w:rsid w:val="00F73148"/>
    <w:rsid w:val="00F82E18"/>
    <w:rsid w:val="00F95229"/>
    <w:rsid w:val="00FA5162"/>
    <w:rsid w:val="00FA6978"/>
    <w:rsid w:val="00FB172B"/>
    <w:rsid w:val="00FB257C"/>
    <w:rsid w:val="00FB4BE6"/>
    <w:rsid w:val="00FB5652"/>
    <w:rsid w:val="00FC7677"/>
    <w:rsid w:val="00FC7D1F"/>
    <w:rsid w:val="00FD2327"/>
    <w:rsid w:val="00FE4580"/>
    <w:rsid w:val="00FE68BC"/>
    <w:rsid w:val="00FF183C"/>
    <w:rsid w:val="00FF7C1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A5E156C"/>
  <w15:docId w15:val="{844CED4B-FE87-F34E-9487-CE51A9BF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A44"/>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8AF"/>
    <w:pPr>
      <w:ind w:left="720"/>
      <w:contextualSpacing/>
    </w:pPr>
  </w:style>
  <w:style w:type="character" w:styleId="Hyperlink">
    <w:name w:val="Hyperlink"/>
    <w:basedOn w:val="DefaultParagraphFont"/>
    <w:uiPriority w:val="99"/>
    <w:unhideWhenUsed/>
    <w:rsid w:val="00654C5A"/>
    <w:rPr>
      <w:color w:val="0000FF" w:themeColor="hyperlink"/>
      <w:u w:val="single"/>
    </w:rPr>
  </w:style>
  <w:style w:type="paragraph" w:customStyle="1" w:styleId="Default">
    <w:name w:val="Default"/>
    <w:rsid w:val="00EF52DB"/>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412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25"/>
    <w:rPr>
      <w:rFonts w:ascii="Tahoma" w:eastAsia="Cambria" w:hAnsi="Tahoma" w:cs="Tahoma"/>
      <w:sz w:val="16"/>
      <w:szCs w:val="16"/>
    </w:rPr>
  </w:style>
  <w:style w:type="character" w:styleId="Emphasis">
    <w:name w:val="Emphasis"/>
    <w:basedOn w:val="DefaultParagraphFont"/>
    <w:uiPriority w:val="20"/>
    <w:qFormat/>
    <w:rsid w:val="0038442D"/>
    <w:rPr>
      <w:i/>
      <w:iCs/>
    </w:rPr>
  </w:style>
  <w:style w:type="paragraph" w:styleId="Header">
    <w:name w:val="header"/>
    <w:basedOn w:val="Normal"/>
    <w:link w:val="HeaderChar"/>
    <w:uiPriority w:val="99"/>
    <w:unhideWhenUsed/>
    <w:rsid w:val="00500EF0"/>
    <w:pPr>
      <w:tabs>
        <w:tab w:val="center" w:pos="4320"/>
        <w:tab w:val="right" w:pos="8640"/>
      </w:tabs>
      <w:spacing w:after="0"/>
    </w:pPr>
  </w:style>
  <w:style w:type="character" w:customStyle="1" w:styleId="HeaderChar">
    <w:name w:val="Header Char"/>
    <w:basedOn w:val="DefaultParagraphFont"/>
    <w:link w:val="Header"/>
    <w:uiPriority w:val="99"/>
    <w:rsid w:val="00500EF0"/>
    <w:rPr>
      <w:rFonts w:ascii="Cambria" w:eastAsia="Cambria" w:hAnsi="Cambria" w:cs="Times New Roman"/>
      <w:sz w:val="24"/>
      <w:szCs w:val="24"/>
    </w:rPr>
  </w:style>
  <w:style w:type="paragraph" w:styleId="Footer">
    <w:name w:val="footer"/>
    <w:basedOn w:val="Normal"/>
    <w:link w:val="FooterChar"/>
    <w:uiPriority w:val="99"/>
    <w:unhideWhenUsed/>
    <w:rsid w:val="00500EF0"/>
    <w:pPr>
      <w:tabs>
        <w:tab w:val="center" w:pos="4320"/>
        <w:tab w:val="right" w:pos="8640"/>
      </w:tabs>
      <w:spacing w:after="0"/>
    </w:pPr>
  </w:style>
  <w:style w:type="character" w:customStyle="1" w:styleId="FooterChar">
    <w:name w:val="Footer Char"/>
    <w:basedOn w:val="DefaultParagraphFont"/>
    <w:link w:val="Footer"/>
    <w:uiPriority w:val="99"/>
    <w:rsid w:val="00500EF0"/>
    <w:rPr>
      <w:rFonts w:ascii="Cambria" w:eastAsia="Cambria" w:hAnsi="Cambria" w:cs="Times New Roman"/>
      <w:sz w:val="24"/>
      <w:szCs w:val="24"/>
    </w:rPr>
  </w:style>
  <w:style w:type="character" w:styleId="PageNumber">
    <w:name w:val="page number"/>
    <w:basedOn w:val="DefaultParagraphFont"/>
    <w:uiPriority w:val="99"/>
    <w:semiHidden/>
    <w:unhideWhenUsed/>
    <w:rsid w:val="00500EF0"/>
  </w:style>
  <w:style w:type="paragraph" w:styleId="NormalWeb">
    <w:name w:val="Normal (Web)"/>
    <w:basedOn w:val="Normal"/>
    <w:uiPriority w:val="99"/>
    <w:unhideWhenUsed/>
    <w:rsid w:val="00010B4E"/>
    <w:pPr>
      <w:spacing w:before="100" w:beforeAutospacing="1" w:after="100" w:afterAutospacing="1"/>
    </w:pPr>
    <w:rPr>
      <w:rFonts w:ascii="Times" w:eastAsiaTheme="minorHAnsi" w:hAnsi="Times"/>
      <w:sz w:val="20"/>
      <w:szCs w:val="20"/>
    </w:rPr>
  </w:style>
  <w:style w:type="character" w:styleId="CommentReference">
    <w:name w:val="annotation reference"/>
    <w:basedOn w:val="DefaultParagraphFont"/>
    <w:uiPriority w:val="99"/>
    <w:semiHidden/>
    <w:unhideWhenUsed/>
    <w:rsid w:val="00984DBA"/>
    <w:rPr>
      <w:sz w:val="18"/>
      <w:szCs w:val="18"/>
    </w:rPr>
  </w:style>
  <w:style w:type="paragraph" w:styleId="CommentText">
    <w:name w:val="annotation text"/>
    <w:basedOn w:val="Normal"/>
    <w:link w:val="CommentTextChar"/>
    <w:uiPriority w:val="99"/>
    <w:semiHidden/>
    <w:unhideWhenUsed/>
    <w:rsid w:val="00984DBA"/>
  </w:style>
  <w:style w:type="character" w:customStyle="1" w:styleId="CommentTextChar">
    <w:name w:val="Comment Text Char"/>
    <w:basedOn w:val="DefaultParagraphFont"/>
    <w:link w:val="CommentText"/>
    <w:uiPriority w:val="99"/>
    <w:semiHidden/>
    <w:rsid w:val="00984DBA"/>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984DBA"/>
    <w:rPr>
      <w:b/>
      <w:bCs/>
      <w:sz w:val="20"/>
      <w:szCs w:val="20"/>
    </w:rPr>
  </w:style>
  <w:style w:type="character" w:customStyle="1" w:styleId="CommentSubjectChar">
    <w:name w:val="Comment Subject Char"/>
    <w:basedOn w:val="CommentTextChar"/>
    <w:link w:val="CommentSubject"/>
    <w:uiPriority w:val="99"/>
    <w:semiHidden/>
    <w:rsid w:val="00984DBA"/>
    <w:rPr>
      <w:rFonts w:ascii="Cambria" w:eastAsia="Cambria" w:hAnsi="Cambria" w:cs="Times New Roman"/>
      <w:b/>
      <w:bCs/>
      <w:sz w:val="24"/>
      <w:szCs w:val="24"/>
    </w:rPr>
  </w:style>
  <w:style w:type="character" w:styleId="IntenseReference">
    <w:name w:val="Intense Reference"/>
    <w:basedOn w:val="DefaultParagraphFont"/>
    <w:uiPriority w:val="32"/>
    <w:qFormat/>
    <w:rsid w:val="000977A0"/>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0071">
      <w:bodyDiv w:val="1"/>
      <w:marLeft w:val="0"/>
      <w:marRight w:val="0"/>
      <w:marTop w:val="0"/>
      <w:marBottom w:val="0"/>
      <w:divBdr>
        <w:top w:val="none" w:sz="0" w:space="0" w:color="auto"/>
        <w:left w:val="none" w:sz="0" w:space="0" w:color="auto"/>
        <w:bottom w:val="none" w:sz="0" w:space="0" w:color="auto"/>
        <w:right w:val="none" w:sz="0" w:space="0" w:color="auto"/>
      </w:divBdr>
    </w:div>
    <w:div w:id="678234891">
      <w:bodyDiv w:val="1"/>
      <w:marLeft w:val="0"/>
      <w:marRight w:val="0"/>
      <w:marTop w:val="0"/>
      <w:marBottom w:val="0"/>
      <w:divBdr>
        <w:top w:val="none" w:sz="0" w:space="0" w:color="auto"/>
        <w:left w:val="none" w:sz="0" w:space="0" w:color="auto"/>
        <w:bottom w:val="none" w:sz="0" w:space="0" w:color="auto"/>
        <w:right w:val="none" w:sz="0" w:space="0" w:color="auto"/>
      </w:divBdr>
    </w:div>
    <w:div w:id="1416440227">
      <w:bodyDiv w:val="1"/>
      <w:marLeft w:val="0"/>
      <w:marRight w:val="0"/>
      <w:marTop w:val="0"/>
      <w:marBottom w:val="0"/>
      <w:divBdr>
        <w:top w:val="none" w:sz="0" w:space="0" w:color="auto"/>
        <w:left w:val="none" w:sz="0" w:space="0" w:color="auto"/>
        <w:bottom w:val="none" w:sz="0" w:space="0" w:color="auto"/>
        <w:right w:val="none" w:sz="0" w:space="0" w:color="auto"/>
      </w:divBdr>
      <w:divsChild>
        <w:div w:id="218170661">
          <w:marLeft w:val="0"/>
          <w:marRight w:val="0"/>
          <w:marTop w:val="0"/>
          <w:marBottom w:val="0"/>
          <w:divBdr>
            <w:top w:val="none" w:sz="0" w:space="0" w:color="auto"/>
            <w:left w:val="none" w:sz="0" w:space="0" w:color="auto"/>
            <w:bottom w:val="none" w:sz="0" w:space="0" w:color="auto"/>
            <w:right w:val="none" w:sz="0" w:space="0" w:color="auto"/>
          </w:divBdr>
          <w:divsChild>
            <w:div w:id="885875733">
              <w:marLeft w:val="0"/>
              <w:marRight w:val="0"/>
              <w:marTop w:val="0"/>
              <w:marBottom w:val="0"/>
              <w:divBdr>
                <w:top w:val="none" w:sz="0" w:space="0" w:color="auto"/>
                <w:left w:val="none" w:sz="0" w:space="0" w:color="auto"/>
                <w:bottom w:val="none" w:sz="0" w:space="0" w:color="auto"/>
                <w:right w:val="none" w:sz="0" w:space="0" w:color="auto"/>
              </w:divBdr>
              <w:divsChild>
                <w:div w:id="807556991">
                  <w:marLeft w:val="0"/>
                  <w:marRight w:val="0"/>
                  <w:marTop w:val="0"/>
                  <w:marBottom w:val="0"/>
                  <w:divBdr>
                    <w:top w:val="none" w:sz="0" w:space="0" w:color="auto"/>
                    <w:left w:val="none" w:sz="0" w:space="0" w:color="auto"/>
                    <w:bottom w:val="none" w:sz="0" w:space="0" w:color="auto"/>
                    <w:right w:val="none" w:sz="0" w:space="0" w:color="auto"/>
                  </w:divBdr>
                  <w:divsChild>
                    <w:div w:id="728189108">
                      <w:marLeft w:val="0"/>
                      <w:marRight w:val="0"/>
                      <w:marTop w:val="0"/>
                      <w:marBottom w:val="0"/>
                      <w:divBdr>
                        <w:top w:val="none" w:sz="0" w:space="0" w:color="auto"/>
                        <w:left w:val="none" w:sz="0" w:space="0" w:color="auto"/>
                        <w:bottom w:val="none" w:sz="0" w:space="0" w:color="auto"/>
                        <w:right w:val="none" w:sz="0" w:space="0" w:color="auto"/>
                      </w:divBdr>
                      <w:divsChild>
                        <w:div w:id="628710985">
                          <w:marLeft w:val="0"/>
                          <w:marRight w:val="0"/>
                          <w:marTop w:val="0"/>
                          <w:marBottom w:val="0"/>
                          <w:divBdr>
                            <w:top w:val="none" w:sz="0" w:space="0" w:color="auto"/>
                            <w:left w:val="none" w:sz="0" w:space="0" w:color="auto"/>
                            <w:bottom w:val="none" w:sz="0" w:space="0" w:color="auto"/>
                            <w:right w:val="none" w:sz="0" w:space="0" w:color="auto"/>
                          </w:divBdr>
                          <w:divsChild>
                            <w:div w:id="754479993">
                              <w:marLeft w:val="0"/>
                              <w:marRight w:val="0"/>
                              <w:marTop w:val="0"/>
                              <w:marBottom w:val="0"/>
                              <w:divBdr>
                                <w:top w:val="none" w:sz="0" w:space="0" w:color="auto"/>
                                <w:left w:val="none" w:sz="0" w:space="0" w:color="auto"/>
                                <w:bottom w:val="none" w:sz="0" w:space="0" w:color="auto"/>
                                <w:right w:val="none" w:sz="0" w:space="0" w:color="auto"/>
                              </w:divBdr>
                              <w:divsChild>
                                <w:div w:id="941960323">
                                  <w:marLeft w:val="0"/>
                                  <w:marRight w:val="0"/>
                                  <w:marTop w:val="0"/>
                                  <w:marBottom w:val="0"/>
                                  <w:divBdr>
                                    <w:top w:val="none" w:sz="0" w:space="0" w:color="auto"/>
                                    <w:left w:val="none" w:sz="0" w:space="0" w:color="auto"/>
                                    <w:bottom w:val="none" w:sz="0" w:space="0" w:color="auto"/>
                                    <w:right w:val="none" w:sz="0" w:space="0" w:color="auto"/>
                                  </w:divBdr>
                                  <w:divsChild>
                                    <w:div w:id="2114277930">
                                      <w:marLeft w:val="0"/>
                                      <w:marRight w:val="0"/>
                                      <w:marTop w:val="0"/>
                                      <w:marBottom w:val="0"/>
                                      <w:divBdr>
                                        <w:top w:val="none" w:sz="0" w:space="0" w:color="auto"/>
                                        <w:left w:val="none" w:sz="0" w:space="0" w:color="auto"/>
                                        <w:bottom w:val="none" w:sz="0" w:space="0" w:color="auto"/>
                                        <w:right w:val="none" w:sz="0" w:space="0" w:color="auto"/>
                                      </w:divBdr>
                                      <w:divsChild>
                                        <w:div w:id="187451357">
                                          <w:marLeft w:val="0"/>
                                          <w:marRight w:val="0"/>
                                          <w:marTop w:val="0"/>
                                          <w:marBottom w:val="0"/>
                                          <w:divBdr>
                                            <w:top w:val="none" w:sz="0" w:space="0" w:color="auto"/>
                                            <w:left w:val="none" w:sz="0" w:space="0" w:color="auto"/>
                                            <w:bottom w:val="none" w:sz="0" w:space="0" w:color="auto"/>
                                            <w:right w:val="none" w:sz="0" w:space="0" w:color="auto"/>
                                          </w:divBdr>
                                          <w:divsChild>
                                            <w:div w:id="1411733240">
                                              <w:marLeft w:val="0"/>
                                              <w:marRight w:val="0"/>
                                              <w:marTop w:val="0"/>
                                              <w:marBottom w:val="0"/>
                                              <w:divBdr>
                                                <w:top w:val="none" w:sz="0" w:space="0" w:color="auto"/>
                                                <w:left w:val="none" w:sz="0" w:space="0" w:color="auto"/>
                                                <w:bottom w:val="none" w:sz="0" w:space="0" w:color="auto"/>
                                                <w:right w:val="none" w:sz="0" w:space="0" w:color="auto"/>
                                              </w:divBdr>
                                              <w:divsChild>
                                                <w:div w:id="1523743725">
                                                  <w:marLeft w:val="0"/>
                                                  <w:marRight w:val="0"/>
                                                  <w:marTop w:val="0"/>
                                                  <w:marBottom w:val="0"/>
                                                  <w:divBdr>
                                                    <w:top w:val="none" w:sz="0" w:space="0" w:color="auto"/>
                                                    <w:left w:val="none" w:sz="0" w:space="0" w:color="auto"/>
                                                    <w:bottom w:val="none" w:sz="0" w:space="0" w:color="auto"/>
                                                    <w:right w:val="none" w:sz="0" w:space="0" w:color="auto"/>
                                                  </w:divBdr>
                                                  <w:divsChild>
                                                    <w:div w:id="1016074093">
                                                      <w:marLeft w:val="0"/>
                                                      <w:marRight w:val="0"/>
                                                      <w:marTop w:val="0"/>
                                                      <w:marBottom w:val="0"/>
                                                      <w:divBdr>
                                                        <w:top w:val="none" w:sz="0" w:space="0" w:color="auto"/>
                                                        <w:left w:val="none" w:sz="0" w:space="0" w:color="auto"/>
                                                        <w:bottom w:val="none" w:sz="0" w:space="0" w:color="auto"/>
                                                        <w:right w:val="none" w:sz="0" w:space="0" w:color="auto"/>
                                                      </w:divBdr>
                                                      <w:divsChild>
                                                        <w:div w:id="1022439115">
                                                          <w:marLeft w:val="0"/>
                                                          <w:marRight w:val="0"/>
                                                          <w:marTop w:val="0"/>
                                                          <w:marBottom w:val="0"/>
                                                          <w:divBdr>
                                                            <w:top w:val="none" w:sz="0" w:space="0" w:color="auto"/>
                                                            <w:left w:val="none" w:sz="0" w:space="0" w:color="auto"/>
                                                            <w:bottom w:val="none" w:sz="0" w:space="0" w:color="auto"/>
                                                            <w:right w:val="none" w:sz="0" w:space="0" w:color="auto"/>
                                                          </w:divBdr>
                                                          <w:divsChild>
                                                            <w:div w:id="538708664">
                                                              <w:marLeft w:val="0"/>
                                                              <w:marRight w:val="0"/>
                                                              <w:marTop w:val="0"/>
                                                              <w:marBottom w:val="0"/>
                                                              <w:divBdr>
                                                                <w:top w:val="none" w:sz="0" w:space="0" w:color="auto"/>
                                                                <w:left w:val="none" w:sz="0" w:space="0" w:color="auto"/>
                                                                <w:bottom w:val="none" w:sz="0" w:space="0" w:color="auto"/>
                                                                <w:right w:val="none" w:sz="0" w:space="0" w:color="auto"/>
                                                              </w:divBdr>
                                                              <w:divsChild>
                                                                <w:div w:id="1893078415">
                                                                  <w:marLeft w:val="0"/>
                                                                  <w:marRight w:val="0"/>
                                                                  <w:marTop w:val="0"/>
                                                                  <w:marBottom w:val="0"/>
                                                                  <w:divBdr>
                                                                    <w:top w:val="none" w:sz="0" w:space="0" w:color="auto"/>
                                                                    <w:left w:val="none" w:sz="0" w:space="0" w:color="auto"/>
                                                                    <w:bottom w:val="none" w:sz="0" w:space="0" w:color="auto"/>
                                                                    <w:right w:val="none" w:sz="0" w:space="0" w:color="auto"/>
                                                                  </w:divBdr>
                                                                  <w:divsChild>
                                                                    <w:div w:id="1918437946">
                                                                      <w:marLeft w:val="0"/>
                                                                      <w:marRight w:val="0"/>
                                                                      <w:marTop w:val="0"/>
                                                                      <w:marBottom w:val="0"/>
                                                                      <w:divBdr>
                                                                        <w:top w:val="none" w:sz="0" w:space="0" w:color="auto"/>
                                                                        <w:left w:val="none" w:sz="0" w:space="0" w:color="auto"/>
                                                                        <w:bottom w:val="none" w:sz="0" w:space="0" w:color="auto"/>
                                                                        <w:right w:val="none" w:sz="0" w:space="0" w:color="auto"/>
                                                                      </w:divBdr>
                                                                      <w:divsChild>
                                                                        <w:div w:id="1555509047">
                                                                          <w:marLeft w:val="0"/>
                                                                          <w:marRight w:val="0"/>
                                                                          <w:marTop w:val="0"/>
                                                                          <w:marBottom w:val="0"/>
                                                                          <w:divBdr>
                                                                            <w:top w:val="none" w:sz="0" w:space="0" w:color="auto"/>
                                                                            <w:left w:val="none" w:sz="0" w:space="0" w:color="auto"/>
                                                                            <w:bottom w:val="none" w:sz="0" w:space="0" w:color="auto"/>
                                                                            <w:right w:val="none" w:sz="0" w:space="0" w:color="auto"/>
                                                                          </w:divBdr>
                                                                          <w:divsChild>
                                                                            <w:div w:id="433671092">
                                                                              <w:marLeft w:val="240"/>
                                                                              <w:marRight w:val="0"/>
                                                                              <w:marTop w:val="0"/>
                                                                              <w:marBottom w:val="0"/>
                                                                              <w:divBdr>
                                                                                <w:top w:val="none" w:sz="0" w:space="0" w:color="auto"/>
                                                                                <w:left w:val="none" w:sz="0" w:space="0" w:color="auto"/>
                                                                                <w:bottom w:val="none" w:sz="0" w:space="0" w:color="auto"/>
                                                                                <w:right w:val="none" w:sz="0" w:space="0" w:color="auto"/>
                                                                              </w:divBdr>
                                                                              <w:divsChild>
                                                                                <w:div w:id="19265696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137713">
      <w:bodyDiv w:val="1"/>
      <w:marLeft w:val="0"/>
      <w:marRight w:val="0"/>
      <w:marTop w:val="0"/>
      <w:marBottom w:val="0"/>
      <w:divBdr>
        <w:top w:val="none" w:sz="0" w:space="0" w:color="auto"/>
        <w:left w:val="none" w:sz="0" w:space="0" w:color="auto"/>
        <w:bottom w:val="none" w:sz="0" w:space="0" w:color="auto"/>
        <w:right w:val="none" w:sz="0" w:space="0" w:color="auto"/>
      </w:divBdr>
    </w:div>
    <w:div w:id="1925256752">
      <w:bodyDiv w:val="1"/>
      <w:marLeft w:val="0"/>
      <w:marRight w:val="0"/>
      <w:marTop w:val="0"/>
      <w:marBottom w:val="0"/>
      <w:divBdr>
        <w:top w:val="none" w:sz="0" w:space="0" w:color="auto"/>
        <w:left w:val="none" w:sz="0" w:space="0" w:color="auto"/>
        <w:bottom w:val="none" w:sz="0" w:space="0" w:color="auto"/>
        <w:right w:val="none" w:sz="0" w:space="0" w:color="auto"/>
      </w:divBdr>
    </w:div>
    <w:div w:id="1982269503">
      <w:bodyDiv w:val="1"/>
      <w:marLeft w:val="0"/>
      <w:marRight w:val="0"/>
      <w:marTop w:val="0"/>
      <w:marBottom w:val="0"/>
      <w:divBdr>
        <w:top w:val="none" w:sz="0" w:space="0" w:color="auto"/>
        <w:left w:val="none" w:sz="0" w:space="0" w:color="auto"/>
        <w:bottom w:val="none" w:sz="0" w:space="0" w:color="auto"/>
        <w:right w:val="none" w:sz="0" w:space="0" w:color="auto"/>
      </w:divBdr>
      <w:divsChild>
        <w:div w:id="556624670">
          <w:marLeft w:val="0"/>
          <w:marRight w:val="0"/>
          <w:marTop w:val="0"/>
          <w:marBottom w:val="0"/>
          <w:divBdr>
            <w:top w:val="none" w:sz="0" w:space="0" w:color="auto"/>
            <w:left w:val="none" w:sz="0" w:space="0" w:color="auto"/>
            <w:bottom w:val="none" w:sz="0" w:space="0" w:color="auto"/>
            <w:right w:val="none" w:sz="0" w:space="0" w:color="auto"/>
          </w:divBdr>
          <w:divsChild>
            <w:div w:id="1880631843">
              <w:marLeft w:val="0"/>
              <w:marRight w:val="0"/>
              <w:marTop w:val="0"/>
              <w:marBottom w:val="0"/>
              <w:divBdr>
                <w:top w:val="none" w:sz="0" w:space="0" w:color="auto"/>
                <w:left w:val="none" w:sz="0" w:space="0" w:color="auto"/>
                <w:bottom w:val="none" w:sz="0" w:space="0" w:color="auto"/>
                <w:right w:val="none" w:sz="0" w:space="0" w:color="auto"/>
              </w:divBdr>
              <w:divsChild>
                <w:div w:id="1222905850">
                  <w:marLeft w:val="0"/>
                  <w:marRight w:val="0"/>
                  <w:marTop w:val="0"/>
                  <w:marBottom w:val="0"/>
                  <w:divBdr>
                    <w:top w:val="none" w:sz="0" w:space="0" w:color="auto"/>
                    <w:left w:val="none" w:sz="0" w:space="0" w:color="auto"/>
                    <w:bottom w:val="none" w:sz="0" w:space="0" w:color="auto"/>
                    <w:right w:val="none" w:sz="0" w:space="0" w:color="auto"/>
                  </w:divBdr>
                  <w:divsChild>
                    <w:div w:id="1076705156">
                      <w:marLeft w:val="0"/>
                      <w:marRight w:val="0"/>
                      <w:marTop w:val="0"/>
                      <w:marBottom w:val="0"/>
                      <w:divBdr>
                        <w:top w:val="none" w:sz="0" w:space="0" w:color="auto"/>
                        <w:left w:val="none" w:sz="0" w:space="0" w:color="auto"/>
                        <w:bottom w:val="none" w:sz="0" w:space="0" w:color="auto"/>
                        <w:right w:val="none" w:sz="0" w:space="0" w:color="auto"/>
                      </w:divBdr>
                      <w:divsChild>
                        <w:div w:id="1468280994">
                          <w:marLeft w:val="0"/>
                          <w:marRight w:val="0"/>
                          <w:marTop w:val="0"/>
                          <w:marBottom w:val="0"/>
                          <w:divBdr>
                            <w:top w:val="none" w:sz="0" w:space="0" w:color="auto"/>
                            <w:left w:val="none" w:sz="0" w:space="0" w:color="auto"/>
                            <w:bottom w:val="none" w:sz="0" w:space="0" w:color="auto"/>
                            <w:right w:val="none" w:sz="0" w:space="0" w:color="auto"/>
                          </w:divBdr>
                          <w:divsChild>
                            <w:div w:id="1081874262">
                              <w:marLeft w:val="0"/>
                              <w:marRight w:val="0"/>
                              <w:marTop w:val="0"/>
                              <w:marBottom w:val="0"/>
                              <w:divBdr>
                                <w:top w:val="none" w:sz="0" w:space="0" w:color="auto"/>
                                <w:left w:val="none" w:sz="0" w:space="0" w:color="auto"/>
                                <w:bottom w:val="none" w:sz="0" w:space="0" w:color="auto"/>
                                <w:right w:val="none" w:sz="0" w:space="0" w:color="auto"/>
                              </w:divBdr>
                              <w:divsChild>
                                <w:div w:id="821192416">
                                  <w:marLeft w:val="0"/>
                                  <w:marRight w:val="0"/>
                                  <w:marTop w:val="0"/>
                                  <w:marBottom w:val="0"/>
                                  <w:divBdr>
                                    <w:top w:val="none" w:sz="0" w:space="0" w:color="auto"/>
                                    <w:left w:val="none" w:sz="0" w:space="0" w:color="auto"/>
                                    <w:bottom w:val="none" w:sz="0" w:space="0" w:color="auto"/>
                                    <w:right w:val="none" w:sz="0" w:space="0" w:color="auto"/>
                                  </w:divBdr>
                                  <w:divsChild>
                                    <w:div w:id="521632224">
                                      <w:marLeft w:val="0"/>
                                      <w:marRight w:val="0"/>
                                      <w:marTop w:val="0"/>
                                      <w:marBottom w:val="0"/>
                                      <w:divBdr>
                                        <w:top w:val="none" w:sz="0" w:space="0" w:color="auto"/>
                                        <w:left w:val="none" w:sz="0" w:space="0" w:color="auto"/>
                                        <w:bottom w:val="none" w:sz="0" w:space="0" w:color="auto"/>
                                        <w:right w:val="none" w:sz="0" w:space="0" w:color="auto"/>
                                      </w:divBdr>
                                      <w:divsChild>
                                        <w:div w:id="1738278683">
                                          <w:marLeft w:val="0"/>
                                          <w:marRight w:val="0"/>
                                          <w:marTop w:val="0"/>
                                          <w:marBottom w:val="0"/>
                                          <w:divBdr>
                                            <w:top w:val="none" w:sz="0" w:space="0" w:color="auto"/>
                                            <w:left w:val="none" w:sz="0" w:space="0" w:color="auto"/>
                                            <w:bottom w:val="none" w:sz="0" w:space="0" w:color="auto"/>
                                            <w:right w:val="none" w:sz="0" w:space="0" w:color="auto"/>
                                          </w:divBdr>
                                          <w:divsChild>
                                            <w:div w:id="174152032">
                                              <w:marLeft w:val="0"/>
                                              <w:marRight w:val="0"/>
                                              <w:marTop w:val="0"/>
                                              <w:marBottom w:val="0"/>
                                              <w:divBdr>
                                                <w:top w:val="none" w:sz="0" w:space="0" w:color="auto"/>
                                                <w:left w:val="none" w:sz="0" w:space="0" w:color="auto"/>
                                                <w:bottom w:val="none" w:sz="0" w:space="0" w:color="auto"/>
                                                <w:right w:val="none" w:sz="0" w:space="0" w:color="auto"/>
                                              </w:divBdr>
                                              <w:divsChild>
                                                <w:div w:id="2133400511">
                                                  <w:marLeft w:val="0"/>
                                                  <w:marRight w:val="0"/>
                                                  <w:marTop w:val="0"/>
                                                  <w:marBottom w:val="0"/>
                                                  <w:divBdr>
                                                    <w:top w:val="none" w:sz="0" w:space="0" w:color="auto"/>
                                                    <w:left w:val="none" w:sz="0" w:space="0" w:color="auto"/>
                                                    <w:bottom w:val="none" w:sz="0" w:space="0" w:color="auto"/>
                                                    <w:right w:val="none" w:sz="0" w:space="0" w:color="auto"/>
                                                  </w:divBdr>
                                                  <w:divsChild>
                                                    <w:div w:id="1967462515">
                                                      <w:marLeft w:val="0"/>
                                                      <w:marRight w:val="0"/>
                                                      <w:marTop w:val="0"/>
                                                      <w:marBottom w:val="0"/>
                                                      <w:divBdr>
                                                        <w:top w:val="none" w:sz="0" w:space="0" w:color="auto"/>
                                                        <w:left w:val="none" w:sz="0" w:space="0" w:color="auto"/>
                                                        <w:bottom w:val="none" w:sz="0" w:space="0" w:color="auto"/>
                                                        <w:right w:val="none" w:sz="0" w:space="0" w:color="auto"/>
                                                      </w:divBdr>
                                                      <w:divsChild>
                                                        <w:div w:id="1735078225">
                                                          <w:marLeft w:val="0"/>
                                                          <w:marRight w:val="0"/>
                                                          <w:marTop w:val="0"/>
                                                          <w:marBottom w:val="0"/>
                                                          <w:divBdr>
                                                            <w:top w:val="none" w:sz="0" w:space="0" w:color="auto"/>
                                                            <w:left w:val="none" w:sz="0" w:space="0" w:color="auto"/>
                                                            <w:bottom w:val="none" w:sz="0" w:space="0" w:color="auto"/>
                                                            <w:right w:val="none" w:sz="0" w:space="0" w:color="auto"/>
                                                          </w:divBdr>
                                                          <w:divsChild>
                                                            <w:div w:id="819805144">
                                                              <w:marLeft w:val="0"/>
                                                              <w:marRight w:val="0"/>
                                                              <w:marTop w:val="0"/>
                                                              <w:marBottom w:val="0"/>
                                                              <w:divBdr>
                                                                <w:top w:val="none" w:sz="0" w:space="0" w:color="auto"/>
                                                                <w:left w:val="none" w:sz="0" w:space="0" w:color="auto"/>
                                                                <w:bottom w:val="none" w:sz="0" w:space="0" w:color="auto"/>
                                                                <w:right w:val="none" w:sz="0" w:space="0" w:color="auto"/>
                                                              </w:divBdr>
                                                              <w:divsChild>
                                                                <w:div w:id="919870587">
                                                                  <w:marLeft w:val="0"/>
                                                                  <w:marRight w:val="0"/>
                                                                  <w:marTop w:val="0"/>
                                                                  <w:marBottom w:val="0"/>
                                                                  <w:divBdr>
                                                                    <w:top w:val="none" w:sz="0" w:space="0" w:color="auto"/>
                                                                    <w:left w:val="none" w:sz="0" w:space="0" w:color="auto"/>
                                                                    <w:bottom w:val="none" w:sz="0" w:space="0" w:color="auto"/>
                                                                    <w:right w:val="none" w:sz="0" w:space="0" w:color="auto"/>
                                                                  </w:divBdr>
                                                                  <w:divsChild>
                                                                    <w:div w:id="1668046709">
                                                                      <w:marLeft w:val="0"/>
                                                                      <w:marRight w:val="0"/>
                                                                      <w:marTop w:val="0"/>
                                                                      <w:marBottom w:val="0"/>
                                                                      <w:divBdr>
                                                                        <w:top w:val="none" w:sz="0" w:space="0" w:color="auto"/>
                                                                        <w:left w:val="none" w:sz="0" w:space="0" w:color="auto"/>
                                                                        <w:bottom w:val="none" w:sz="0" w:space="0" w:color="auto"/>
                                                                        <w:right w:val="none" w:sz="0" w:space="0" w:color="auto"/>
                                                                      </w:divBdr>
                                                                      <w:divsChild>
                                                                        <w:div w:id="1007246061">
                                                                          <w:marLeft w:val="0"/>
                                                                          <w:marRight w:val="0"/>
                                                                          <w:marTop w:val="0"/>
                                                                          <w:marBottom w:val="0"/>
                                                                          <w:divBdr>
                                                                            <w:top w:val="none" w:sz="0" w:space="0" w:color="auto"/>
                                                                            <w:left w:val="none" w:sz="0" w:space="0" w:color="auto"/>
                                                                            <w:bottom w:val="none" w:sz="0" w:space="0" w:color="auto"/>
                                                                            <w:right w:val="none" w:sz="0" w:space="0" w:color="auto"/>
                                                                          </w:divBdr>
                                                                          <w:divsChild>
                                                                            <w:div w:id="952395041">
                                                                              <w:marLeft w:val="240"/>
                                                                              <w:marRight w:val="0"/>
                                                                              <w:marTop w:val="0"/>
                                                                              <w:marBottom w:val="0"/>
                                                                              <w:divBdr>
                                                                                <w:top w:val="none" w:sz="0" w:space="0" w:color="auto"/>
                                                                                <w:left w:val="none" w:sz="0" w:space="0" w:color="auto"/>
                                                                                <w:bottom w:val="none" w:sz="0" w:space="0" w:color="auto"/>
                                                                                <w:right w:val="none" w:sz="0" w:space="0" w:color="auto"/>
                                                                              </w:divBdr>
                                                                              <w:divsChild>
                                                                                <w:div w:id="167321470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273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03D1-EC41-4D4C-98E8-D053F2B1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4026</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Parham Horn</dc:creator>
  <cp:lastModifiedBy>Elizabeth Horn</cp:lastModifiedBy>
  <cp:revision>23</cp:revision>
  <cp:lastPrinted>2018-06-06T14:13:00Z</cp:lastPrinted>
  <dcterms:created xsi:type="dcterms:W3CDTF">2019-10-29T03:37:00Z</dcterms:created>
  <dcterms:modified xsi:type="dcterms:W3CDTF">2020-04-26T19:55:00Z</dcterms:modified>
</cp:coreProperties>
</file>