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31" w:rsidRDefault="00810931" w:rsidP="00810931">
      <w:pPr>
        <w:pStyle w:val="PlainText"/>
        <w:ind w:left="1440" w:firstLine="72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MARION NESTLE, Ph.D., M.P.H.</w:t>
      </w:r>
    </w:p>
    <w:p w:rsidR="00861193" w:rsidRPr="00650C54" w:rsidRDefault="00D17AEC" w:rsidP="00D17AEC">
      <w:pPr>
        <w:pStyle w:val="PlainText"/>
        <w:ind w:left="1440" w:firstLine="72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</w:t>
      </w:r>
      <w:r w:rsidR="00810931">
        <w:rPr>
          <w:rFonts w:ascii="Comic Sans MS" w:hAnsi="Comic Sans MS"/>
          <w:b/>
        </w:rPr>
        <w:t>October 2019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ab/>
      </w:r>
      <w:r w:rsidRPr="00650C54">
        <w:rPr>
          <w:rFonts w:ascii="Comic Sans MS" w:hAnsi="Comic Sans MS"/>
        </w:rPr>
        <w:tab/>
      </w:r>
      <w:r w:rsidRPr="00650C54">
        <w:rPr>
          <w:rFonts w:ascii="Comic Sans MS" w:hAnsi="Comic Sans MS"/>
        </w:rPr>
        <w:tab/>
      </w:r>
      <w:r w:rsidRPr="00650C54">
        <w:rPr>
          <w:rFonts w:ascii="Comic Sans MS" w:hAnsi="Comic Sans MS"/>
        </w:rPr>
        <w:tab/>
      </w:r>
      <w:r w:rsidRPr="00650C54">
        <w:rPr>
          <w:rFonts w:ascii="Comic Sans MS" w:hAnsi="Comic Sans MS"/>
        </w:rPr>
        <w:tab/>
        <w:t xml:space="preserve"> </w:t>
      </w:r>
    </w:p>
    <w:p w:rsidR="00861193" w:rsidRPr="00650C54" w:rsidRDefault="00861193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  <w:b/>
        </w:rPr>
        <w:t>EDUCATION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1954-59   U. California Berkeley, Bacteriology, </w:t>
      </w:r>
      <w:r w:rsidRPr="00650C54">
        <w:rPr>
          <w:rFonts w:ascii="Comic Sans MS" w:hAnsi="Comic Sans MS"/>
          <w:i/>
        </w:rPr>
        <w:t>Phi Beta Kappa</w:t>
      </w:r>
      <w:r w:rsidRPr="00650C54">
        <w:rPr>
          <w:rFonts w:ascii="Comic Sans MS" w:hAnsi="Comic Sans MS"/>
        </w:rPr>
        <w:tab/>
      </w:r>
      <w:r w:rsidRPr="00650C54">
        <w:rPr>
          <w:rFonts w:ascii="Comic Sans MS" w:hAnsi="Comic Sans MS"/>
        </w:rPr>
        <w:tab/>
        <w:t>BA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1963-68   U. California Berkeley, Molecular Biology         </w:t>
      </w:r>
      <w:r w:rsidRPr="00650C54">
        <w:rPr>
          <w:rFonts w:ascii="Comic Sans MS" w:hAnsi="Comic Sans MS"/>
        </w:rPr>
        <w:tab/>
      </w:r>
      <w:r w:rsidRPr="00650C54">
        <w:rPr>
          <w:rFonts w:ascii="Comic Sans MS" w:hAnsi="Comic Sans MS"/>
        </w:rPr>
        <w:tab/>
        <w:t>PhD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1985-86   U. California Berkeley, Public Health Nutrition   </w:t>
      </w:r>
      <w:r w:rsidRPr="00650C54">
        <w:rPr>
          <w:rFonts w:ascii="Comic Sans MS" w:hAnsi="Comic Sans MS"/>
        </w:rPr>
        <w:tab/>
      </w:r>
      <w:r w:rsidRPr="00650C54">
        <w:rPr>
          <w:rFonts w:ascii="Comic Sans MS" w:hAnsi="Comic Sans MS"/>
        </w:rPr>
        <w:tab/>
        <w:t>MPH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  <w:b/>
        </w:rPr>
        <w:t>HONORARY DEGREE</w:t>
      </w:r>
      <w:r w:rsidR="009066E0" w:rsidRPr="00650C54">
        <w:rPr>
          <w:rFonts w:ascii="Comic Sans MS" w:hAnsi="Comic Sans MS"/>
          <w:b/>
        </w:rPr>
        <w:t>S</w:t>
      </w:r>
    </w:p>
    <w:p w:rsidR="009066E0" w:rsidRPr="00650C54" w:rsidRDefault="009066E0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2016</w:t>
      </w:r>
      <w:r w:rsidRPr="00650C54">
        <w:rPr>
          <w:rFonts w:ascii="Comic Sans MS" w:hAnsi="Comic Sans MS"/>
        </w:rPr>
        <w:tab/>
        <w:t>Doctor of Humane Letters, Macaulay Honors College, City University of New York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2012</w:t>
      </w:r>
      <w:r w:rsidRPr="00650C54">
        <w:rPr>
          <w:rFonts w:ascii="Comic Sans MS" w:hAnsi="Comic Sans MS"/>
        </w:rPr>
        <w:tab/>
        <w:t xml:space="preserve">Doctor of Science </w:t>
      </w:r>
      <w:r w:rsidRPr="00650C54">
        <w:rPr>
          <w:rFonts w:ascii="Comic Sans MS" w:hAnsi="Comic Sans MS"/>
          <w:i/>
        </w:rPr>
        <w:t>Honoris Causa</w:t>
      </w:r>
      <w:r w:rsidRPr="00650C54">
        <w:rPr>
          <w:rFonts w:ascii="Comic Sans MS" w:hAnsi="Comic Sans MS"/>
        </w:rPr>
        <w:t>, Transylvania University, Kentucky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  <w:b/>
        </w:rPr>
        <w:t>LICENSE</w:t>
      </w:r>
    </w:p>
    <w:p w:rsidR="00CC314F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New York State Certification in Nutrition</w:t>
      </w:r>
      <w:r w:rsidR="00FB007E" w:rsidRPr="00650C54">
        <w:rPr>
          <w:rFonts w:ascii="Comic Sans MS" w:hAnsi="Comic Sans MS"/>
        </w:rPr>
        <w:t xml:space="preserve"> and Dietetics</w:t>
      </w:r>
      <w:r w:rsidRPr="00650C54">
        <w:rPr>
          <w:rFonts w:ascii="Comic Sans MS" w:hAnsi="Comic Sans MS"/>
        </w:rPr>
        <w:t>, License #000007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  <w:b/>
        </w:rPr>
        <w:t>PRIMARY APPOINTMENTS</w:t>
      </w:r>
    </w:p>
    <w:p w:rsidR="00D10C2D" w:rsidRPr="00650C54" w:rsidRDefault="00861193" w:rsidP="00ED1AD4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</w:rPr>
        <w:t xml:space="preserve">1988-   </w:t>
      </w:r>
      <w:r w:rsidR="00CC314F" w:rsidRPr="00650C54">
        <w:rPr>
          <w:rFonts w:ascii="Comic Sans MS" w:hAnsi="Comic Sans MS"/>
        </w:rPr>
        <w:tab/>
      </w:r>
      <w:r w:rsidRPr="00650C54">
        <w:rPr>
          <w:rFonts w:ascii="Comic Sans MS" w:hAnsi="Comic Sans MS"/>
          <w:b/>
        </w:rPr>
        <w:t>New Yor</w:t>
      </w:r>
      <w:r w:rsidR="00D10C2D" w:rsidRPr="00650C54">
        <w:rPr>
          <w:rFonts w:ascii="Comic Sans MS" w:hAnsi="Comic Sans MS"/>
          <w:b/>
        </w:rPr>
        <w:t>k University, Steinhardt School</w:t>
      </w:r>
    </w:p>
    <w:p w:rsidR="00861193" w:rsidRPr="00650C54" w:rsidRDefault="00D10C2D" w:rsidP="00ED1AD4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  <w:b/>
        </w:rPr>
        <w:t xml:space="preserve">       </w:t>
      </w:r>
      <w:r w:rsidR="00861193" w:rsidRPr="00650C54">
        <w:rPr>
          <w:rFonts w:ascii="Comic Sans MS" w:hAnsi="Comic Sans MS"/>
          <w:b/>
        </w:rPr>
        <w:t xml:space="preserve"> Department of Nutrition, Food Studies</w:t>
      </w:r>
      <w:r w:rsidR="00ED1AD4" w:rsidRPr="00650C54">
        <w:rPr>
          <w:rFonts w:ascii="Comic Sans MS" w:hAnsi="Comic Sans MS"/>
          <w:b/>
        </w:rPr>
        <w:t xml:space="preserve"> </w:t>
      </w:r>
      <w:r w:rsidR="00861193" w:rsidRPr="00650C54">
        <w:rPr>
          <w:rFonts w:ascii="Comic Sans MS" w:hAnsi="Comic Sans MS"/>
          <w:b/>
        </w:rPr>
        <w:t>&amp; Public Health</w:t>
      </w:r>
    </w:p>
    <w:p w:rsidR="00B74C60" w:rsidRPr="00650C54" w:rsidRDefault="00B74C60" w:rsidP="00ED1AD4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  <w:b/>
        </w:rPr>
        <w:tab/>
      </w:r>
      <w:r w:rsidRPr="00650C54">
        <w:rPr>
          <w:rFonts w:ascii="Comic Sans MS" w:hAnsi="Comic Sans MS"/>
        </w:rPr>
        <w:t xml:space="preserve">2017 </w:t>
      </w:r>
      <w:proofErr w:type="gramStart"/>
      <w:r w:rsidRPr="00650C54">
        <w:rPr>
          <w:rFonts w:ascii="Comic Sans MS" w:hAnsi="Comic Sans MS"/>
        </w:rPr>
        <w:tab/>
        <w:t xml:space="preserve">  Paulette</w:t>
      </w:r>
      <w:proofErr w:type="gramEnd"/>
      <w:r w:rsidRPr="00650C54">
        <w:rPr>
          <w:rFonts w:ascii="Comic Sans MS" w:hAnsi="Comic Sans MS"/>
        </w:rPr>
        <w:t xml:space="preserve"> Goddard Professor, </w:t>
      </w:r>
      <w:r w:rsidRPr="00650C54">
        <w:rPr>
          <w:rFonts w:ascii="Comic Sans MS" w:hAnsi="Comic Sans MS"/>
          <w:i/>
        </w:rPr>
        <w:t>Emerita</w:t>
      </w:r>
    </w:p>
    <w:p w:rsidR="00861193" w:rsidRPr="00650C54" w:rsidRDefault="00ED1AD4" w:rsidP="00861193">
      <w:pPr>
        <w:pStyle w:val="PlainText"/>
        <w:ind w:firstLine="720"/>
        <w:rPr>
          <w:rFonts w:ascii="Comic Sans MS" w:hAnsi="Comic Sans MS"/>
        </w:rPr>
      </w:pPr>
      <w:r w:rsidRPr="00650C54">
        <w:rPr>
          <w:rFonts w:ascii="Comic Sans MS" w:hAnsi="Comic Sans MS"/>
        </w:rPr>
        <w:t>2004-</w:t>
      </w:r>
      <w:proofErr w:type="gramStart"/>
      <w:r w:rsidRPr="00650C54">
        <w:rPr>
          <w:rFonts w:ascii="Comic Sans MS" w:hAnsi="Comic Sans MS"/>
        </w:rPr>
        <w:tab/>
      </w:r>
      <w:r w:rsidR="006C37FD" w:rsidRPr="00650C54">
        <w:rPr>
          <w:rFonts w:ascii="Comic Sans MS" w:hAnsi="Comic Sans MS"/>
        </w:rPr>
        <w:t xml:space="preserve">  </w:t>
      </w:r>
      <w:r w:rsidR="00861193" w:rsidRPr="00650C54">
        <w:rPr>
          <w:rFonts w:ascii="Comic Sans MS" w:hAnsi="Comic Sans MS"/>
        </w:rPr>
        <w:t>Paulette</w:t>
      </w:r>
      <w:proofErr w:type="gramEnd"/>
      <w:r w:rsidR="00861193" w:rsidRPr="00650C54">
        <w:rPr>
          <w:rFonts w:ascii="Comic Sans MS" w:hAnsi="Comic Sans MS"/>
        </w:rPr>
        <w:t xml:space="preserve"> Goddard Professor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ab/>
        <w:t>2003-04   Professor and Director of Public Health Initiatives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            </w:t>
      </w:r>
      <w:r w:rsidR="00ED1AD4" w:rsidRPr="00650C54">
        <w:rPr>
          <w:rFonts w:ascii="Comic Sans MS" w:hAnsi="Comic Sans MS"/>
        </w:rPr>
        <w:tab/>
      </w:r>
      <w:r w:rsidRPr="00650C54">
        <w:rPr>
          <w:rFonts w:ascii="Comic Sans MS" w:hAnsi="Comic Sans MS"/>
        </w:rPr>
        <w:t xml:space="preserve">1988-03   Professor and Chair 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2006-</w:t>
      </w:r>
      <w:r w:rsidRPr="00650C54">
        <w:rPr>
          <w:rFonts w:ascii="Comic Sans MS" w:hAnsi="Comic Sans MS"/>
        </w:rPr>
        <w:tab/>
      </w:r>
      <w:r w:rsidRPr="00650C54">
        <w:rPr>
          <w:rFonts w:ascii="Comic Sans MS" w:hAnsi="Comic Sans MS"/>
          <w:b/>
        </w:rPr>
        <w:t xml:space="preserve">New York University, Department of Sociology, </w:t>
      </w:r>
      <w:r w:rsidRPr="00650C54">
        <w:rPr>
          <w:rFonts w:ascii="Comic Sans MS" w:hAnsi="Comic Sans MS"/>
        </w:rPr>
        <w:t>Professor (Affiliated)</w:t>
      </w:r>
    </w:p>
    <w:p w:rsidR="0098053C" w:rsidRPr="00650C54" w:rsidRDefault="0098053C" w:rsidP="0098053C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2006-   </w:t>
      </w:r>
      <w:r w:rsidRPr="00650C54">
        <w:rPr>
          <w:rFonts w:ascii="Comic Sans MS" w:hAnsi="Comic Sans MS"/>
          <w:b/>
        </w:rPr>
        <w:t>Cornell University, College of Agriculture, Division of Nutritional Sciences</w:t>
      </w:r>
      <w:r w:rsidRPr="00650C54">
        <w:rPr>
          <w:rFonts w:ascii="Comic Sans MS" w:hAnsi="Comic Sans MS"/>
        </w:rPr>
        <w:t xml:space="preserve"> (Affiliated)</w:t>
      </w:r>
    </w:p>
    <w:p w:rsidR="0098053C" w:rsidRPr="00650C54" w:rsidRDefault="0098053C" w:rsidP="0098053C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2014-   </w:t>
      </w:r>
      <w:r w:rsidRPr="00650C54">
        <w:rPr>
          <w:rFonts w:ascii="Comic Sans MS" w:hAnsi="Comic Sans MS"/>
        </w:rPr>
        <w:tab/>
      </w:r>
      <w:r w:rsidRPr="00650C54">
        <w:rPr>
          <w:rFonts w:ascii="Comic Sans MS" w:hAnsi="Comic Sans MS"/>
          <w:b/>
        </w:rPr>
        <w:t>New York University, College of Global Public Health (</w:t>
      </w:r>
      <w:r w:rsidRPr="00650C54">
        <w:rPr>
          <w:rFonts w:ascii="Comic Sans MS" w:hAnsi="Comic Sans MS"/>
        </w:rPr>
        <w:t>Affiliated)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</w:p>
    <w:p w:rsidR="00861193" w:rsidRPr="00650C54" w:rsidRDefault="00F34692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  <w:b/>
        </w:rPr>
        <w:t xml:space="preserve">VISITING </w:t>
      </w:r>
      <w:r w:rsidR="00861193" w:rsidRPr="00650C54">
        <w:rPr>
          <w:rFonts w:ascii="Comic Sans MS" w:hAnsi="Comic Sans MS"/>
          <w:b/>
        </w:rPr>
        <w:t>APPOINTMENTS</w:t>
      </w:r>
    </w:p>
    <w:p w:rsidR="001C6ECF" w:rsidRPr="00650C54" w:rsidRDefault="001C6ECF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2019    University of California, Berkeley, Graduate School of Journalism (Spring)</w:t>
      </w:r>
    </w:p>
    <w:p w:rsidR="00363D25" w:rsidRPr="00650C54" w:rsidRDefault="00363D25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2018    University of Gastronomic Sciences, </w:t>
      </w:r>
      <w:proofErr w:type="spellStart"/>
      <w:r w:rsidRPr="00650C54">
        <w:rPr>
          <w:rFonts w:ascii="Comic Sans MS" w:hAnsi="Comic Sans MS"/>
        </w:rPr>
        <w:t>Pollenzo</w:t>
      </w:r>
      <w:proofErr w:type="spellEnd"/>
      <w:r w:rsidRPr="00650C54">
        <w:rPr>
          <w:rFonts w:ascii="Comic Sans MS" w:hAnsi="Comic Sans MS"/>
        </w:rPr>
        <w:t>, Italy, Visiting lecturer (Spring)</w:t>
      </w:r>
    </w:p>
    <w:p w:rsidR="00F34692" w:rsidRPr="00650C54" w:rsidRDefault="00F34692" w:rsidP="0098053C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2017    </w:t>
      </w:r>
      <w:proofErr w:type="spellStart"/>
      <w:r w:rsidRPr="00650C54">
        <w:rPr>
          <w:rFonts w:ascii="Comic Sans MS" w:hAnsi="Comic Sans MS"/>
        </w:rPr>
        <w:t>Instituto</w:t>
      </w:r>
      <w:proofErr w:type="spellEnd"/>
      <w:r w:rsidRPr="00650C54">
        <w:rPr>
          <w:rFonts w:ascii="Comic Sans MS" w:hAnsi="Comic Sans MS"/>
        </w:rPr>
        <w:t xml:space="preserve"> Nacional de </w:t>
      </w:r>
      <w:proofErr w:type="spellStart"/>
      <w:r w:rsidRPr="00650C54">
        <w:rPr>
          <w:rFonts w:ascii="Comic Sans MS" w:hAnsi="Comic Sans MS"/>
        </w:rPr>
        <w:t>Salud</w:t>
      </w:r>
      <w:proofErr w:type="spellEnd"/>
      <w:r w:rsidRPr="00650C54">
        <w:rPr>
          <w:rFonts w:ascii="Comic Sans MS" w:hAnsi="Comic Sans MS"/>
        </w:rPr>
        <w:t xml:space="preserve"> </w:t>
      </w:r>
      <w:proofErr w:type="spellStart"/>
      <w:r w:rsidRPr="00650C54">
        <w:rPr>
          <w:rFonts w:ascii="Comic Sans MS" w:hAnsi="Comic Sans MS"/>
        </w:rPr>
        <w:t>Publica</w:t>
      </w:r>
      <w:proofErr w:type="spellEnd"/>
      <w:r w:rsidRPr="00650C54">
        <w:rPr>
          <w:rFonts w:ascii="Comic Sans MS" w:hAnsi="Comic Sans MS"/>
        </w:rPr>
        <w:t>, Cuernavaca, Mexico, Fulbright Specialist (Spring)</w:t>
      </w:r>
    </w:p>
    <w:p w:rsidR="0098053C" w:rsidRPr="00650C54" w:rsidRDefault="0098053C" w:rsidP="0098053C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2016    University of Sydney, Charles Perkins Centre, Distinguished Visiting Professor (Spring)</w:t>
      </w:r>
    </w:p>
    <w:p w:rsidR="0098053C" w:rsidRPr="00650C54" w:rsidRDefault="0098053C" w:rsidP="0098053C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2015</w:t>
      </w:r>
      <w:r w:rsidRPr="00650C54">
        <w:rPr>
          <w:rFonts w:ascii="Comic Sans MS" w:hAnsi="Comic Sans MS"/>
        </w:rPr>
        <w:tab/>
        <w:t>University of California Berkeley, Graduate School of Journalism (Spring)</w:t>
      </w:r>
    </w:p>
    <w:p w:rsidR="0098053C" w:rsidRPr="00650C54" w:rsidRDefault="0098053C" w:rsidP="0098053C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2007</w:t>
      </w:r>
      <w:r w:rsidRPr="00650C54">
        <w:rPr>
          <w:rFonts w:ascii="Comic Sans MS" w:hAnsi="Comic Sans MS"/>
        </w:rPr>
        <w:tab/>
        <w:t>University of California Berkeley, Graduate School of Journalism (Spring)</w:t>
      </w:r>
      <w:r w:rsidRPr="00650C54">
        <w:rPr>
          <w:rFonts w:ascii="Comic Sans MS" w:hAnsi="Comic Sans MS"/>
        </w:rPr>
        <w:tab/>
      </w:r>
    </w:p>
    <w:p w:rsidR="0098053C" w:rsidRPr="00650C54" w:rsidRDefault="0098053C" w:rsidP="0098053C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2006</w:t>
      </w:r>
      <w:r w:rsidRPr="00650C54">
        <w:rPr>
          <w:rFonts w:ascii="Comic Sans MS" w:hAnsi="Comic Sans MS"/>
        </w:rPr>
        <w:tab/>
        <w:t>University of California, Berkeley, Schools of Public Policy, Public Health, and Journalism</w:t>
      </w:r>
    </w:p>
    <w:p w:rsidR="00D10C2D" w:rsidRPr="00650C54" w:rsidRDefault="0098053C" w:rsidP="00D10C2D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  <w:b/>
        </w:rPr>
        <w:tab/>
      </w:r>
      <w:r w:rsidRPr="00650C54">
        <w:rPr>
          <w:rFonts w:ascii="Comic Sans MS" w:hAnsi="Comic Sans MS"/>
        </w:rPr>
        <w:t>Visiting Professor, Spring Semester</w:t>
      </w:r>
    </w:p>
    <w:p w:rsidR="00321C52" w:rsidRPr="00650C54" w:rsidRDefault="00321C52" w:rsidP="00D10C2D">
      <w:pPr>
        <w:pStyle w:val="PlainText"/>
        <w:rPr>
          <w:rFonts w:ascii="Comic Sans MS" w:hAnsi="Comic Sans MS"/>
        </w:rPr>
      </w:pPr>
    </w:p>
    <w:p w:rsidR="00861193" w:rsidRPr="00650C54" w:rsidRDefault="00F34692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  <w:b/>
        </w:rPr>
        <w:t>COLUMNIST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2008-13  </w:t>
      </w:r>
      <w:r w:rsidRPr="00650C54">
        <w:rPr>
          <w:rFonts w:ascii="Comic Sans MS" w:hAnsi="Comic Sans MS"/>
          <w:i/>
        </w:rPr>
        <w:t>San Francisco Chronicle,</w:t>
      </w:r>
      <w:r w:rsidRPr="00650C54">
        <w:rPr>
          <w:rFonts w:ascii="Comic Sans MS" w:hAnsi="Comic Sans MS"/>
        </w:rPr>
        <w:t xml:space="preserve"> monthly (first Sunday) </w:t>
      </w:r>
      <w:hyperlink r:id="rId8" w:history="1">
        <w:r w:rsidRPr="00650C54">
          <w:rPr>
            <w:rStyle w:val="Hyperlink"/>
            <w:rFonts w:ascii="Comic Sans MS" w:hAnsi="Comic Sans MS"/>
          </w:rPr>
          <w:t>Food Matters column</w:t>
        </w:r>
      </w:hyperlink>
    </w:p>
    <w:p w:rsidR="00D10C2D" w:rsidRPr="00650C54" w:rsidRDefault="00861193" w:rsidP="00D10C2D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2012</w:t>
      </w:r>
      <w:proofErr w:type="gramStart"/>
      <w:r w:rsidRPr="00650C54">
        <w:rPr>
          <w:rFonts w:ascii="Comic Sans MS" w:hAnsi="Comic Sans MS"/>
        </w:rPr>
        <w:tab/>
        <w:t xml:space="preserve">  </w:t>
      </w:r>
      <w:r w:rsidRPr="00650C54">
        <w:rPr>
          <w:rFonts w:ascii="Comic Sans MS" w:hAnsi="Comic Sans MS"/>
          <w:i/>
        </w:rPr>
        <w:t>Washington</w:t>
      </w:r>
      <w:proofErr w:type="gramEnd"/>
      <w:r w:rsidRPr="00650C54">
        <w:rPr>
          <w:rFonts w:ascii="Comic Sans MS" w:hAnsi="Comic Sans MS"/>
          <w:i/>
        </w:rPr>
        <w:t xml:space="preserve"> Square News, </w:t>
      </w:r>
      <w:r w:rsidRPr="00650C54">
        <w:rPr>
          <w:rFonts w:ascii="Comic Sans MS" w:hAnsi="Comic Sans MS"/>
        </w:rPr>
        <w:t>weekly Nutritionist’s Notebook Q and A</w:t>
      </w:r>
    </w:p>
    <w:p w:rsidR="00F34692" w:rsidRPr="00650C54" w:rsidRDefault="00F34692" w:rsidP="00D10C2D">
      <w:pPr>
        <w:pStyle w:val="PlainText"/>
        <w:rPr>
          <w:rFonts w:ascii="Comic Sans MS" w:hAnsi="Comic Sans MS"/>
        </w:rPr>
      </w:pPr>
    </w:p>
    <w:p w:rsidR="00861193" w:rsidRPr="00650C54" w:rsidRDefault="00F34692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  <w:b/>
        </w:rPr>
        <w:t>INTERNET</w:t>
      </w:r>
    </w:p>
    <w:p w:rsidR="00861193" w:rsidRPr="00650C54" w:rsidRDefault="00ED1AD4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2010-</w:t>
      </w:r>
      <w:r w:rsidRPr="00650C54">
        <w:rPr>
          <w:rFonts w:ascii="Comic Sans MS" w:hAnsi="Comic Sans MS"/>
        </w:rPr>
        <w:tab/>
        <w:t xml:space="preserve"> </w:t>
      </w:r>
      <w:r w:rsidR="009066E0" w:rsidRPr="00650C54">
        <w:rPr>
          <w:rFonts w:ascii="Comic Sans MS" w:hAnsi="Comic Sans MS"/>
        </w:rPr>
        <w:t xml:space="preserve">  </w:t>
      </w:r>
      <w:r w:rsidR="00861193" w:rsidRPr="00650C54">
        <w:rPr>
          <w:rFonts w:ascii="Comic Sans MS" w:hAnsi="Comic Sans MS"/>
        </w:rPr>
        <w:t>Twitter @</w:t>
      </w:r>
      <w:proofErr w:type="spellStart"/>
      <w:r w:rsidR="00861193" w:rsidRPr="00650C54">
        <w:rPr>
          <w:rFonts w:ascii="Comic Sans MS" w:hAnsi="Comic Sans MS"/>
        </w:rPr>
        <w:t>marionnestle</w:t>
      </w:r>
      <w:proofErr w:type="spellEnd"/>
    </w:p>
    <w:p w:rsidR="00861193" w:rsidRPr="00650C54" w:rsidRDefault="009066E0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2007</w:t>
      </w:r>
      <w:r w:rsidR="00861193" w:rsidRPr="00650C54">
        <w:rPr>
          <w:rFonts w:ascii="Comic Sans MS" w:hAnsi="Comic Sans MS"/>
        </w:rPr>
        <w:t xml:space="preserve">-      Daily (almost) blog at </w:t>
      </w:r>
      <w:hyperlink r:id="rId9" w:history="1">
        <w:r w:rsidR="00861193" w:rsidRPr="00650C54">
          <w:rPr>
            <w:rStyle w:val="Hyperlink"/>
            <w:rFonts w:ascii="Comic Sans MS" w:hAnsi="Comic Sans MS"/>
          </w:rPr>
          <w:t>www.foodpolitics.com</w:t>
        </w:r>
      </w:hyperlink>
      <w:r w:rsidR="00861193" w:rsidRPr="00650C54">
        <w:rPr>
          <w:rFonts w:ascii="Comic Sans MS" w:hAnsi="Comic Sans MS"/>
        </w:rPr>
        <w:t xml:space="preserve">.  Until 2013, also at </w:t>
      </w:r>
      <w:hyperlink r:id="rId10" w:history="1">
        <w:r w:rsidR="00861193" w:rsidRPr="00650C54">
          <w:rPr>
            <w:rStyle w:val="Hyperlink"/>
            <w:rFonts w:ascii="Comic Sans MS" w:hAnsi="Comic Sans MS"/>
          </w:rPr>
          <w:t>The Atlantic/Life</w:t>
        </w:r>
      </w:hyperlink>
      <w:r w:rsidR="00861193" w:rsidRPr="00650C54">
        <w:rPr>
          <w:rFonts w:ascii="Comic Sans MS" w:hAnsi="Comic Sans MS"/>
        </w:rPr>
        <w:t xml:space="preserve"> </w:t>
      </w:r>
    </w:p>
    <w:p w:rsidR="00861193" w:rsidRPr="00650C54" w:rsidRDefault="00D10C2D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2008-13  </w:t>
      </w:r>
      <w:r w:rsidR="00861193" w:rsidRPr="00650C54">
        <w:rPr>
          <w:rFonts w:ascii="Comic Sans MS" w:hAnsi="Comic Sans MS"/>
        </w:rPr>
        <w:t xml:space="preserve">Q&amp;A, Ask Marion at </w:t>
      </w:r>
      <w:hyperlink r:id="rId11" w:history="1">
        <w:r w:rsidR="00861193" w:rsidRPr="00650C54">
          <w:rPr>
            <w:rStyle w:val="Hyperlink"/>
            <w:rFonts w:ascii="Comic Sans MS" w:hAnsi="Comic Sans MS"/>
          </w:rPr>
          <w:t>www.eatingliberally.org</w:t>
        </w:r>
      </w:hyperlink>
      <w:r w:rsidR="00861193" w:rsidRPr="00650C54">
        <w:rPr>
          <w:rFonts w:ascii="Comic Sans MS" w:hAnsi="Comic Sans MS"/>
        </w:rPr>
        <w:t xml:space="preserve">           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  <w:b/>
        </w:rPr>
        <w:lastRenderedPageBreak/>
        <w:t>PAST APPOINTMENTS</w:t>
      </w:r>
      <w:r w:rsidRPr="00650C54">
        <w:rPr>
          <w:rFonts w:ascii="Comic Sans MS" w:hAnsi="Comic Sans MS"/>
        </w:rPr>
        <w:tab/>
      </w:r>
    </w:p>
    <w:p w:rsidR="00861193" w:rsidRPr="00650C54" w:rsidRDefault="00861193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</w:rPr>
        <w:t>1986-</w:t>
      </w:r>
      <w:proofErr w:type="gramStart"/>
      <w:r w:rsidRPr="00650C54">
        <w:rPr>
          <w:rFonts w:ascii="Comic Sans MS" w:hAnsi="Comic Sans MS"/>
        </w:rPr>
        <w:t xml:space="preserve">88 </w:t>
      </w:r>
      <w:r w:rsidR="00D10C2D" w:rsidRPr="00650C54">
        <w:rPr>
          <w:rFonts w:ascii="Comic Sans MS" w:hAnsi="Comic Sans MS"/>
        </w:rPr>
        <w:t xml:space="preserve"> </w:t>
      </w:r>
      <w:r w:rsidRPr="00650C54">
        <w:rPr>
          <w:rFonts w:ascii="Comic Sans MS" w:hAnsi="Comic Sans MS"/>
          <w:b/>
        </w:rPr>
        <w:t>Office</w:t>
      </w:r>
      <w:proofErr w:type="gramEnd"/>
      <w:r w:rsidRPr="00650C54">
        <w:rPr>
          <w:rFonts w:ascii="Comic Sans MS" w:hAnsi="Comic Sans MS"/>
          <w:b/>
        </w:rPr>
        <w:t xml:space="preserve"> of Disease Prevention and Health Promotion,</w:t>
      </w:r>
    </w:p>
    <w:p w:rsidR="00861193" w:rsidRPr="00650C54" w:rsidRDefault="00861193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</w:rPr>
        <w:t xml:space="preserve">               </w:t>
      </w:r>
      <w:r w:rsidRPr="00650C54">
        <w:rPr>
          <w:rFonts w:ascii="Comic Sans MS" w:hAnsi="Comic Sans MS"/>
          <w:b/>
        </w:rPr>
        <w:t>Department of Health and Human Services, Washington, D.C.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  <w:b/>
        </w:rPr>
        <w:t xml:space="preserve">         </w:t>
      </w:r>
      <w:r w:rsidRPr="00650C54">
        <w:rPr>
          <w:rFonts w:ascii="Comic Sans MS" w:hAnsi="Comic Sans MS"/>
        </w:rPr>
        <w:t xml:space="preserve">  </w:t>
      </w:r>
      <w:r w:rsidR="00D10C2D" w:rsidRPr="00650C54">
        <w:rPr>
          <w:rFonts w:ascii="Comic Sans MS" w:hAnsi="Comic Sans MS"/>
        </w:rPr>
        <w:t>S</w:t>
      </w:r>
      <w:r w:rsidRPr="00650C54">
        <w:rPr>
          <w:rFonts w:ascii="Comic Sans MS" w:hAnsi="Comic Sans MS"/>
        </w:rPr>
        <w:t>taff Director for Nutrition Policy and Senior Nutrition Policy Advisor</w:t>
      </w:r>
    </w:p>
    <w:p w:rsidR="00861193" w:rsidRPr="00650C54" w:rsidRDefault="00861193" w:rsidP="00861193">
      <w:pPr>
        <w:pStyle w:val="PlainText"/>
        <w:rPr>
          <w:rFonts w:ascii="Comic Sans MS" w:hAnsi="Comic Sans MS"/>
          <w:u w:val="single"/>
        </w:rPr>
      </w:pPr>
      <w:r w:rsidRPr="00650C54">
        <w:rPr>
          <w:rFonts w:ascii="Comic Sans MS" w:hAnsi="Comic Sans MS"/>
        </w:rPr>
        <w:tab/>
        <w:t xml:space="preserve">   </w:t>
      </w:r>
      <w:r w:rsidR="00D10C2D" w:rsidRPr="00650C54">
        <w:rPr>
          <w:rFonts w:ascii="Comic Sans MS" w:hAnsi="Comic Sans MS"/>
        </w:rPr>
        <w:t>M</w:t>
      </w:r>
      <w:r w:rsidRPr="00650C54">
        <w:rPr>
          <w:rFonts w:ascii="Comic Sans MS" w:hAnsi="Comic Sans MS"/>
        </w:rPr>
        <w:t xml:space="preserve">anaging Editor, 1988 </w:t>
      </w:r>
      <w:r w:rsidRPr="00650C54">
        <w:rPr>
          <w:rFonts w:ascii="Comic Sans MS" w:hAnsi="Comic Sans MS"/>
          <w:i/>
        </w:rPr>
        <w:t>Surgeon General's Report on Nutrition and Health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</w:rPr>
        <w:t>1976-</w:t>
      </w:r>
      <w:proofErr w:type="gramStart"/>
      <w:r w:rsidRPr="00650C54">
        <w:rPr>
          <w:rFonts w:ascii="Comic Sans MS" w:hAnsi="Comic Sans MS"/>
        </w:rPr>
        <w:t xml:space="preserve">86  </w:t>
      </w:r>
      <w:r w:rsidRPr="00650C54">
        <w:rPr>
          <w:rFonts w:ascii="Comic Sans MS" w:hAnsi="Comic Sans MS"/>
          <w:b/>
        </w:rPr>
        <w:t>University</w:t>
      </w:r>
      <w:proofErr w:type="gramEnd"/>
      <w:r w:rsidRPr="00650C54">
        <w:rPr>
          <w:rFonts w:ascii="Comic Sans MS" w:hAnsi="Comic Sans MS"/>
          <w:b/>
        </w:rPr>
        <w:t xml:space="preserve"> of California San Francisco, School of Medicine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       </w:t>
      </w:r>
      <w:r w:rsidRPr="00650C54">
        <w:rPr>
          <w:rFonts w:ascii="Comic Sans MS" w:hAnsi="Comic Sans MS"/>
          <w:b/>
        </w:rPr>
        <w:t xml:space="preserve">     </w:t>
      </w:r>
      <w:r w:rsidRPr="00650C54">
        <w:rPr>
          <w:rFonts w:ascii="Comic Sans MS" w:hAnsi="Comic Sans MS"/>
          <w:u w:val="single"/>
        </w:rPr>
        <w:t>Administrative</w:t>
      </w:r>
      <w:r w:rsidRPr="00650C54">
        <w:rPr>
          <w:rFonts w:ascii="Comic Sans MS" w:hAnsi="Comic Sans MS"/>
          <w:u w:val="single"/>
        </w:rPr>
        <w:cr/>
      </w:r>
      <w:r w:rsidR="00ED1AD4" w:rsidRPr="00650C54">
        <w:rPr>
          <w:rFonts w:ascii="Comic Sans MS" w:hAnsi="Comic Sans MS"/>
        </w:rPr>
        <w:tab/>
        <w:t xml:space="preserve">  </w:t>
      </w:r>
      <w:r w:rsidRPr="00650C54">
        <w:rPr>
          <w:rFonts w:ascii="Comic Sans MS" w:hAnsi="Comic Sans MS"/>
        </w:rPr>
        <w:t xml:space="preserve">Associate Dean, School of Medicine, Human </w:t>
      </w:r>
      <w:r w:rsidR="00D10C2D" w:rsidRPr="00650C54">
        <w:rPr>
          <w:rFonts w:ascii="Comic Sans MS" w:hAnsi="Comic Sans MS"/>
        </w:rPr>
        <w:t>Biology Programs</w:t>
      </w:r>
      <w:r w:rsidR="00D10C2D" w:rsidRPr="00650C54">
        <w:rPr>
          <w:rFonts w:ascii="Comic Sans MS" w:hAnsi="Comic Sans MS"/>
        </w:rPr>
        <w:cr/>
        <w:t xml:space="preserve">              </w:t>
      </w:r>
      <w:r w:rsidRPr="00650C54">
        <w:rPr>
          <w:rFonts w:ascii="Comic Sans MS" w:hAnsi="Comic Sans MS"/>
        </w:rPr>
        <w:t xml:space="preserve">Administrative Director, Medical Scientist Training Program (MD/PhD) </w:t>
      </w:r>
    </w:p>
    <w:p w:rsidR="00861193" w:rsidRPr="00650C54" w:rsidRDefault="00861193" w:rsidP="00861193">
      <w:pPr>
        <w:pStyle w:val="PlainText"/>
        <w:rPr>
          <w:rFonts w:ascii="Comic Sans MS" w:hAnsi="Comic Sans MS"/>
          <w:u w:val="single"/>
        </w:rPr>
      </w:pPr>
      <w:r w:rsidRPr="00650C54">
        <w:rPr>
          <w:rFonts w:ascii="Comic Sans MS" w:hAnsi="Comic Sans MS"/>
        </w:rPr>
        <w:t xml:space="preserve">              Director, John Tung/American Cancer Society Clinical Nutrition Education Center       </w:t>
      </w:r>
      <w:r w:rsidRPr="00650C54">
        <w:rPr>
          <w:rFonts w:ascii="Comic Sans MS" w:hAnsi="Comic Sans MS"/>
        </w:rPr>
        <w:tab/>
        <w:t xml:space="preserve">          </w:t>
      </w:r>
      <w:r w:rsidR="00D10C2D" w:rsidRPr="00650C54">
        <w:rPr>
          <w:rFonts w:ascii="Comic Sans MS" w:hAnsi="Comic Sans MS"/>
        </w:rPr>
        <w:t xml:space="preserve">   </w:t>
      </w:r>
      <w:proofErr w:type="gramStart"/>
      <w:r w:rsidR="00D10C2D" w:rsidRPr="00650C54">
        <w:rPr>
          <w:rFonts w:ascii="Comic Sans MS" w:hAnsi="Comic Sans MS"/>
        </w:rPr>
        <w:tab/>
      </w:r>
      <w:r w:rsidRPr="00650C54">
        <w:rPr>
          <w:rFonts w:ascii="Comic Sans MS" w:hAnsi="Comic Sans MS"/>
        </w:rPr>
        <w:t xml:space="preserve">  </w:t>
      </w:r>
      <w:r w:rsidRPr="00650C54">
        <w:rPr>
          <w:rFonts w:ascii="Comic Sans MS" w:hAnsi="Comic Sans MS"/>
          <w:u w:val="single"/>
        </w:rPr>
        <w:t>Faculty</w:t>
      </w:r>
      <w:proofErr w:type="gramEnd"/>
    </w:p>
    <w:p w:rsidR="00861193" w:rsidRPr="00650C54" w:rsidRDefault="00D10C2D" w:rsidP="00861193">
      <w:pPr>
        <w:pStyle w:val="PlainText"/>
        <w:ind w:firstLine="720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  </w:t>
      </w:r>
      <w:r w:rsidR="00861193" w:rsidRPr="00650C54">
        <w:rPr>
          <w:rFonts w:ascii="Comic Sans MS" w:hAnsi="Comic Sans MS"/>
        </w:rPr>
        <w:t>1976-85   Lecturer: Biochemistry and Biophysics (1976-85), Medicine (1979-84),</w:t>
      </w:r>
    </w:p>
    <w:p w:rsidR="00861193" w:rsidRPr="00650C54" w:rsidRDefault="00861193" w:rsidP="00861193">
      <w:pPr>
        <w:pStyle w:val="PlainText"/>
        <w:ind w:firstLine="720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  Family and Community Medicine (1984-85)</w:t>
      </w:r>
    </w:p>
    <w:p w:rsidR="00861193" w:rsidRPr="00650C54" w:rsidRDefault="00861193" w:rsidP="00861193">
      <w:pPr>
        <w:pStyle w:val="PlainText"/>
        <w:ind w:firstLine="720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  1985-86   Adjunct Associate Professor, Family and Community Medicine</w:t>
      </w:r>
    </w:p>
    <w:p w:rsidR="00861193" w:rsidRPr="00650C54" w:rsidRDefault="00861193" w:rsidP="00861193">
      <w:pPr>
        <w:pStyle w:val="PlainText"/>
        <w:ind w:firstLine="720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  1983-86   Associated Faculty, Institute for Health Policy Studies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    </w:t>
      </w:r>
    </w:p>
    <w:p w:rsidR="00861193" w:rsidRPr="00650C54" w:rsidRDefault="00861193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</w:rPr>
        <w:t xml:space="preserve">1971-76   </w:t>
      </w:r>
      <w:r w:rsidRPr="00650C54">
        <w:rPr>
          <w:rFonts w:ascii="Comic Sans MS" w:hAnsi="Comic Sans MS"/>
          <w:b/>
        </w:rPr>
        <w:t>Brandeis University, Waltham, MA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ab/>
        <w:t xml:space="preserve">    1971-</w:t>
      </w:r>
      <w:proofErr w:type="gramStart"/>
      <w:r w:rsidRPr="00650C54">
        <w:rPr>
          <w:rFonts w:ascii="Comic Sans MS" w:hAnsi="Comic Sans MS"/>
        </w:rPr>
        <w:t>73  Lecturer</w:t>
      </w:r>
      <w:proofErr w:type="gramEnd"/>
      <w:r w:rsidRPr="00650C54">
        <w:rPr>
          <w:rFonts w:ascii="Comic Sans MS" w:hAnsi="Comic Sans MS"/>
        </w:rPr>
        <w:t xml:space="preserve"> in Biology</w:t>
      </w:r>
    </w:p>
    <w:p w:rsidR="00CC314F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ab/>
        <w:t xml:space="preserve">    1974-</w:t>
      </w:r>
      <w:proofErr w:type="gramStart"/>
      <w:r w:rsidRPr="00650C54">
        <w:rPr>
          <w:rFonts w:ascii="Comic Sans MS" w:hAnsi="Comic Sans MS"/>
        </w:rPr>
        <w:t>76  Assistant</w:t>
      </w:r>
      <w:proofErr w:type="gramEnd"/>
      <w:r w:rsidRPr="00650C54">
        <w:rPr>
          <w:rFonts w:ascii="Comic Sans MS" w:hAnsi="Comic Sans MS"/>
        </w:rPr>
        <w:t xml:space="preserve"> Professor of Biology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  <w:b/>
        </w:rPr>
        <w:t>RESEARCH TRAINING</w:t>
      </w:r>
      <w:r w:rsidRPr="00650C54">
        <w:rPr>
          <w:rFonts w:ascii="Comic Sans MS" w:hAnsi="Comic Sans MS"/>
          <w:b/>
        </w:rPr>
        <w:cr/>
      </w:r>
      <w:r w:rsidRPr="00650C54">
        <w:rPr>
          <w:rFonts w:ascii="Comic Sans MS" w:hAnsi="Comic Sans MS"/>
        </w:rPr>
        <w:t>1959-61   Encephalitis Research Laboratory, School of Public Health, UC Berkeley: Research Assistant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1963-68   Department of Molecular Biology, UC Berkeley: </w:t>
      </w:r>
      <w:proofErr w:type="spellStart"/>
      <w:r w:rsidRPr="00650C54">
        <w:rPr>
          <w:rFonts w:ascii="Comic Sans MS" w:hAnsi="Comic Sans MS"/>
        </w:rPr>
        <w:t>Predoctoral</w:t>
      </w:r>
      <w:proofErr w:type="spellEnd"/>
      <w:r w:rsidRPr="00650C54">
        <w:rPr>
          <w:rFonts w:ascii="Comic Sans MS" w:hAnsi="Comic Sans MS"/>
        </w:rPr>
        <w:t xml:space="preserve"> Trainee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1968-71   Department of Biology, Brandeis University: Postdoctoral Fellow (Biochemistry, 1968-70; </w:t>
      </w:r>
    </w:p>
    <w:p w:rsidR="00861193" w:rsidRPr="00650C54" w:rsidRDefault="00861193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</w:rPr>
        <w:t xml:space="preserve">                Developmental Biology, 1970-71)</w:t>
      </w:r>
      <w:r w:rsidRPr="00650C54">
        <w:rPr>
          <w:rFonts w:ascii="Comic Sans MS" w:hAnsi="Comic Sans MS"/>
          <w:b/>
        </w:rPr>
        <w:t xml:space="preserve">   </w:t>
      </w:r>
      <w:r w:rsidRPr="00650C54">
        <w:rPr>
          <w:rFonts w:ascii="Comic Sans MS" w:hAnsi="Comic Sans MS"/>
          <w:b/>
        </w:rPr>
        <w:tab/>
      </w:r>
      <w:r w:rsidRPr="00650C54">
        <w:rPr>
          <w:rFonts w:ascii="Comic Sans MS" w:hAnsi="Comic Sans MS"/>
          <w:b/>
        </w:rPr>
        <w:tab/>
      </w:r>
    </w:p>
    <w:p w:rsidR="00861193" w:rsidRPr="00650C54" w:rsidRDefault="00861193" w:rsidP="00861193">
      <w:pPr>
        <w:pStyle w:val="PlainText"/>
        <w:rPr>
          <w:rFonts w:ascii="Comic Sans MS" w:hAnsi="Comic Sans MS"/>
          <w:b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  <w:b/>
        </w:rPr>
        <w:t>RESEARCH INTERESTS: PUBLIC HEALTH NUTRITION</w:t>
      </w:r>
    </w:p>
    <w:p w:rsidR="00861193" w:rsidRPr="00650C54" w:rsidRDefault="00861193" w:rsidP="009A4F5E">
      <w:pPr>
        <w:pStyle w:val="PlainText"/>
        <w:numPr>
          <w:ilvl w:val="0"/>
          <w:numId w:val="1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Food and nutrition policy development and analysis (domestic and international), with a focus on dietary guidance</w:t>
      </w:r>
      <w:r w:rsidR="0098053C" w:rsidRPr="00650C54">
        <w:rPr>
          <w:rFonts w:ascii="Comic Sans MS" w:hAnsi="Comic Sans MS"/>
        </w:rPr>
        <w:t>,</w:t>
      </w:r>
      <w:r w:rsidRPr="00650C54">
        <w:rPr>
          <w:rFonts w:ascii="Comic Sans MS" w:hAnsi="Comic Sans MS"/>
        </w:rPr>
        <w:t xml:space="preserve"> social and environmental influences on food choice</w:t>
      </w:r>
      <w:r w:rsidR="0098053C" w:rsidRPr="00650C54">
        <w:rPr>
          <w:rFonts w:ascii="Comic Sans MS" w:hAnsi="Comic Sans MS"/>
        </w:rPr>
        <w:t>,</w:t>
      </w:r>
      <w:r w:rsidRPr="00650C54">
        <w:rPr>
          <w:rFonts w:ascii="Comic Sans MS" w:hAnsi="Comic Sans MS"/>
        </w:rPr>
        <w:t xml:space="preserve"> the politics of food safety</w:t>
      </w:r>
      <w:r w:rsidR="0098053C" w:rsidRPr="00650C54">
        <w:rPr>
          <w:rFonts w:ascii="Comic Sans MS" w:hAnsi="Comic Sans MS"/>
        </w:rPr>
        <w:t xml:space="preserve">, </w:t>
      </w:r>
      <w:r w:rsidRPr="00650C54">
        <w:rPr>
          <w:rFonts w:ascii="Comic Sans MS" w:hAnsi="Comic Sans MS"/>
        </w:rPr>
        <w:t>the effects of food industry marketing on diet and health</w:t>
      </w:r>
      <w:r w:rsidR="0098053C" w:rsidRPr="00650C54">
        <w:rPr>
          <w:rFonts w:ascii="Comic Sans MS" w:hAnsi="Comic Sans MS"/>
        </w:rPr>
        <w:t>, and conflicts of interest introduced by food industry sponsorship of food and nutrition research</w:t>
      </w:r>
      <w:r w:rsidR="001C6ECF" w:rsidRPr="00650C54">
        <w:rPr>
          <w:rFonts w:ascii="Comic Sans MS" w:hAnsi="Comic Sans MS"/>
        </w:rPr>
        <w:t xml:space="preserve"> and practice</w:t>
      </w:r>
      <w:r w:rsidRPr="00650C54">
        <w:rPr>
          <w:rFonts w:ascii="Comic Sans MS" w:hAnsi="Comic Sans MS"/>
        </w:rPr>
        <w:t>.</w:t>
      </w:r>
    </w:p>
    <w:p w:rsidR="00D10C2D" w:rsidRPr="00650C54" w:rsidRDefault="00861193" w:rsidP="009A4F5E">
      <w:pPr>
        <w:pStyle w:val="PlainText"/>
        <w:numPr>
          <w:ilvl w:val="0"/>
          <w:numId w:val="1"/>
        </w:numPr>
        <w:rPr>
          <w:rFonts w:ascii="Comic Sans MS" w:hAnsi="Comic Sans MS"/>
          <w:b/>
        </w:rPr>
      </w:pPr>
      <w:r w:rsidRPr="00650C54">
        <w:rPr>
          <w:rFonts w:ascii="Comic Sans MS" w:hAnsi="Comic Sans MS"/>
        </w:rPr>
        <w:t xml:space="preserve">Communicating information about the links between agriculture, food, nutrition, and health to students, professionals, and the public. </w:t>
      </w:r>
    </w:p>
    <w:p w:rsidR="00D10C2D" w:rsidRPr="00650C54" w:rsidRDefault="00D10C2D" w:rsidP="00861193">
      <w:pPr>
        <w:pStyle w:val="PlainText"/>
        <w:rPr>
          <w:rFonts w:ascii="Comic Sans MS" w:hAnsi="Comic Sans MS"/>
          <w:b/>
        </w:rPr>
      </w:pPr>
    </w:p>
    <w:p w:rsidR="008A0AAA" w:rsidRPr="00650C54" w:rsidRDefault="00861193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  <w:b/>
        </w:rPr>
        <w:t>HONORS AND AWARDS (</w:t>
      </w:r>
      <w:r w:rsidR="00135B19" w:rsidRPr="00650C54">
        <w:rPr>
          <w:rFonts w:ascii="Comic Sans MS" w:hAnsi="Comic Sans MS"/>
          <w:b/>
        </w:rPr>
        <w:t>last five years</w:t>
      </w:r>
      <w:r w:rsidRPr="00650C54">
        <w:rPr>
          <w:rFonts w:ascii="Comic Sans MS" w:hAnsi="Comic Sans MS"/>
          <w:b/>
        </w:rPr>
        <w:t>)</w:t>
      </w:r>
    </w:p>
    <w:p w:rsidR="007219B3" w:rsidRPr="00650C54" w:rsidRDefault="007219B3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  <w:b/>
        </w:rPr>
        <w:t>2019</w:t>
      </w:r>
    </w:p>
    <w:p w:rsidR="00B471BD" w:rsidRPr="00650C54" w:rsidRDefault="00B471BD" w:rsidP="00B471BD">
      <w:pPr>
        <w:pStyle w:val="PlainText"/>
        <w:numPr>
          <w:ilvl w:val="0"/>
          <w:numId w:val="77"/>
        </w:numPr>
        <w:rPr>
          <w:rFonts w:ascii="Comic Sans MS" w:hAnsi="Comic Sans MS"/>
          <w:b/>
        </w:rPr>
      </w:pPr>
      <w:r w:rsidRPr="00650C54">
        <w:rPr>
          <w:rFonts w:ascii="Comic Sans MS" w:hAnsi="Comic Sans MS"/>
        </w:rPr>
        <w:t xml:space="preserve">Hunter College Food Policy Center’s first </w:t>
      </w:r>
      <w:hyperlink r:id="rId12" w:history="1">
        <w:proofErr w:type="spellStart"/>
        <w:r w:rsidRPr="00650C54">
          <w:rPr>
            <w:rStyle w:val="Hyperlink"/>
            <w:rFonts w:ascii="Comic Sans MS" w:hAnsi="Comic Sans MS"/>
          </w:rPr>
          <w:t>Changemaker</w:t>
        </w:r>
        <w:proofErr w:type="spellEnd"/>
        <w:r w:rsidRPr="00650C54">
          <w:rPr>
            <w:rStyle w:val="Hyperlink"/>
            <w:rFonts w:ascii="Comic Sans MS" w:hAnsi="Comic Sans MS"/>
          </w:rPr>
          <w:t xml:space="preserve"> Award</w:t>
        </w:r>
      </w:hyperlink>
    </w:p>
    <w:p w:rsidR="007219B3" w:rsidRPr="00650C54" w:rsidRDefault="007219B3" w:rsidP="00C53D8A">
      <w:pPr>
        <w:pStyle w:val="PlainText"/>
        <w:numPr>
          <w:ilvl w:val="0"/>
          <w:numId w:val="74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Heritage Radio’s </w:t>
      </w:r>
      <w:r w:rsidR="00104EA9" w:rsidRPr="00650C54">
        <w:rPr>
          <w:rFonts w:ascii="Comic Sans MS" w:hAnsi="Comic Sans MS"/>
        </w:rPr>
        <w:t>10</w:t>
      </w:r>
      <w:r w:rsidR="00104EA9" w:rsidRPr="00650C54">
        <w:rPr>
          <w:rFonts w:ascii="Comic Sans MS" w:hAnsi="Comic Sans MS"/>
          <w:vertAlign w:val="superscript"/>
        </w:rPr>
        <w:t>th</w:t>
      </w:r>
      <w:r w:rsidR="00104EA9" w:rsidRPr="00650C54">
        <w:rPr>
          <w:rFonts w:ascii="Comic Sans MS" w:hAnsi="Comic Sans MS"/>
        </w:rPr>
        <w:t xml:space="preserve"> Anniversary </w:t>
      </w:r>
      <w:hyperlink r:id="rId13" w:history="1">
        <w:r w:rsidRPr="00650C54">
          <w:rPr>
            <w:rStyle w:val="Hyperlink"/>
            <w:rFonts w:ascii="Comic Sans MS" w:hAnsi="Comic Sans MS"/>
          </w:rPr>
          <w:t>Hall of Fame</w:t>
        </w:r>
      </w:hyperlink>
      <w:r w:rsidR="00104EA9" w:rsidRPr="00650C54">
        <w:rPr>
          <w:rFonts w:ascii="Comic Sans MS" w:hAnsi="Comic Sans MS"/>
        </w:rPr>
        <w:t xml:space="preserve">.  </w:t>
      </w:r>
    </w:p>
    <w:p w:rsidR="00135B19" w:rsidRPr="00650C54" w:rsidRDefault="00135B19" w:rsidP="00861193">
      <w:pPr>
        <w:pStyle w:val="PlainText"/>
        <w:rPr>
          <w:rFonts w:ascii="Comic Sans MS" w:hAnsi="Comic Sans MS"/>
          <w:b/>
        </w:rPr>
      </w:pPr>
    </w:p>
    <w:p w:rsidR="004128E6" w:rsidRPr="00650C54" w:rsidRDefault="00010C47" w:rsidP="004128E6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  <w:b/>
        </w:rPr>
        <w:t>2018</w:t>
      </w:r>
      <w:r w:rsidR="00817323" w:rsidRPr="00650C54">
        <w:rPr>
          <w:rFonts w:ascii="Comic Sans MS" w:hAnsi="Comic Sans MS"/>
        </w:rPr>
        <w:t> </w:t>
      </w:r>
    </w:p>
    <w:p w:rsidR="00817323" w:rsidRPr="00650C54" w:rsidRDefault="00817323" w:rsidP="00C53D8A">
      <w:pPr>
        <w:pStyle w:val="PlainText"/>
        <w:numPr>
          <w:ilvl w:val="0"/>
          <w:numId w:val="73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The </w:t>
      </w:r>
      <w:proofErr w:type="spellStart"/>
      <w:r w:rsidRPr="00650C54">
        <w:rPr>
          <w:rFonts w:ascii="Comic Sans MS" w:hAnsi="Comic Sans MS"/>
        </w:rPr>
        <w:t>Hagstrom</w:t>
      </w:r>
      <w:proofErr w:type="spellEnd"/>
      <w:r w:rsidRPr="00650C54">
        <w:rPr>
          <w:rFonts w:ascii="Comic Sans MS" w:hAnsi="Comic Sans MS"/>
        </w:rPr>
        <w:t xml:space="preserve"> Report</w:t>
      </w:r>
      <w:r w:rsidR="006D5EA2" w:rsidRPr="00650C54">
        <w:rPr>
          <w:rFonts w:ascii="Comic Sans MS" w:hAnsi="Comic Sans MS"/>
        </w:rPr>
        <w:t xml:space="preserve">’s </w:t>
      </w:r>
      <w:hyperlink r:id="rId14" w:anchor="the_best_ag_books_of_2018" w:history="1">
        <w:r w:rsidR="006D5EA2" w:rsidRPr="00650C54">
          <w:rPr>
            <w:rStyle w:val="Hyperlink"/>
            <w:rFonts w:ascii="Comic Sans MS" w:hAnsi="Comic Sans MS"/>
          </w:rPr>
          <w:t>best ag books of 2018, Unsavory Truth</w:t>
        </w:r>
      </w:hyperlink>
      <w:r w:rsidRPr="00650C54">
        <w:rPr>
          <w:rFonts w:ascii="Comic Sans MS" w:hAnsi="Comic Sans MS"/>
        </w:rPr>
        <w:t xml:space="preserve"> </w:t>
      </w:r>
    </w:p>
    <w:p w:rsidR="007816FB" w:rsidRPr="00650C54" w:rsidRDefault="00817323" w:rsidP="00C53D8A">
      <w:pPr>
        <w:pStyle w:val="ListParagraph"/>
        <w:numPr>
          <w:ilvl w:val="0"/>
          <w:numId w:val="72"/>
        </w:num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 w:cs="Arial"/>
          <w:color w:val="000000"/>
          <w:sz w:val="20"/>
          <w:szCs w:val="20"/>
        </w:rPr>
        <w:t>2018</w:t>
      </w:r>
      <w:r w:rsidR="007816FB" w:rsidRPr="00650C54">
        <w:rPr>
          <w:rFonts w:ascii="Comic Sans MS" w:hAnsi="Comic Sans MS" w:cs="Arial"/>
          <w:color w:val="000000"/>
          <w:sz w:val="20"/>
          <w:szCs w:val="20"/>
        </w:rPr>
        <w:t xml:space="preserve"> </w:t>
      </w:r>
      <w:hyperlink r:id="rId15" w:history="1">
        <w:r w:rsidR="007816FB" w:rsidRPr="00650C54">
          <w:rPr>
            <w:rStyle w:val="Hyperlink"/>
            <w:rFonts w:ascii="Comic Sans MS" w:hAnsi="Comic Sans MS" w:cs="Arial"/>
            <w:sz w:val="20"/>
            <w:szCs w:val="20"/>
          </w:rPr>
          <w:t>Top Women in Metro New York Foodservice and Hospitality</w:t>
        </w:r>
      </w:hyperlink>
      <w:r w:rsidR="007816FB" w:rsidRPr="00650C54">
        <w:rPr>
          <w:rFonts w:ascii="Comic Sans MS" w:hAnsi="Comic Sans MS" w:cs="Arial"/>
          <w:color w:val="000000"/>
          <w:sz w:val="20"/>
          <w:szCs w:val="20"/>
        </w:rPr>
        <w:t xml:space="preserve"> (</w:t>
      </w:r>
      <w:hyperlink r:id="rId16" w:anchor="Education" w:history="1">
        <w:r w:rsidR="007816FB" w:rsidRPr="00650C54">
          <w:rPr>
            <w:rStyle w:val="Hyperlink"/>
            <w:rFonts w:ascii="Comic Sans MS" w:hAnsi="Comic Sans MS" w:cs="Arial"/>
            <w:sz w:val="20"/>
            <w:szCs w:val="20"/>
          </w:rPr>
          <w:t>Education category</w:t>
        </w:r>
      </w:hyperlink>
      <w:r w:rsidR="007816FB" w:rsidRPr="00650C54">
        <w:rPr>
          <w:rFonts w:ascii="Comic Sans MS" w:hAnsi="Comic Sans MS" w:cs="Arial"/>
          <w:color w:val="000000"/>
          <w:sz w:val="20"/>
          <w:szCs w:val="20"/>
        </w:rPr>
        <w:t>)</w:t>
      </w:r>
    </w:p>
    <w:p w:rsidR="00D0209D" w:rsidRPr="00650C54" w:rsidRDefault="00D0209D" w:rsidP="00C53D8A">
      <w:pPr>
        <w:pStyle w:val="ListParagraph"/>
        <w:numPr>
          <w:ilvl w:val="0"/>
          <w:numId w:val="72"/>
        </w:num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 w:cs="Arial"/>
          <w:color w:val="000000"/>
          <w:sz w:val="20"/>
          <w:szCs w:val="20"/>
        </w:rPr>
        <w:t xml:space="preserve">Cherry Bombe’s </w:t>
      </w:r>
      <w:hyperlink r:id="rId17" w:history="1">
        <w:r w:rsidRPr="00650C54">
          <w:rPr>
            <w:rStyle w:val="Hyperlink"/>
            <w:rFonts w:ascii="Comic Sans MS" w:hAnsi="Comic Sans MS" w:cs="Arial"/>
            <w:sz w:val="20"/>
            <w:szCs w:val="20"/>
          </w:rPr>
          <w:t>Hall of Fame</w:t>
        </w:r>
      </w:hyperlink>
      <w:r w:rsidRPr="00650C54">
        <w:rPr>
          <w:rFonts w:ascii="Comic Sans MS" w:hAnsi="Comic Sans MS" w:cs="Arial"/>
          <w:color w:val="000000"/>
          <w:sz w:val="20"/>
          <w:szCs w:val="20"/>
        </w:rPr>
        <w:t>: Trailblazers, Icons, and OGs</w:t>
      </w:r>
    </w:p>
    <w:p w:rsidR="008725DC" w:rsidRPr="00650C54" w:rsidRDefault="008725DC" w:rsidP="00C53D8A">
      <w:pPr>
        <w:pStyle w:val="PlainText"/>
        <w:numPr>
          <w:ilvl w:val="0"/>
          <w:numId w:val="71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Health Sherpa’s </w:t>
      </w:r>
      <w:hyperlink r:id="rId18" w:history="1">
        <w:r w:rsidRPr="00650C54">
          <w:rPr>
            <w:rStyle w:val="Hyperlink"/>
            <w:rFonts w:ascii="Comic Sans MS" w:hAnsi="Comic Sans MS"/>
          </w:rPr>
          <w:t>10 women in health to follow</w:t>
        </w:r>
      </w:hyperlink>
      <w:r w:rsidRPr="00650C54">
        <w:rPr>
          <w:rFonts w:ascii="Comic Sans MS" w:hAnsi="Comic Sans MS"/>
        </w:rPr>
        <w:t xml:space="preserve"> on Twitter (#7)</w:t>
      </w:r>
    </w:p>
    <w:p w:rsidR="002D6457" w:rsidRPr="00650C54" w:rsidRDefault="002D6457" w:rsidP="00C53D8A">
      <w:pPr>
        <w:pStyle w:val="PlainText"/>
        <w:numPr>
          <w:ilvl w:val="0"/>
          <w:numId w:val="70"/>
        </w:numPr>
        <w:rPr>
          <w:rFonts w:ascii="Comic Sans MS" w:hAnsi="Comic Sans MS"/>
        </w:rPr>
      </w:pPr>
      <w:proofErr w:type="spellStart"/>
      <w:r w:rsidRPr="00650C54">
        <w:rPr>
          <w:rFonts w:ascii="Comic Sans MS" w:hAnsi="Comic Sans MS"/>
        </w:rPr>
        <w:t>Kaiterra</w:t>
      </w:r>
      <w:proofErr w:type="spellEnd"/>
      <w:r w:rsidRPr="00650C54">
        <w:rPr>
          <w:rFonts w:ascii="Comic Sans MS" w:hAnsi="Comic Sans MS"/>
        </w:rPr>
        <w:t xml:space="preserve">, </w:t>
      </w:r>
      <w:hyperlink r:id="rId19" w:history="1">
        <w:r w:rsidRPr="00650C54">
          <w:rPr>
            <w:rStyle w:val="Hyperlink"/>
            <w:rFonts w:ascii="Comic Sans MS" w:hAnsi="Comic Sans MS"/>
          </w:rPr>
          <w:t>Top 10 Health and Fitness Blogs</w:t>
        </w:r>
      </w:hyperlink>
      <w:r w:rsidRPr="00650C54">
        <w:rPr>
          <w:rFonts w:ascii="Comic Sans MS" w:hAnsi="Comic Sans MS"/>
        </w:rPr>
        <w:t xml:space="preserve"> (#6)</w:t>
      </w:r>
    </w:p>
    <w:p w:rsidR="00F8545B" w:rsidRPr="00650C54" w:rsidRDefault="00F8545B" w:rsidP="00C53D8A">
      <w:pPr>
        <w:pStyle w:val="PlainText"/>
        <w:numPr>
          <w:ilvl w:val="0"/>
          <w:numId w:val="69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Civil Eats, </w:t>
      </w:r>
      <w:hyperlink r:id="rId20" w:history="1">
        <w:r w:rsidRPr="00650C54">
          <w:rPr>
            <w:rStyle w:val="Hyperlink"/>
            <w:rFonts w:ascii="Comic Sans MS" w:hAnsi="Comic Sans MS"/>
          </w:rPr>
          <w:t>Inspiring Women Reshaping the Food System</w:t>
        </w:r>
      </w:hyperlink>
    </w:p>
    <w:p w:rsidR="00FA6F5C" w:rsidRPr="00650C54" w:rsidRDefault="00FA6F5C" w:rsidP="007E7DC1">
      <w:pPr>
        <w:pStyle w:val="PlainText"/>
        <w:numPr>
          <w:ilvl w:val="0"/>
          <w:numId w:val="67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Leaning In To Beverage</w:t>
      </w:r>
      <w:r w:rsidR="002D6457" w:rsidRPr="00650C54">
        <w:rPr>
          <w:rFonts w:ascii="Comic Sans MS" w:hAnsi="Comic Sans MS"/>
        </w:rPr>
        <w:t>,</w:t>
      </w:r>
      <w:r w:rsidRPr="00650C54">
        <w:rPr>
          <w:rFonts w:ascii="Comic Sans MS" w:hAnsi="Comic Sans MS"/>
        </w:rPr>
        <w:t xml:space="preserve"> </w:t>
      </w:r>
      <w:hyperlink r:id="rId21" w:history="1">
        <w:r w:rsidRPr="00650C54">
          <w:rPr>
            <w:rStyle w:val="Hyperlink"/>
            <w:rFonts w:ascii="Comic Sans MS" w:hAnsi="Comic Sans MS"/>
          </w:rPr>
          <w:t>31 of the Most Powerful Women in the Industry</w:t>
        </w:r>
      </w:hyperlink>
      <w:r w:rsidRPr="00650C54">
        <w:rPr>
          <w:rFonts w:ascii="Comic Sans MS" w:hAnsi="Comic Sans MS"/>
        </w:rPr>
        <w:t xml:space="preserve"> (</w:t>
      </w:r>
      <w:r w:rsidRPr="00650C54">
        <w:rPr>
          <w:rFonts w:ascii="Comic Sans MS" w:hAnsi="Comic Sans MS"/>
          <w:i/>
        </w:rPr>
        <w:t>Influencer</w:t>
      </w:r>
      <w:r w:rsidRPr="00650C54">
        <w:rPr>
          <w:rFonts w:ascii="Comic Sans MS" w:hAnsi="Comic Sans MS"/>
        </w:rPr>
        <w:t xml:space="preserve">), </w:t>
      </w:r>
      <w:proofErr w:type="spellStart"/>
      <w:r w:rsidRPr="00650C54">
        <w:rPr>
          <w:rFonts w:ascii="Comic Sans MS" w:hAnsi="Comic Sans MS"/>
        </w:rPr>
        <w:t>BevNet</w:t>
      </w:r>
      <w:proofErr w:type="spellEnd"/>
      <w:r w:rsidRPr="00650C54">
        <w:rPr>
          <w:rFonts w:ascii="Comic Sans MS" w:hAnsi="Comic Sans MS"/>
        </w:rPr>
        <w:t>, July-August.</w:t>
      </w:r>
    </w:p>
    <w:p w:rsidR="00DE06C4" w:rsidRPr="00650C54" w:rsidRDefault="00DE06C4" w:rsidP="007E7DC1">
      <w:pPr>
        <w:pStyle w:val="PlainText"/>
        <w:numPr>
          <w:ilvl w:val="0"/>
          <w:numId w:val="66"/>
        </w:numPr>
        <w:rPr>
          <w:rFonts w:ascii="Comic Sans MS" w:hAnsi="Comic Sans MS"/>
          <w:b/>
        </w:rPr>
      </w:pPr>
      <w:r w:rsidRPr="00650C54">
        <w:rPr>
          <w:rFonts w:ascii="Comic Sans MS" w:hAnsi="Comic Sans MS"/>
        </w:rPr>
        <w:lastRenderedPageBreak/>
        <w:t xml:space="preserve">Les Dames </w:t>
      </w:r>
      <w:proofErr w:type="spellStart"/>
      <w:r w:rsidRPr="00650C54">
        <w:rPr>
          <w:rFonts w:ascii="Comic Sans MS" w:hAnsi="Comic Sans MS"/>
        </w:rPr>
        <w:t>d’Escoffier</w:t>
      </w:r>
      <w:proofErr w:type="spellEnd"/>
      <w:r w:rsidRPr="00650C54">
        <w:rPr>
          <w:rFonts w:ascii="Comic Sans MS" w:hAnsi="Comic Sans MS"/>
        </w:rPr>
        <w:t xml:space="preserve"> International, </w:t>
      </w:r>
      <w:r w:rsidRPr="00650C54">
        <w:rPr>
          <w:rFonts w:ascii="Comic Sans MS" w:hAnsi="Comic Sans MS"/>
          <w:b/>
        </w:rPr>
        <w:t>Grande Dame Award</w:t>
      </w:r>
    </w:p>
    <w:p w:rsidR="00AB55E4" w:rsidRPr="00650C54" w:rsidRDefault="002D6457" w:rsidP="00312688">
      <w:pPr>
        <w:pStyle w:val="PlainText"/>
        <w:numPr>
          <w:ilvl w:val="0"/>
          <w:numId w:val="65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Marquis Who’s Who,</w:t>
      </w:r>
      <w:r w:rsidR="00AB55E4" w:rsidRPr="00650C54">
        <w:rPr>
          <w:rFonts w:ascii="Comic Sans MS" w:hAnsi="Comic Sans MS"/>
        </w:rPr>
        <w:t xml:space="preserve"> Albert Nelson Marquis </w:t>
      </w:r>
      <w:r w:rsidR="00AB55E4" w:rsidRPr="00650C54">
        <w:rPr>
          <w:rFonts w:ascii="Comic Sans MS" w:hAnsi="Comic Sans MS"/>
          <w:b/>
        </w:rPr>
        <w:t>Lifetime Achievement Award</w:t>
      </w:r>
    </w:p>
    <w:p w:rsidR="00312688" w:rsidRPr="00650C54" w:rsidRDefault="00312688" w:rsidP="00312688">
      <w:pPr>
        <w:pStyle w:val="PlainText"/>
        <w:numPr>
          <w:ilvl w:val="0"/>
          <w:numId w:val="65"/>
        </w:numPr>
        <w:rPr>
          <w:rFonts w:ascii="Comic Sans MS" w:hAnsi="Comic Sans MS"/>
        </w:rPr>
      </w:pPr>
      <w:proofErr w:type="spellStart"/>
      <w:r w:rsidRPr="00650C54">
        <w:rPr>
          <w:rFonts w:ascii="Comic Sans MS" w:hAnsi="Comic Sans MS"/>
        </w:rPr>
        <w:t>Vitamere</w:t>
      </w:r>
      <w:proofErr w:type="spellEnd"/>
      <w:r w:rsidR="002D6457" w:rsidRPr="00650C54">
        <w:rPr>
          <w:rFonts w:ascii="Comic Sans MS" w:hAnsi="Comic Sans MS"/>
        </w:rPr>
        <w:t>,</w:t>
      </w:r>
      <w:r w:rsidRPr="00650C54">
        <w:rPr>
          <w:rFonts w:ascii="Comic Sans MS" w:hAnsi="Comic Sans MS"/>
        </w:rPr>
        <w:t xml:space="preserve"> </w:t>
      </w:r>
      <w:hyperlink r:id="rId22" w:history="1">
        <w:r w:rsidRPr="00650C54">
          <w:rPr>
            <w:rStyle w:val="Hyperlink"/>
            <w:rFonts w:ascii="Comic Sans MS" w:hAnsi="Comic Sans MS"/>
          </w:rPr>
          <w:t>25 Nutritionists on Twitter</w:t>
        </w:r>
      </w:hyperlink>
      <w:r w:rsidRPr="00650C54">
        <w:rPr>
          <w:rFonts w:ascii="Comic Sans MS" w:hAnsi="Comic Sans MS"/>
        </w:rPr>
        <w:t>: Great Expert Tips in 140 Characters (alphabetical order)</w:t>
      </w:r>
    </w:p>
    <w:p w:rsidR="00C52D70" w:rsidRPr="00650C54" w:rsidRDefault="00C52D70" w:rsidP="00C52D70">
      <w:pPr>
        <w:pStyle w:val="PlainText"/>
        <w:numPr>
          <w:ilvl w:val="0"/>
          <w:numId w:val="64"/>
        </w:numPr>
        <w:rPr>
          <w:rFonts w:ascii="Comic Sans MS" w:hAnsi="Comic Sans MS"/>
          <w:b/>
        </w:rPr>
      </w:pPr>
      <w:r w:rsidRPr="00650C54">
        <w:rPr>
          <w:rFonts w:ascii="Comic Sans MS" w:hAnsi="Comic Sans MS"/>
        </w:rPr>
        <w:t>Online Education</w:t>
      </w:r>
      <w:r w:rsidR="002D6457" w:rsidRPr="00650C54">
        <w:rPr>
          <w:rFonts w:ascii="Comic Sans MS" w:hAnsi="Comic Sans MS"/>
        </w:rPr>
        <w:t>,</w:t>
      </w:r>
      <w:r w:rsidRPr="00650C54">
        <w:rPr>
          <w:rFonts w:ascii="Comic Sans MS" w:hAnsi="Comic Sans MS"/>
        </w:rPr>
        <w:t xml:space="preserve"> </w:t>
      </w:r>
      <w:hyperlink r:id="rId23" w:history="1">
        <w:r w:rsidRPr="00650C54">
          <w:rPr>
            <w:rStyle w:val="Hyperlink"/>
            <w:rFonts w:ascii="Comic Sans MS" w:hAnsi="Comic Sans MS"/>
          </w:rPr>
          <w:t>socially connected public health professors</w:t>
        </w:r>
      </w:hyperlink>
      <w:r w:rsidR="002D6457" w:rsidRPr="00650C54">
        <w:rPr>
          <w:rFonts w:ascii="Comic Sans MS" w:hAnsi="Comic Sans MS"/>
        </w:rPr>
        <w:t xml:space="preserve"> on Twitter (</w:t>
      </w:r>
      <w:r w:rsidRPr="00650C54">
        <w:rPr>
          <w:rFonts w:ascii="Comic Sans MS" w:hAnsi="Comic Sans MS"/>
        </w:rPr>
        <w:t>alphabetical order)</w:t>
      </w:r>
    </w:p>
    <w:p w:rsidR="00135B19" w:rsidRPr="00650C54" w:rsidRDefault="00135B19" w:rsidP="00135B19">
      <w:pPr>
        <w:pStyle w:val="PlainText"/>
        <w:numPr>
          <w:ilvl w:val="0"/>
          <w:numId w:val="63"/>
        </w:numPr>
        <w:rPr>
          <w:rFonts w:ascii="Comic Sans MS" w:hAnsi="Comic Sans MS"/>
          <w:b/>
        </w:rPr>
      </w:pPr>
      <w:r w:rsidRPr="00650C54">
        <w:rPr>
          <w:rFonts w:ascii="Comic Sans MS" w:hAnsi="Comic Sans MS"/>
        </w:rPr>
        <w:t xml:space="preserve">International Association of Culinary Professionals, </w:t>
      </w:r>
      <w:r w:rsidRPr="00650C54">
        <w:rPr>
          <w:rFonts w:ascii="Comic Sans MS" w:hAnsi="Comic Sans MS"/>
          <w:b/>
        </w:rPr>
        <w:t>Trailblazer Award</w:t>
      </w:r>
    </w:p>
    <w:p w:rsidR="00010C47" w:rsidRPr="00650C54" w:rsidRDefault="00010C47" w:rsidP="00010C47">
      <w:pPr>
        <w:pStyle w:val="PlainText"/>
        <w:numPr>
          <w:ilvl w:val="0"/>
          <w:numId w:val="60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UC Berkeley School of Public Health</w:t>
      </w:r>
      <w:r w:rsidR="002D6457" w:rsidRPr="00650C54">
        <w:rPr>
          <w:rFonts w:ascii="Comic Sans MS" w:hAnsi="Comic Sans MS"/>
        </w:rPr>
        <w:t>,</w:t>
      </w:r>
      <w:r w:rsidRPr="00650C54">
        <w:rPr>
          <w:rFonts w:ascii="Comic Sans MS" w:hAnsi="Comic Sans MS"/>
        </w:rPr>
        <w:t xml:space="preserve"> 75 </w:t>
      </w:r>
      <w:r w:rsidRPr="00650C54">
        <w:rPr>
          <w:rFonts w:ascii="Comic Sans MS" w:hAnsi="Comic Sans MS"/>
          <w:b/>
        </w:rPr>
        <w:t>most distinguished graduates in 75 years</w:t>
      </w:r>
    </w:p>
    <w:p w:rsidR="00010C47" w:rsidRPr="00650C54" w:rsidRDefault="00010C47" w:rsidP="00010C47">
      <w:pPr>
        <w:pStyle w:val="PlainText"/>
        <w:ind w:left="720"/>
        <w:rPr>
          <w:rFonts w:ascii="Comic Sans MS" w:hAnsi="Comic Sans MS"/>
        </w:rPr>
      </w:pPr>
    </w:p>
    <w:p w:rsidR="002C68C4" w:rsidRPr="00650C54" w:rsidRDefault="002C68C4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  <w:b/>
        </w:rPr>
        <w:t>2017</w:t>
      </w:r>
    </w:p>
    <w:p w:rsidR="00DC284F" w:rsidRPr="00650C54" w:rsidRDefault="00DC284F" w:rsidP="009244DF">
      <w:pPr>
        <w:pStyle w:val="PlainText"/>
        <w:numPr>
          <w:ilvl w:val="0"/>
          <w:numId w:val="56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Online Education’s </w:t>
      </w:r>
      <w:hyperlink r:id="rId24" w:history="1">
        <w:r w:rsidRPr="00650C54">
          <w:rPr>
            <w:rStyle w:val="Hyperlink"/>
            <w:rFonts w:ascii="Comic Sans MS" w:hAnsi="Comic Sans MS"/>
          </w:rPr>
          <w:t>top 23 socially connected professors on Twitter</w:t>
        </w:r>
      </w:hyperlink>
      <w:r w:rsidRPr="00650C54">
        <w:rPr>
          <w:rFonts w:ascii="Comic Sans MS" w:hAnsi="Comic Sans MS"/>
        </w:rPr>
        <w:t xml:space="preserve"> (in alphabetical order)</w:t>
      </w:r>
    </w:p>
    <w:p w:rsidR="008C530F" w:rsidRPr="00650C54" w:rsidRDefault="008C530F" w:rsidP="009244DF">
      <w:pPr>
        <w:pStyle w:val="PlainText"/>
        <w:numPr>
          <w:ilvl w:val="0"/>
          <w:numId w:val="54"/>
        </w:numPr>
        <w:rPr>
          <w:rFonts w:ascii="Comic Sans MS" w:hAnsi="Comic Sans MS"/>
        </w:rPr>
      </w:pPr>
      <w:proofErr w:type="spellStart"/>
      <w:r w:rsidRPr="00650C54">
        <w:rPr>
          <w:rFonts w:ascii="Comic Sans MS" w:hAnsi="Comic Sans MS"/>
        </w:rPr>
        <w:t>Healthline’s</w:t>
      </w:r>
      <w:proofErr w:type="spellEnd"/>
      <w:r w:rsidRPr="00650C54">
        <w:rPr>
          <w:rFonts w:ascii="Comic Sans MS" w:hAnsi="Comic Sans MS"/>
        </w:rPr>
        <w:t xml:space="preserve"> </w:t>
      </w:r>
      <w:hyperlink r:id="rId25" w:history="1">
        <w:r w:rsidRPr="00650C54">
          <w:rPr>
            <w:rStyle w:val="Hyperlink"/>
            <w:rFonts w:ascii="Comic Sans MS" w:hAnsi="Comic Sans MS"/>
          </w:rPr>
          <w:t>Best Natural Food Blogs of 2017</w:t>
        </w:r>
      </w:hyperlink>
    </w:p>
    <w:p w:rsidR="008B3B88" w:rsidRPr="00650C54" w:rsidRDefault="008B3B88" w:rsidP="009244DF">
      <w:pPr>
        <w:pStyle w:val="PlainText"/>
        <w:numPr>
          <w:ilvl w:val="0"/>
          <w:numId w:val="53"/>
        </w:numPr>
        <w:rPr>
          <w:rFonts w:ascii="Comic Sans MS" w:hAnsi="Comic Sans MS"/>
        </w:rPr>
      </w:pPr>
      <w:proofErr w:type="spellStart"/>
      <w:r w:rsidRPr="00650C54">
        <w:rPr>
          <w:rFonts w:ascii="Comic Sans MS" w:hAnsi="Comic Sans MS"/>
        </w:rPr>
        <w:t>Healthline’s</w:t>
      </w:r>
      <w:proofErr w:type="spellEnd"/>
      <w:r w:rsidRPr="00650C54">
        <w:rPr>
          <w:rFonts w:ascii="Comic Sans MS" w:hAnsi="Comic Sans MS"/>
        </w:rPr>
        <w:t xml:space="preserve"> </w:t>
      </w:r>
      <w:hyperlink r:id="rId26" w:anchor="5" w:history="1">
        <w:r w:rsidRPr="00650C54">
          <w:rPr>
            <w:rStyle w:val="Hyperlink"/>
            <w:rFonts w:ascii="Comic Sans MS" w:hAnsi="Comic Sans MS"/>
          </w:rPr>
          <w:t>Best Obesity Blogs of the Year (#5)</w:t>
        </w:r>
      </w:hyperlink>
    </w:p>
    <w:p w:rsidR="008430A2" w:rsidRPr="00650C54" w:rsidRDefault="008430A2" w:rsidP="009244DF">
      <w:pPr>
        <w:pStyle w:val="PlainText"/>
        <w:numPr>
          <w:ilvl w:val="0"/>
          <w:numId w:val="52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Cooking Light’s </w:t>
      </w:r>
      <w:hyperlink r:id="rId27" w:history="1">
        <w:r w:rsidRPr="00650C54">
          <w:rPr>
            <w:rStyle w:val="Hyperlink"/>
            <w:rFonts w:ascii="Comic Sans MS" w:hAnsi="Comic Sans MS"/>
          </w:rPr>
          <w:t>30 Faces of the New Healthy</w:t>
        </w:r>
      </w:hyperlink>
      <w:r w:rsidRPr="00650C54">
        <w:rPr>
          <w:rFonts w:ascii="Comic Sans MS" w:hAnsi="Comic Sans MS"/>
        </w:rPr>
        <w:t xml:space="preserve"> (#6)</w:t>
      </w:r>
    </w:p>
    <w:p w:rsidR="002C68C4" w:rsidRPr="00650C54" w:rsidRDefault="00F06CF0" w:rsidP="009244DF">
      <w:pPr>
        <w:pStyle w:val="PlainText"/>
        <w:numPr>
          <w:ilvl w:val="0"/>
          <w:numId w:val="50"/>
        </w:numPr>
        <w:rPr>
          <w:rFonts w:ascii="Comic Sans MS" w:hAnsi="Comic Sans MS"/>
        </w:rPr>
      </w:pPr>
      <w:hyperlink r:id="rId28" w:history="1">
        <w:proofErr w:type="spellStart"/>
        <w:r w:rsidR="002C68C4" w:rsidRPr="00650C54">
          <w:rPr>
            <w:rStyle w:val="Hyperlink"/>
            <w:rFonts w:ascii="Comic Sans MS" w:hAnsi="Comic Sans MS"/>
          </w:rPr>
          <w:t>Greatist’s</w:t>
        </w:r>
        <w:proofErr w:type="spellEnd"/>
        <w:r w:rsidR="002C68C4" w:rsidRPr="00650C54">
          <w:rPr>
            <w:rStyle w:val="Hyperlink"/>
            <w:rFonts w:ascii="Comic Sans MS" w:hAnsi="Comic Sans MS"/>
          </w:rPr>
          <w:t xml:space="preserve"> </w:t>
        </w:r>
        <w:r w:rsidR="00F34692" w:rsidRPr="00650C54">
          <w:rPr>
            <w:rStyle w:val="Hyperlink"/>
            <w:rFonts w:ascii="Comic Sans MS" w:hAnsi="Comic Sans MS"/>
          </w:rPr>
          <w:t>most influen</w:t>
        </w:r>
        <w:r w:rsidR="002C68C4" w:rsidRPr="00650C54">
          <w:rPr>
            <w:rStyle w:val="Hyperlink"/>
            <w:rFonts w:ascii="Comic Sans MS" w:hAnsi="Comic Sans MS"/>
          </w:rPr>
          <w:t>tial 100 people in health and fitness (#26)</w:t>
        </w:r>
      </w:hyperlink>
    </w:p>
    <w:p w:rsidR="002C68C4" w:rsidRPr="00650C54" w:rsidRDefault="002C68C4" w:rsidP="00861193">
      <w:pPr>
        <w:pStyle w:val="PlainText"/>
        <w:rPr>
          <w:rFonts w:ascii="Comic Sans MS" w:hAnsi="Comic Sans MS"/>
          <w:b/>
        </w:rPr>
      </w:pPr>
    </w:p>
    <w:p w:rsidR="008A0AAA" w:rsidRPr="00650C54" w:rsidRDefault="008A0AAA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  <w:b/>
        </w:rPr>
        <w:t>2016</w:t>
      </w:r>
    </w:p>
    <w:p w:rsidR="00321C52" w:rsidRPr="00650C54" w:rsidRDefault="00321C52" w:rsidP="009244DF">
      <w:pPr>
        <w:pStyle w:val="PlainText"/>
        <w:numPr>
          <w:ilvl w:val="0"/>
          <w:numId w:val="49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City &amp; State Reports’ Responsible 100 Award for work in Food Politics</w:t>
      </w:r>
    </w:p>
    <w:p w:rsidR="0084308E" w:rsidRPr="00650C54" w:rsidRDefault="0084308E" w:rsidP="009244DF">
      <w:pPr>
        <w:pStyle w:val="PlainText"/>
        <w:numPr>
          <w:ilvl w:val="0"/>
          <w:numId w:val="49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Strength Authority’s </w:t>
      </w:r>
      <w:hyperlink r:id="rId29" w:history="1">
        <w:r w:rsidRPr="00650C54">
          <w:rPr>
            <w:rStyle w:val="Hyperlink"/>
            <w:rFonts w:ascii="Comic Sans MS" w:hAnsi="Comic Sans MS"/>
          </w:rPr>
          <w:t>50 top nutrition blogs</w:t>
        </w:r>
      </w:hyperlink>
      <w:r w:rsidRPr="00650C54">
        <w:rPr>
          <w:rFonts w:ascii="Comic Sans MS" w:hAnsi="Comic Sans MS"/>
        </w:rPr>
        <w:t xml:space="preserve"> (#2)</w:t>
      </w:r>
    </w:p>
    <w:p w:rsidR="000A6046" w:rsidRPr="00650C54" w:rsidRDefault="000A6046" w:rsidP="009244DF">
      <w:pPr>
        <w:pStyle w:val="PlainText"/>
        <w:numPr>
          <w:ilvl w:val="0"/>
          <w:numId w:val="48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Generator Power’s </w:t>
      </w:r>
      <w:hyperlink r:id="rId30" w:history="1">
        <w:r w:rsidRPr="00650C54">
          <w:rPr>
            <w:rStyle w:val="Hyperlink"/>
            <w:rFonts w:ascii="Comic Sans MS" w:hAnsi="Comic Sans MS"/>
          </w:rPr>
          <w:t>top 30 Eco blogs of 2016</w:t>
        </w:r>
      </w:hyperlink>
      <w:r w:rsidRPr="00650C54">
        <w:rPr>
          <w:rFonts w:ascii="Comic Sans MS" w:hAnsi="Comic Sans MS"/>
        </w:rPr>
        <w:t xml:space="preserve"> (#12)</w:t>
      </w:r>
    </w:p>
    <w:p w:rsidR="000A6046" w:rsidRPr="00650C54" w:rsidRDefault="000A6046" w:rsidP="009244DF">
      <w:pPr>
        <w:pStyle w:val="PlainText"/>
        <w:numPr>
          <w:ilvl w:val="0"/>
          <w:numId w:val="48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Honorary degree, City University of New York’s Macaulay Honors College</w:t>
      </w:r>
    </w:p>
    <w:p w:rsidR="00233C4D" w:rsidRPr="00650C54" w:rsidRDefault="00233C4D" w:rsidP="00233C4D">
      <w:pPr>
        <w:pStyle w:val="PlainText"/>
        <w:numPr>
          <w:ilvl w:val="0"/>
          <w:numId w:val="47"/>
        </w:numPr>
        <w:rPr>
          <w:rFonts w:ascii="Comic Sans MS" w:hAnsi="Comic Sans MS"/>
        </w:rPr>
      </w:pPr>
      <w:proofErr w:type="spellStart"/>
      <w:r w:rsidRPr="00650C54">
        <w:rPr>
          <w:rFonts w:ascii="Comic Sans MS" w:hAnsi="Comic Sans MS"/>
        </w:rPr>
        <w:t>Healthline’s</w:t>
      </w:r>
      <w:proofErr w:type="spellEnd"/>
      <w:r w:rsidRPr="00650C54">
        <w:rPr>
          <w:rFonts w:ascii="Comic Sans MS" w:hAnsi="Comic Sans MS"/>
        </w:rPr>
        <w:t xml:space="preserve"> </w:t>
      </w:r>
      <w:hyperlink r:id="rId31" w:history="1">
        <w:r w:rsidR="00B4071E" w:rsidRPr="00650C54">
          <w:rPr>
            <w:rStyle w:val="Hyperlink"/>
            <w:rFonts w:ascii="Comic Sans MS" w:hAnsi="Comic Sans MS"/>
          </w:rPr>
          <w:t xml:space="preserve">The 15 best </w:t>
        </w:r>
        <w:r w:rsidRPr="00650C54">
          <w:rPr>
            <w:rStyle w:val="Hyperlink"/>
            <w:rFonts w:ascii="Comic Sans MS" w:hAnsi="Comic Sans MS"/>
          </w:rPr>
          <w:t>obesity blogs</w:t>
        </w:r>
      </w:hyperlink>
      <w:r w:rsidR="00B4071E" w:rsidRPr="00650C54">
        <w:rPr>
          <w:rStyle w:val="Hyperlink"/>
          <w:rFonts w:ascii="Comic Sans MS" w:hAnsi="Comic Sans MS"/>
        </w:rPr>
        <w:t xml:space="preserve"> of 2016</w:t>
      </w:r>
    </w:p>
    <w:p w:rsidR="00C07253" w:rsidRPr="00650C54" w:rsidRDefault="00C07253" w:rsidP="00C07253">
      <w:pPr>
        <w:pStyle w:val="PlainText"/>
        <w:numPr>
          <w:ilvl w:val="0"/>
          <w:numId w:val="46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Academy of Culinary Nutrition’s </w:t>
      </w:r>
      <w:hyperlink r:id="rId32" w:history="1">
        <w:r w:rsidRPr="00650C54">
          <w:rPr>
            <w:rStyle w:val="Hyperlink"/>
            <w:rFonts w:ascii="Comic Sans MS" w:hAnsi="Comic Sans MS"/>
          </w:rPr>
          <w:t>Top 50 food activists</w:t>
        </w:r>
      </w:hyperlink>
      <w:r w:rsidRPr="00650C54">
        <w:rPr>
          <w:rFonts w:ascii="Comic Sans MS" w:hAnsi="Comic Sans MS"/>
        </w:rPr>
        <w:t xml:space="preserve"> (#2)</w:t>
      </w:r>
    </w:p>
    <w:p w:rsidR="00C25993" w:rsidRPr="00650C54" w:rsidRDefault="00C25993" w:rsidP="00C25993">
      <w:pPr>
        <w:pStyle w:val="PlainText"/>
        <w:numPr>
          <w:ilvl w:val="0"/>
          <w:numId w:val="45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My Evolved Body’s </w:t>
      </w:r>
      <w:hyperlink r:id="rId33" w:anchor="http://myevolvedbody.com/10-best-nutrition-books-read-2016/" w:history="1">
        <w:r w:rsidRPr="00650C54">
          <w:rPr>
            <w:rStyle w:val="Hyperlink"/>
            <w:rFonts w:ascii="Comic Sans MS" w:hAnsi="Comic Sans MS"/>
          </w:rPr>
          <w:t>Ten Best Nutrition Books You Should Read in 2016</w:t>
        </w:r>
      </w:hyperlink>
      <w:r w:rsidRPr="00650C54">
        <w:rPr>
          <w:rFonts w:ascii="Comic Sans MS" w:hAnsi="Comic Sans MS"/>
        </w:rPr>
        <w:t xml:space="preserve">, </w:t>
      </w:r>
      <w:r w:rsidRPr="00650C54">
        <w:rPr>
          <w:rFonts w:ascii="Comic Sans MS" w:hAnsi="Comic Sans MS"/>
          <w:i/>
        </w:rPr>
        <w:t xml:space="preserve">What to Eat </w:t>
      </w:r>
      <w:r w:rsidRPr="00650C54">
        <w:rPr>
          <w:rFonts w:ascii="Comic Sans MS" w:hAnsi="Comic Sans MS"/>
        </w:rPr>
        <w:t>(#10)</w:t>
      </w:r>
    </w:p>
    <w:p w:rsidR="009C30C0" w:rsidRPr="00650C54" w:rsidRDefault="00F06CF0" w:rsidP="009C30C0">
      <w:pPr>
        <w:pStyle w:val="PlainText"/>
        <w:numPr>
          <w:ilvl w:val="0"/>
          <w:numId w:val="44"/>
        </w:numPr>
        <w:rPr>
          <w:rFonts w:ascii="Comic Sans MS" w:hAnsi="Comic Sans MS"/>
          <w:b/>
        </w:rPr>
      </w:pPr>
      <w:hyperlink r:id="rId34" w:history="1">
        <w:r w:rsidR="009C30C0" w:rsidRPr="00650C54">
          <w:rPr>
            <w:rStyle w:val="Hyperlink"/>
            <w:rFonts w:ascii="Comic Sans MS" w:hAnsi="Comic Sans MS"/>
          </w:rPr>
          <w:t>James Beard book award</w:t>
        </w:r>
      </w:hyperlink>
      <w:r w:rsidR="009C30C0" w:rsidRPr="00650C54">
        <w:rPr>
          <w:rFonts w:ascii="Comic Sans MS" w:hAnsi="Comic Sans MS"/>
        </w:rPr>
        <w:t xml:space="preserve">, writing and literature, </w:t>
      </w:r>
      <w:r w:rsidR="009C30C0" w:rsidRPr="00650C54">
        <w:rPr>
          <w:rFonts w:ascii="Comic Sans MS" w:hAnsi="Comic Sans MS"/>
          <w:i/>
        </w:rPr>
        <w:t>Soda Politics</w:t>
      </w:r>
    </w:p>
    <w:p w:rsidR="00FA5B68" w:rsidRPr="00650C54" w:rsidRDefault="00FA5B68" w:rsidP="00FA5B68">
      <w:pPr>
        <w:pStyle w:val="PlainText"/>
        <w:numPr>
          <w:ilvl w:val="0"/>
          <w:numId w:val="43"/>
        </w:numPr>
        <w:rPr>
          <w:rFonts w:ascii="Comic Sans MS" w:hAnsi="Comic Sans MS"/>
          <w:b/>
        </w:rPr>
      </w:pPr>
      <w:r w:rsidRPr="00650C54">
        <w:rPr>
          <w:rFonts w:ascii="Comic Sans MS" w:hAnsi="Comic Sans MS"/>
        </w:rPr>
        <w:t>International Association of Culinary Professionals</w:t>
      </w:r>
      <w:r w:rsidR="00C25993" w:rsidRPr="00650C54">
        <w:rPr>
          <w:rFonts w:ascii="Comic Sans MS" w:hAnsi="Comic Sans MS"/>
        </w:rPr>
        <w:t>’</w:t>
      </w:r>
      <w:r w:rsidRPr="00650C54">
        <w:rPr>
          <w:rFonts w:ascii="Comic Sans MS" w:hAnsi="Comic Sans MS"/>
        </w:rPr>
        <w:t xml:space="preserve"> </w:t>
      </w:r>
      <w:hyperlink r:id="rId35" w:history="1">
        <w:r w:rsidRPr="00650C54">
          <w:rPr>
            <w:rStyle w:val="Hyperlink"/>
            <w:rFonts w:ascii="Comic Sans MS" w:hAnsi="Comic Sans MS"/>
          </w:rPr>
          <w:t>Jane Grigson Award</w:t>
        </w:r>
        <w:r w:rsidR="00C25993" w:rsidRPr="00650C54">
          <w:rPr>
            <w:rStyle w:val="Hyperlink"/>
            <w:rFonts w:ascii="Comic Sans MS" w:hAnsi="Comic Sans MS"/>
          </w:rPr>
          <w:t xml:space="preserve"> for</w:t>
        </w:r>
        <w:r w:rsidRPr="00650C54">
          <w:rPr>
            <w:rStyle w:val="Hyperlink"/>
            <w:rFonts w:ascii="Comic Sans MS" w:hAnsi="Comic Sans MS"/>
          </w:rPr>
          <w:t xml:space="preserve"> </w:t>
        </w:r>
        <w:r w:rsidR="009C30C0" w:rsidRPr="00650C54">
          <w:rPr>
            <w:rStyle w:val="Hyperlink"/>
            <w:rFonts w:ascii="Comic Sans MS" w:hAnsi="Comic Sans MS"/>
          </w:rPr>
          <w:t>distinguished scholarship</w:t>
        </w:r>
      </w:hyperlink>
      <w:r w:rsidR="009C30C0" w:rsidRPr="00650C54">
        <w:rPr>
          <w:rFonts w:ascii="Comic Sans MS" w:hAnsi="Comic Sans MS"/>
        </w:rPr>
        <w:t xml:space="preserve">, </w:t>
      </w:r>
      <w:r w:rsidRPr="00650C54">
        <w:rPr>
          <w:rFonts w:ascii="Comic Sans MS" w:hAnsi="Comic Sans MS"/>
          <w:i/>
        </w:rPr>
        <w:t>Soda Politics</w:t>
      </w:r>
    </w:p>
    <w:p w:rsidR="00071E4C" w:rsidRPr="00650C54" w:rsidRDefault="00071E4C" w:rsidP="00071E4C">
      <w:pPr>
        <w:pStyle w:val="PlainText"/>
        <w:numPr>
          <w:ilvl w:val="0"/>
          <w:numId w:val="42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Delta Omega Honorary Public Health Society, Delta Omega Honorary Chapter</w:t>
      </w:r>
      <w:r w:rsidR="009C30C0" w:rsidRPr="00650C54">
        <w:rPr>
          <w:rFonts w:ascii="Comic Sans MS" w:hAnsi="Comic Sans MS"/>
        </w:rPr>
        <w:t xml:space="preserve">, </w:t>
      </w:r>
      <w:r w:rsidR="00C25993" w:rsidRPr="00650C54">
        <w:rPr>
          <w:rFonts w:ascii="Comic Sans MS" w:hAnsi="Comic Sans MS"/>
        </w:rPr>
        <w:t>elected</w:t>
      </w:r>
    </w:p>
    <w:p w:rsidR="00012E18" w:rsidRPr="00650C54" w:rsidRDefault="00012E18" w:rsidP="009A4F5E">
      <w:pPr>
        <w:pStyle w:val="PlainText"/>
        <w:numPr>
          <w:ilvl w:val="0"/>
          <w:numId w:val="41"/>
        </w:numPr>
        <w:rPr>
          <w:rFonts w:ascii="Comic Sans MS" w:hAnsi="Comic Sans MS"/>
        </w:rPr>
      </w:pPr>
      <w:proofErr w:type="spellStart"/>
      <w:r w:rsidRPr="00650C54">
        <w:rPr>
          <w:rFonts w:ascii="Comic Sans MS" w:hAnsi="Comic Sans MS"/>
        </w:rPr>
        <w:t>SpoonUniversity’s</w:t>
      </w:r>
      <w:proofErr w:type="spellEnd"/>
      <w:r w:rsidRPr="00650C54">
        <w:rPr>
          <w:rFonts w:ascii="Comic Sans MS" w:hAnsi="Comic Sans MS"/>
        </w:rPr>
        <w:t xml:space="preserve"> </w:t>
      </w:r>
      <w:hyperlink r:id="rId36" w:history="1">
        <w:r w:rsidRPr="00650C54">
          <w:rPr>
            <w:rStyle w:val="Hyperlink"/>
            <w:rFonts w:ascii="Comic Sans MS" w:hAnsi="Comic Sans MS"/>
          </w:rPr>
          <w:t>6 Influential Food Bloggers You Should be Following</w:t>
        </w:r>
      </w:hyperlink>
      <w:r w:rsidRPr="00650C54">
        <w:rPr>
          <w:rFonts w:ascii="Comic Sans MS" w:hAnsi="Comic Sans MS"/>
        </w:rPr>
        <w:t xml:space="preserve"> (#3) </w:t>
      </w:r>
    </w:p>
    <w:p w:rsidR="00861193" w:rsidRPr="00650C54" w:rsidRDefault="008A0AAA" w:rsidP="009A4F5E">
      <w:pPr>
        <w:pStyle w:val="PlainText"/>
        <w:numPr>
          <w:ilvl w:val="0"/>
          <w:numId w:val="40"/>
        </w:numPr>
        <w:rPr>
          <w:rFonts w:ascii="Comic Sans MS" w:hAnsi="Comic Sans MS"/>
        </w:rPr>
      </w:pPr>
      <w:proofErr w:type="spellStart"/>
      <w:r w:rsidRPr="00650C54">
        <w:rPr>
          <w:rFonts w:ascii="Comic Sans MS" w:hAnsi="Comic Sans MS" w:cs="Arial"/>
          <w:color w:val="232323"/>
        </w:rPr>
        <w:t>Greatist's</w:t>
      </w:r>
      <w:proofErr w:type="spellEnd"/>
      <w:r w:rsidRPr="00650C54">
        <w:rPr>
          <w:rFonts w:ascii="Comic Sans MS" w:hAnsi="Comic Sans MS" w:cs="Arial"/>
          <w:color w:val="232323"/>
        </w:rPr>
        <w:t xml:space="preserve"> </w:t>
      </w:r>
      <w:hyperlink r:id="rId37" w:history="1">
        <w:r w:rsidRPr="00650C54">
          <w:rPr>
            <w:rStyle w:val="Hyperlink"/>
            <w:rFonts w:ascii="Comic Sans MS" w:hAnsi="Comic Sans MS" w:cs="Arial"/>
          </w:rPr>
          <w:t>100 Most Influential People in Health and Fitness</w:t>
        </w:r>
      </w:hyperlink>
      <w:r w:rsidRPr="00650C54">
        <w:rPr>
          <w:rFonts w:ascii="Comic Sans MS" w:hAnsi="Comic Sans MS" w:cs="Arial"/>
          <w:color w:val="232323"/>
        </w:rPr>
        <w:t xml:space="preserve"> (#7) </w:t>
      </w:r>
      <w:hyperlink r:id="rId38" w:tgtFrame="_blank" w:history="1"/>
      <w:r w:rsidR="00861193" w:rsidRPr="00650C54">
        <w:rPr>
          <w:rFonts w:ascii="Comic Sans MS" w:hAnsi="Comic Sans MS"/>
          <w:b/>
        </w:rPr>
        <w:t xml:space="preserve"> </w:t>
      </w:r>
    </w:p>
    <w:p w:rsidR="008A0AAA" w:rsidRPr="00650C54" w:rsidRDefault="008A0AAA" w:rsidP="00CC314F">
      <w:pPr>
        <w:rPr>
          <w:rFonts w:ascii="Comic Sans MS" w:hAnsi="Comic Sans MS" w:cs="Arial"/>
          <w:b/>
          <w:sz w:val="20"/>
          <w:szCs w:val="20"/>
        </w:rPr>
      </w:pPr>
    </w:p>
    <w:p w:rsidR="00CC314F" w:rsidRPr="00650C54" w:rsidRDefault="00CC314F" w:rsidP="00CC314F">
      <w:pPr>
        <w:rPr>
          <w:rFonts w:ascii="Comic Sans MS" w:hAnsi="Comic Sans MS" w:cs="Arial"/>
          <w:b/>
          <w:sz w:val="20"/>
          <w:szCs w:val="20"/>
        </w:rPr>
      </w:pPr>
      <w:r w:rsidRPr="00650C54">
        <w:rPr>
          <w:rFonts w:ascii="Comic Sans MS" w:hAnsi="Comic Sans MS" w:cs="Arial"/>
          <w:b/>
          <w:sz w:val="20"/>
          <w:szCs w:val="20"/>
        </w:rPr>
        <w:t>2015</w:t>
      </w:r>
      <w:r w:rsidR="008A0AAA" w:rsidRPr="00650C54">
        <w:rPr>
          <w:rFonts w:ascii="Comic Sans MS" w:hAnsi="Comic Sans MS" w:cs="Arial"/>
          <w:b/>
          <w:sz w:val="20"/>
          <w:szCs w:val="20"/>
        </w:rPr>
        <w:t xml:space="preserve"> </w:t>
      </w:r>
    </w:p>
    <w:p w:rsidR="003B126B" w:rsidRPr="00650C54" w:rsidRDefault="003B126B" w:rsidP="009A4F5E">
      <w:pPr>
        <w:pStyle w:val="ListParagraph"/>
        <w:numPr>
          <w:ilvl w:val="0"/>
          <w:numId w:val="38"/>
        </w:numPr>
        <w:rPr>
          <w:rFonts w:ascii="Comic Sans MS" w:hAnsi="Comic Sans MS" w:cs="Arial"/>
          <w:sz w:val="20"/>
          <w:szCs w:val="20"/>
        </w:rPr>
      </w:pPr>
      <w:r w:rsidRPr="00650C54">
        <w:rPr>
          <w:rFonts w:ascii="Comic Sans MS" w:hAnsi="Comic Sans MS" w:cs="Arial"/>
          <w:sz w:val="20"/>
          <w:szCs w:val="20"/>
        </w:rPr>
        <w:t xml:space="preserve">She Knows’ </w:t>
      </w:r>
      <w:hyperlink r:id="rId39" w:history="1">
        <w:r w:rsidRPr="00650C54">
          <w:rPr>
            <w:rStyle w:val="Hyperlink"/>
            <w:rFonts w:ascii="Comic Sans MS" w:hAnsi="Comic Sans MS" w:cs="Arial"/>
            <w:sz w:val="20"/>
            <w:szCs w:val="20"/>
          </w:rPr>
          <w:t>20 Women Who Are Making Us Stronger, Healthier, and Happier</w:t>
        </w:r>
      </w:hyperlink>
      <w:r w:rsidRPr="00650C54">
        <w:rPr>
          <w:rFonts w:ascii="Comic Sans MS" w:hAnsi="Comic Sans MS" w:cs="Arial"/>
          <w:sz w:val="20"/>
          <w:szCs w:val="20"/>
        </w:rPr>
        <w:t xml:space="preserve"> (#18)</w:t>
      </w:r>
    </w:p>
    <w:p w:rsidR="004E5835" w:rsidRPr="00650C54" w:rsidRDefault="004E5835" w:rsidP="009A4F5E">
      <w:pPr>
        <w:pStyle w:val="ListParagraph"/>
        <w:numPr>
          <w:ilvl w:val="0"/>
          <w:numId w:val="37"/>
        </w:numPr>
        <w:rPr>
          <w:rFonts w:ascii="Comic Sans MS" w:hAnsi="Comic Sans MS" w:cs="Arial"/>
          <w:i/>
          <w:sz w:val="20"/>
          <w:szCs w:val="20"/>
        </w:rPr>
      </w:pPr>
      <w:r w:rsidRPr="00650C54">
        <w:rPr>
          <w:rFonts w:ascii="Comic Sans MS" w:hAnsi="Comic Sans MS" w:cs="Arial"/>
          <w:sz w:val="20"/>
          <w:szCs w:val="20"/>
        </w:rPr>
        <w:t xml:space="preserve">Food Tank, </w:t>
      </w:r>
      <w:hyperlink r:id="rId40" w:history="1">
        <w:r w:rsidRPr="00650C54">
          <w:rPr>
            <w:rStyle w:val="Hyperlink"/>
            <w:rFonts w:ascii="Comic Sans MS" w:hAnsi="Comic Sans MS" w:cs="Arial"/>
            <w:sz w:val="20"/>
            <w:szCs w:val="20"/>
          </w:rPr>
          <w:t>Favorite Books of 2015</w:t>
        </w:r>
      </w:hyperlink>
      <w:r w:rsidRPr="00650C54">
        <w:rPr>
          <w:rFonts w:ascii="Comic Sans MS" w:hAnsi="Comic Sans MS" w:cs="Arial"/>
          <w:sz w:val="20"/>
          <w:szCs w:val="20"/>
        </w:rPr>
        <w:t xml:space="preserve">, </w:t>
      </w:r>
      <w:r w:rsidRPr="00650C54">
        <w:rPr>
          <w:rFonts w:ascii="Comic Sans MS" w:hAnsi="Comic Sans MS" w:cs="Arial"/>
          <w:i/>
          <w:sz w:val="20"/>
          <w:szCs w:val="20"/>
        </w:rPr>
        <w:t>Soda Politics</w:t>
      </w:r>
    </w:p>
    <w:p w:rsidR="001F197A" w:rsidRPr="00650C54" w:rsidRDefault="001F197A" w:rsidP="009A4F5E">
      <w:pPr>
        <w:pStyle w:val="ListParagraph"/>
        <w:numPr>
          <w:ilvl w:val="0"/>
          <w:numId w:val="36"/>
        </w:numPr>
        <w:rPr>
          <w:rFonts w:ascii="Comic Sans MS" w:hAnsi="Comic Sans MS" w:cs="Arial"/>
          <w:b/>
          <w:sz w:val="20"/>
          <w:szCs w:val="20"/>
        </w:rPr>
      </w:pPr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Edible Manhattan </w:t>
      </w:r>
      <w:hyperlink r:id="rId41" w:history="1">
        <w:r w:rsidRPr="00650C54">
          <w:rPr>
            <w:rStyle w:val="Hyperlink"/>
            <w:rFonts w:ascii="Comic Sans MS" w:hAnsi="Comic Sans MS"/>
            <w:sz w:val="20"/>
            <w:szCs w:val="20"/>
            <w:shd w:val="clear" w:color="auto" w:fill="FFFFFF"/>
          </w:rPr>
          <w:t>and</w:t>
        </w:r>
      </w:hyperlink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 Brooklyn,</w:t>
      </w:r>
      <w:r w:rsidRPr="00650C54">
        <w:rPr>
          <w:rStyle w:val="apple-converted-space"/>
          <w:rFonts w:ascii="Comic Sans MS" w:hAnsi="Comic Sans MS"/>
          <w:color w:val="333333"/>
          <w:sz w:val="20"/>
          <w:szCs w:val="20"/>
          <w:shd w:val="clear" w:color="auto" w:fill="FFFFFF"/>
        </w:rPr>
        <w:t> </w:t>
      </w:r>
      <w:hyperlink r:id="rId42" w:history="1">
        <w:r w:rsidRPr="00650C54">
          <w:rPr>
            <w:rStyle w:val="Hyperlink"/>
            <w:rFonts w:ascii="Comic Sans MS" w:hAnsi="Comic Sans MS"/>
            <w:sz w:val="20"/>
            <w:szCs w:val="20"/>
            <w:shd w:val="clear" w:color="auto" w:fill="FFFFFF"/>
          </w:rPr>
          <w:t>Favorite Books of 2015</w:t>
        </w:r>
      </w:hyperlink>
      <w:r w:rsidRPr="00650C54">
        <w:rPr>
          <w:rFonts w:ascii="Comic Sans MS" w:hAnsi="Comic Sans MS"/>
          <w:sz w:val="20"/>
          <w:szCs w:val="20"/>
        </w:rPr>
        <w:t>,</w:t>
      </w:r>
      <w:r w:rsidRPr="00650C54">
        <w:rPr>
          <w:rFonts w:ascii="Comic Sans MS" w:hAnsi="Comic Sans MS"/>
          <w:i/>
          <w:sz w:val="20"/>
          <w:szCs w:val="20"/>
        </w:rPr>
        <w:t>Soda Politics</w:t>
      </w:r>
    </w:p>
    <w:p w:rsidR="00DA2351" w:rsidRPr="00650C54" w:rsidRDefault="00F06CF0" w:rsidP="009A4F5E">
      <w:pPr>
        <w:pStyle w:val="ListParagraph"/>
        <w:numPr>
          <w:ilvl w:val="0"/>
          <w:numId w:val="35"/>
        </w:numPr>
        <w:rPr>
          <w:rFonts w:ascii="Comic Sans MS" w:hAnsi="Comic Sans MS" w:cs="Arial"/>
          <w:b/>
          <w:sz w:val="20"/>
          <w:szCs w:val="20"/>
        </w:rPr>
      </w:pPr>
      <w:hyperlink r:id="rId43" w:history="1">
        <w:r w:rsidR="00DA2351" w:rsidRPr="00650C54">
          <w:rPr>
            <w:rStyle w:val="Hyperlink"/>
            <w:rFonts w:ascii="Comic Sans MS" w:hAnsi="Comic Sans MS"/>
            <w:sz w:val="20"/>
            <w:szCs w:val="20"/>
            <w:shd w:val="clear" w:color="auto" w:fill="FFFFFF"/>
          </w:rPr>
          <w:t>Civil Eats' 20 Best Food and Farm Books of 2015</w:t>
        </w:r>
      </w:hyperlink>
      <w:r w:rsidR="00DA2351" w:rsidRPr="00650C54">
        <w:rPr>
          <w:rFonts w:ascii="Comic Sans MS" w:hAnsi="Comic Sans MS"/>
          <w:sz w:val="20"/>
          <w:szCs w:val="20"/>
        </w:rPr>
        <w:t xml:space="preserve">, </w:t>
      </w:r>
      <w:r w:rsidR="00DA2351" w:rsidRPr="00650C54">
        <w:rPr>
          <w:rFonts w:ascii="Comic Sans MS" w:hAnsi="Comic Sans MS"/>
          <w:i/>
          <w:sz w:val="20"/>
          <w:szCs w:val="20"/>
        </w:rPr>
        <w:t>Soda Politics</w:t>
      </w:r>
    </w:p>
    <w:p w:rsidR="00783F08" w:rsidRPr="00650C54" w:rsidRDefault="00783F08" w:rsidP="009A4F5E">
      <w:pPr>
        <w:pStyle w:val="ListParagraph"/>
        <w:numPr>
          <w:ilvl w:val="0"/>
          <w:numId w:val="34"/>
        </w:numPr>
        <w:rPr>
          <w:rFonts w:ascii="Comic Sans MS" w:hAnsi="Comic Sans MS" w:cs="Arial"/>
          <w:b/>
          <w:sz w:val="20"/>
          <w:szCs w:val="20"/>
        </w:rPr>
      </w:pPr>
      <w:r w:rsidRPr="00650C54">
        <w:rPr>
          <w:rFonts w:ascii="Comic Sans MS" w:hAnsi="Comic Sans MS" w:cs="Arial"/>
          <w:sz w:val="20"/>
          <w:szCs w:val="20"/>
        </w:rPr>
        <w:t xml:space="preserve">Supermarket News’ Disruptors 2015: </w:t>
      </w:r>
      <w:hyperlink r:id="rId44" w:history="1">
        <w:r w:rsidRPr="00650C54">
          <w:rPr>
            <w:rStyle w:val="Hyperlink"/>
            <w:rFonts w:ascii="Comic Sans MS" w:hAnsi="Comic Sans MS" w:cs="Arial"/>
            <w:sz w:val="20"/>
            <w:szCs w:val="20"/>
          </w:rPr>
          <w:t>food industry game changers</w:t>
        </w:r>
      </w:hyperlink>
      <w:r w:rsidRPr="00650C54">
        <w:rPr>
          <w:rFonts w:ascii="Comic Sans MS" w:hAnsi="Comic Sans MS" w:cs="Arial"/>
          <w:sz w:val="20"/>
          <w:szCs w:val="20"/>
        </w:rPr>
        <w:t xml:space="preserve">, </w:t>
      </w:r>
      <w:hyperlink r:id="rId45" w:history="1">
        <w:r w:rsidRPr="00650C54">
          <w:rPr>
            <w:rStyle w:val="Hyperlink"/>
            <w:rFonts w:ascii="Comic Sans MS" w:hAnsi="Comic Sans MS" w:cs="Arial"/>
            <w:sz w:val="20"/>
            <w:szCs w:val="20"/>
          </w:rPr>
          <w:t>shaking up the business world</w:t>
        </w:r>
      </w:hyperlink>
    </w:p>
    <w:p w:rsidR="00EE65B2" w:rsidRPr="00650C54" w:rsidRDefault="00EE65B2" w:rsidP="009A4F5E">
      <w:pPr>
        <w:pStyle w:val="PlainText"/>
        <w:numPr>
          <w:ilvl w:val="0"/>
          <w:numId w:val="33"/>
        </w:numPr>
        <w:rPr>
          <w:rFonts w:ascii="Comic Sans MS" w:hAnsi="Comic Sans MS" w:cs="Arial"/>
          <w:b/>
        </w:rPr>
      </w:pPr>
      <w:r w:rsidRPr="00650C54">
        <w:rPr>
          <w:rFonts w:ascii="Comic Sans MS" w:hAnsi="Comic Sans MS"/>
        </w:rPr>
        <w:t xml:space="preserve">American Fitness Professionals &amp; Associates </w:t>
      </w:r>
      <w:hyperlink r:id="rId46" w:history="1">
        <w:r w:rsidRPr="00650C54">
          <w:rPr>
            <w:rStyle w:val="Hyperlink"/>
            <w:rFonts w:ascii="Comic Sans MS" w:hAnsi="Comic Sans MS"/>
          </w:rPr>
          <w:t>Top Ten Nutritionists to Follow on Twitter</w:t>
        </w:r>
      </w:hyperlink>
      <w:r w:rsidRPr="00650C54">
        <w:rPr>
          <w:rFonts w:ascii="Comic Sans MS" w:hAnsi="Comic Sans MS"/>
        </w:rPr>
        <w:t xml:space="preserve"> (#10)</w:t>
      </w:r>
    </w:p>
    <w:p w:rsidR="003B63CB" w:rsidRPr="00650C54" w:rsidRDefault="003B63CB" w:rsidP="009A4F5E">
      <w:pPr>
        <w:pStyle w:val="ListParagraph"/>
        <w:numPr>
          <w:ilvl w:val="0"/>
          <w:numId w:val="32"/>
        </w:numPr>
        <w:rPr>
          <w:rFonts w:ascii="Comic Sans MS" w:hAnsi="Comic Sans MS" w:cs="Arial"/>
          <w:sz w:val="20"/>
          <w:szCs w:val="20"/>
        </w:rPr>
      </w:pPr>
      <w:r w:rsidRPr="00650C54">
        <w:rPr>
          <w:rFonts w:ascii="Comic Sans MS" w:hAnsi="Comic Sans MS" w:cs="Arial"/>
          <w:sz w:val="20"/>
          <w:szCs w:val="20"/>
        </w:rPr>
        <w:t xml:space="preserve">Carnegie Council for Ethics in International Affairs, </w:t>
      </w:r>
      <w:hyperlink r:id="rId47" w:history="1">
        <w:r w:rsidRPr="00650C54">
          <w:rPr>
            <w:rStyle w:val="Hyperlink"/>
            <w:rFonts w:ascii="Comic Sans MS" w:hAnsi="Comic Sans MS" w:cs="Arial"/>
            <w:sz w:val="20"/>
            <w:szCs w:val="20"/>
          </w:rPr>
          <w:t>Eight Greats for World Food Day, 2015</w:t>
        </w:r>
      </w:hyperlink>
      <w:r w:rsidRPr="00650C54">
        <w:rPr>
          <w:rFonts w:ascii="Comic Sans MS" w:hAnsi="Comic Sans MS" w:cs="Arial"/>
          <w:sz w:val="20"/>
          <w:szCs w:val="20"/>
        </w:rPr>
        <w:t xml:space="preserve"> </w:t>
      </w:r>
    </w:p>
    <w:p w:rsidR="0073684B" w:rsidRPr="00650C54" w:rsidRDefault="00F06CF0" w:rsidP="009A4F5E">
      <w:pPr>
        <w:pStyle w:val="ListParagraph"/>
        <w:numPr>
          <w:ilvl w:val="0"/>
          <w:numId w:val="31"/>
        </w:numPr>
        <w:rPr>
          <w:rFonts w:ascii="Comic Sans MS" w:hAnsi="Comic Sans MS" w:cs="Arial"/>
          <w:sz w:val="20"/>
          <w:szCs w:val="20"/>
        </w:rPr>
      </w:pPr>
      <w:hyperlink r:id="rId48" w:history="1">
        <w:r w:rsidR="0073684B" w:rsidRPr="00650C54">
          <w:rPr>
            <w:rStyle w:val="Hyperlink"/>
            <w:rFonts w:ascii="Comic Sans MS" w:hAnsi="Comic Sans MS" w:cs="Arial"/>
            <w:sz w:val="20"/>
            <w:szCs w:val="20"/>
          </w:rPr>
          <w:t xml:space="preserve">Book of the Day, </w:t>
        </w:r>
        <w:r w:rsidR="0073684B" w:rsidRPr="00650C54">
          <w:rPr>
            <w:rStyle w:val="Hyperlink"/>
            <w:rFonts w:ascii="Comic Sans MS" w:hAnsi="Comic Sans MS" w:cs="Arial"/>
            <w:i/>
            <w:sz w:val="20"/>
            <w:szCs w:val="20"/>
          </w:rPr>
          <w:t>Soda Politics</w:t>
        </w:r>
      </w:hyperlink>
    </w:p>
    <w:p w:rsidR="00C80281" w:rsidRPr="00650C54" w:rsidRDefault="003B63CB" w:rsidP="009A4F5E">
      <w:pPr>
        <w:pStyle w:val="ListParagraph"/>
        <w:numPr>
          <w:ilvl w:val="0"/>
          <w:numId w:val="30"/>
        </w:numPr>
        <w:rPr>
          <w:rFonts w:ascii="Comic Sans MS" w:hAnsi="Comic Sans MS" w:cs="Arial"/>
          <w:b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Game Changers Uncensored, Women in Science &amp; Medicine, </w:t>
      </w:r>
      <w:r w:rsidR="00C80281" w:rsidRPr="00650C54">
        <w:rPr>
          <w:rStyle w:val="Emphasis"/>
          <w:rFonts w:ascii="Comic Sans MS" w:hAnsi="Comic Sans MS"/>
          <w:sz w:val="20"/>
          <w:szCs w:val="20"/>
        </w:rPr>
        <w:t xml:space="preserve">Women's Health, </w:t>
      </w:r>
      <w:r w:rsidR="00C80281" w:rsidRPr="00650C54">
        <w:rPr>
          <w:rStyle w:val="Emphasis"/>
          <w:rFonts w:ascii="Comic Sans MS" w:hAnsi="Comic Sans MS"/>
          <w:i w:val="0"/>
          <w:sz w:val="20"/>
          <w:szCs w:val="20"/>
        </w:rPr>
        <w:t>October</w:t>
      </w:r>
      <w:r w:rsidR="00EE65B2" w:rsidRPr="00650C54">
        <w:rPr>
          <w:rStyle w:val="Emphasis"/>
          <w:rFonts w:ascii="Comic Sans MS" w:hAnsi="Comic Sans MS"/>
          <w:i w:val="0"/>
          <w:sz w:val="20"/>
          <w:szCs w:val="20"/>
        </w:rPr>
        <w:t>, p.</w:t>
      </w:r>
      <w:r w:rsidR="00C80281" w:rsidRPr="00650C54">
        <w:rPr>
          <w:rStyle w:val="Emphasis"/>
          <w:rFonts w:ascii="Comic Sans MS" w:hAnsi="Comic Sans MS"/>
          <w:sz w:val="20"/>
          <w:szCs w:val="20"/>
        </w:rPr>
        <w:t xml:space="preserve"> </w:t>
      </w:r>
      <w:r w:rsidR="00C80281" w:rsidRPr="00650C54">
        <w:rPr>
          <w:rFonts w:ascii="Comic Sans MS" w:hAnsi="Comic Sans MS"/>
          <w:sz w:val="20"/>
          <w:szCs w:val="20"/>
        </w:rPr>
        <w:t>146</w:t>
      </w:r>
    </w:p>
    <w:p w:rsidR="00CC314F" w:rsidRPr="00650C54" w:rsidRDefault="00CC314F" w:rsidP="009A4F5E">
      <w:pPr>
        <w:numPr>
          <w:ilvl w:val="0"/>
          <w:numId w:val="29"/>
        </w:numPr>
        <w:rPr>
          <w:rFonts w:ascii="Comic Sans MS" w:hAnsi="Comic Sans MS" w:cs="Arial"/>
          <w:sz w:val="20"/>
          <w:szCs w:val="20"/>
        </w:rPr>
      </w:pPr>
      <w:proofErr w:type="spellStart"/>
      <w:r w:rsidRPr="00650C54">
        <w:rPr>
          <w:rFonts w:ascii="Comic Sans MS" w:hAnsi="Comic Sans MS" w:cs="Arial"/>
          <w:sz w:val="20"/>
          <w:szCs w:val="20"/>
        </w:rPr>
        <w:t>Greatist.com’s</w:t>
      </w:r>
      <w:proofErr w:type="spellEnd"/>
      <w:r w:rsidRPr="00650C54">
        <w:rPr>
          <w:rFonts w:ascii="Comic Sans MS" w:hAnsi="Comic Sans MS" w:cs="Arial"/>
          <w:sz w:val="20"/>
          <w:szCs w:val="20"/>
        </w:rPr>
        <w:t xml:space="preserve"> </w:t>
      </w:r>
      <w:hyperlink r:id="rId49" w:history="1">
        <w:r w:rsidRPr="00650C54">
          <w:rPr>
            <w:rStyle w:val="Hyperlink"/>
            <w:rFonts w:ascii="Comic Sans MS" w:hAnsi="Comic Sans MS" w:cs="Arial"/>
            <w:sz w:val="20"/>
            <w:szCs w:val="20"/>
          </w:rPr>
          <w:t>100 most influential people in health and fitness</w:t>
        </w:r>
      </w:hyperlink>
      <w:r w:rsidRPr="00650C54">
        <w:rPr>
          <w:rFonts w:ascii="Comic Sans MS" w:hAnsi="Comic Sans MS" w:cs="Arial"/>
          <w:sz w:val="20"/>
          <w:szCs w:val="20"/>
        </w:rPr>
        <w:t xml:space="preserve"> (#12)</w:t>
      </w:r>
    </w:p>
    <w:p w:rsidR="00CC314F" w:rsidRPr="00650C54" w:rsidRDefault="00CC314F" w:rsidP="009A4F5E">
      <w:pPr>
        <w:numPr>
          <w:ilvl w:val="0"/>
          <w:numId w:val="29"/>
        </w:numPr>
        <w:rPr>
          <w:rFonts w:ascii="Comic Sans MS" w:hAnsi="Comic Sans MS"/>
          <w:i/>
          <w:sz w:val="20"/>
          <w:szCs w:val="20"/>
        </w:rPr>
      </w:pPr>
      <w:r w:rsidRPr="00650C54">
        <w:rPr>
          <w:rFonts w:ascii="Comic Sans MS" w:hAnsi="Comic Sans MS" w:cs="Arial"/>
          <w:sz w:val="20"/>
          <w:szCs w:val="20"/>
        </w:rPr>
        <w:t xml:space="preserve">The Guardian’s top 10 </w:t>
      </w:r>
      <w:hyperlink r:id="rId50" w:history="1">
        <w:r w:rsidRPr="00650C54">
          <w:rPr>
            <w:rStyle w:val="Hyperlink"/>
            <w:rFonts w:ascii="Comic Sans MS" w:hAnsi="Comic Sans MS" w:cs="Arial"/>
            <w:sz w:val="20"/>
            <w:szCs w:val="20"/>
          </w:rPr>
          <w:t>Super Smart Twitter Feeds to Follow Now</w:t>
        </w:r>
      </w:hyperlink>
      <w:r w:rsidRPr="00650C54">
        <w:rPr>
          <w:rFonts w:ascii="Comic Sans MS" w:hAnsi="Comic Sans MS" w:cs="Arial"/>
          <w:sz w:val="20"/>
          <w:szCs w:val="20"/>
        </w:rPr>
        <w:t xml:space="preserve"> on Healthcare, Science, and Policy, @</w:t>
      </w:r>
      <w:proofErr w:type="spellStart"/>
      <w:r w:rsidRPr="00650C54">
        <w:rPr>
          <w:rFonts w:ascii="Comic Sans MS" w:hAnsi="Comic Sans MS" w:cs="Arial"/>
          <w:sz w:val="20"/>
          <w:szCs w:val="20"/>
        </w:rPr>
        <w:t>marionnestle</w:t>
      </w:r>
      <w:proofErr w:type="spellEnd"/>
      <w:r w:rsidRPr="00650C54">
        <w:rPr>
          <w:rFonts w:ascii="Comic Sans MS" w:hAnsi="Comic Sans MS" w:cs="Arial"/>
          <w:sz w:val="20"/>
          <w:szCs w:val="20"/>
        </w:rPr>
        <w:t xml:space="preserve"> (#2) </w:t>
      </w:r>
    </w:p>
    <w:p w:rsidR="00CC314F" w:rsidRPr="00650C54" w:rsidRDefault="00CC314F" w:rsidP="009A4F5E">
      <w:pPr>
        <w:numPr>
          <w:ilvl w:val="0"/>
          <w:numId w:val="29"/>
        </w:numPr>
        <w:rPr>
          <w:rFonts w:ascii="Comic Sans MS" w:hAnsi="Comic Sans MS"/>
          <w:i/>
          <w:sz w:val="20"/>
          <w:szCs w:val="20"/>
        </w:rPr>
      </w:pPr>
      <w:proofErr w:type="spellStart"/>
      <w:r w:rsidRPr="00650C54">
        <w:rPr>
          <w:rFonts w:ascii="Comic Sans MS" w:hAnsi="Comic Sans MS" w:cs="Arial"/>
          <w:sz w:val="20"/>
          <w:szCs w:val="20"/>
        </w:rPr>
        <w:t>Greatist.com’s</w:t>
      </w:r>
      <w:proofErr w:type="spellEnd"/>
      <w:r w:rsidRPr="00650C54">
        <w:rPr>
          <w:rFonts w:ascii="Comic Sans MS" w:hAnsi="Comic Sans MS" w:cs="Arial"/>
          <w:sz w:val="20"/>
          <w:szCs w:val="20"/>
        </w:rPr>
        <w:t xml:space="preserve"> </w:t>
      </w:r>
      <w:hyperlink r:id="rId51" w:history="1">
        <w:r w:rsidRPr="00650C54">
          <w:rPr>
            <w:rStyle w:val="Hyperlink"/>
            <w:rFonts w:ascii="Comic Sans MS" w:hAnsi="Comic Sans MS" w:cs="Arial"/>
            <w:sz w:val="20"/>
            <w:szCs w:val="20"/>
          </w:rPr>
          <w:t xml:space="preserve">60 must-read </w:t>
        </w:r>
        <w:r w:rsidR="00EE65B2" w:rsidRPr="00650C54">
          <w:rPr>
            <w:rStyle w:val="Hyperlink"/>
            <w:rFonts w:ascii="Comic Sans MS" w:hAnsi="Comic Sans MS" w:cs="Arial"/>
            <w:sz w:val="20"/>
            <w:szCs w:val="20"/>
          </w:rPr>
          <w:t>fitness blogs</w:t>
        </w:r>
      </w:hyperlink>
      <w:r w:rsidRPr="00650C54">
        <w:rPr>
          <w:rFonts w:ascii="Comic Sans MS" w:hAnsi="Comic Sans MS" w:cs="Arial"/>
          <w:sz w:val="20"/>
          <w:szCs w:val="20"/>
        </w:rPr>
        <w:t xml:space="preserve">, </w:t>
      </w:r>
      <w:r w:rsidRPr="00650C54">
        <w:rPr>
          <w:rFonts w:ascii="Comic Sans MS" w:hAnsi="Comic Sans MS" w:cs="Arial"/>
          <w:i/>
          <w:sz w:val="20"/>
          <w:szCs w:val="20"/>
        </w:rPr>
        <w:t xml:space="preserve">FoodPolitics.com </w:t>
      </w:r>
      <w:r w:rsidRPr="00650C54">
        <w:rPr>
          <w:rFonts w:ascii="Comic Sans MS" w:hAnsi="Comic Sans MS" w:cs="Arial"/>
          <w:sz w:val="20"/>
          <w:szCs w:val="20"/>
        </w:rPr>
        <w:t>(#33)</w:t>
      </w:r>
    </w:p>
    <w:p w:rsidR="00CC314F" w:rsidRPr="00650C54" w:rsidRDefault="00CC314F" w:rsidP="009A4F5E">
      <w:pPr>
        <w:numPr>
          <w:ilvl w:val="0"/>
          <w:numId w:val="29"/>
        </w:numPr>
        <w:rPr>
          <w:rFonts w:ascii="Comic Sans MS" w:hAnsi="Comic Sans MS"/>
          <w:i/>
          <w:sz w:val="20"/>
          <w:szCs w:val="20"/>
        </w:rPr>
      </w:pPr>
      <w:proofErr w:type="spellStart"/>
      <w:r w:rsidRPr="00650C54">
        <w:rPr>
          <w:rFonts w:ascii="Comic Sans MS" w:hAnsi="Comic Sans MS" w:cs="Arial"/>
          <w:sz w:val="20"/>
          <w:szCs w:val="20"/>
        </w:rPr>
        <w:t>Healthline’s</w:t>
      </w:r>
      <w:proofErr w:type="spellEnd"/>
      <w:r w:rsidRPr="00650C54">
        <w:rPr>
          <w:rFonts w:ascii="Comic Sans MS" w:hAnsi="Comic Sans MS" w:cs="Arial"/>
          <w:sz w:val="20"/>
          <w:szCs w:val="20"/>
        </w:rPr>
        <w:t xml:space="preserve"> </w:t>
      </w:r>
      <w:hyperlink r:id="rId52" w:anchor="7" w:history="1">
        <w:r w:rsidRPr="00650C54">
          <w:rPr>
            <w:rStyle w:val="Hyperlink"/>
            <w:rFonts w:ascii="Comic Sans MS" w:hAnsi="Comic Sans MS" w:cs="Arial"/>
            <w:sz w:val="20"/>
            <w:szCs w:val="20"/>
          </w:rPr>
          <w:t>Best Obesity Health Blogs of the Year</w:t>
        </w:r>
      </w:hyperlink>
      <w:r w:rsidRPr="00650C54">
        <w:rPr>
          <w:rFonts w:ascii="Comic Sans MS" w:hAnsi="Comic Sans MS" w:cs="Arial"/>
          <w:sz w:val="20"/>
          <w:szCs w:val="20"/>
        </w:rPr>
        <w:t xml:space="preserve">, </w:t>
      </w:r>
      <w:r w:rsidRPr="00650C54">
        <w:rPr>
          <w:rFonts w:ascii="Comic Sans MS" w:hAnsi="Comic Sans MS" w:cs="Arial"/>
          <w:i/>
          <w:sz w:val="20"/>
          <w:szCs w:val="20"/>
        </w:rPr>
        <w:t>FoodPolitics.com</w:t>
      </w:r>
      <w:r w:rsidRPr="00650C54">
        <w:rPr>
          <w:rFonts w:ascii="Comic Sans MS" w:hAnsi="Comic Sans MS" w:cs="Arial"/>
          <w:sz w:val="20"/>
          <w:szCs w:val="20"/>
        </w:rPr>
        <w:t xml:space="preserve"> (#7 of 18)</w:t>
      </w:r>
    </w:p>
    <w:p w:rsidR="00CC314F" w:rsidRPr="00650C54" w:rsidRDefault="00CC314F" w:rsidP="009A4F5E">
      <w:pPr>
        <w:numPr>
          <w:ilvl w:val="0"/>
          <w:numId w:val="29"/>
        </w:numPr>
        <w:rPr>
          <w:rFonts w:ascii="Comic Sans MS" w:hAnsi="Comic Sans MS"/>
          <w:i/>
          <w:sz w:val="20"/>
          <w:szCs w:val="20"/>
        </w:rPr>
      </w:pPr>
      <w:proofErr w:type="spellStart"/>
      <w:r w:rsidRPr="00650C54">
        <w:rPr>
          <w:rFonts w:ascii="Comic Sans MS" w:hAnsi="Comic Sans MS" w:cs="Arial"/>
          <w:sz w:val="20"/>
          <w:szCs w:val="20"/>
        </w:rPr>
        <w:t>ListNutrition’s</w:t>
      </w:r>
      <w:proofErr w:type="spellEnd"/>
      <w:r w:rsidRPr="00650C54">
        <w:rPr>
          <w:rFonts w:ascii="Comic Sans MS" w:hAnsi="Comic Sans MS" w:cs="Arial"/>
          <w:sz w:val="20"/>
          <w:szCs w:val="20"/>
        </w:rPr>
        <w:t xml:space="preserve"> </w:t>
      </w:r>
      <w:hyperlink r:id="rId53" w:history="1">
        <w:r w:rsidRPr="00650C54">
          <w:rPr>
            <w:rStyle w:val="Hyperlink"/>
            <w:rFonts w:ascii="Comic Sans MS" w:hAnsi="Comic Sans MS" w:cs="Arial"/>
            <w:sz w:val="20"/>
            <w:szCs w:val="20"/>
          </w:rPr>
          <w:t>Top 20 Nutrition Blogs to Follow in 2015</w:t>
        </w:r>
      </w:hyperlink>
      <w:r w:rsidRPr="00650C54">
        <w:rPr>
          <w:rFonts w:ascii="Comic Sans MS" w:hAnsi="Comic Sans MS" w:cs="Arial"/>
          <w:sz w:val="20"/>
          <w:szCs w:val="20"/>
        </w:rPr>
        <w:t xml:space="preserve">. </w:t>
      </w:r>
      <w:proofErr w:type="gramStart"/>
      <w:r w:rsidRPr="00650C54">
        <w:rPr>
          <w:rFonts w:ascii="Comic Sans MS" w:hAnsi="Comic Sans MS" w:cs="Arial"/>
          <w:i/>
          <w:sz w:val="20"/>
          <w:szCs w:val="20"/>
        </w:rPr>
        <w:t xml:space="preserve">FoodPolitics.com </w:t>
      </w:r>
      <w:r w:rsidRPr="00650C54">
        <w:rPr>
          <w:rFonts w:ascii="Comic Sans MS" w:hAnsi="Comic Sans MS" w:cs="Arial"/>
          <w:sz w:val="20"/>
          <w:szCs w:val="20"/>
        </w:rPr>
        <w:t xml:space="preserve"> (</w:t>
      </w:r>
      <w:proofErr w:type="gramEnd"/>
      <w:r w:rsidRPr="00650C54">
        <w:rPr>
          <w:rFonts w:ascii="Comic Sans MS" w:hAnsi="Comic Sans MS" w:cs="Arial"/>
          <w:sz w:val="20"/>
          <w:szCs w:val="20"/>
        </w:rPr>
        <w:t>#4)</w:t>
      </w:r>
    </w:p>
    <w:p w:rsidR="00CC314F" w:rsidRPr="00650C54" w:rsidRDefault="00CC314F" w:rsidP="00861193">
      <w:pPr>
        <w:pStyle w:val="PlainText"/>
        <w:rPr>
          <w:rFonts w:ascii="Comic Sans MS" w:hAnsi="Comic Sans MS"/>
          <w:b/>
        </w:rPr>
      </w:pPr>
    </w:p>
    <w:p w:rsidR="00B41456" w:rsidRPr="00650C54" w:rsidRDefault="00B41456" w:rsidP="00CC314F">
      <w:pPr>
        <w:rPr>
          <w:rFonts w:ascii="Comic Sans MS" w:hAnsi="Comic Sans MS"/>
          <w:b/>
          <w:sz w:val="20"/>
          <w:szCs w:val="20"/>
        </w:rPr>
      </w:pPr>
    </w:p>
    <w:p w:rsidR="00D17AEC" w:rsidRDefault="00D17AEC" w:rsidP="00CC314F">
      <w:pPr>
        <w:rPr>
          <w:rFonts w:ascii="Comic Sans MS" w:hAnsi="Comic Sans MS"/>
          <w:b/>
          <w:sz w:val="20"/>
          <w:szCs w:val="20"/>
        </w:rPr>
      </w:pPr>
    </w:p>
    <w:p w:rsidR="00D17AEC" w:rsidRDefault="00D17AEC" w:rsidP="00CC314F">
      <w:pPr>
        <w:rPr>
          <w:rFonts w:ascii="Comic Sans MS" w:hAnsi="Comic Sans MS"/>
          <w:b/>
          <w:sz w:val="20"/>
          <w:szCs w:val="20"/>
        </w:rPr>
      </w:pPr>
    </w:p>
    <w:p w:rsidR="00CC314F" w:rsidRPr="00650C54" w:rsidRDefault="001A54FA" w:rsidP="00CC314F">
      <w:pPr>
        <w:rPr>
          <w:rFonts w:ascii="Comic Sans MS" w:hAnsi="Comic Sans MS"/>
          <w:b/>
          <w:sz w:val="20"/>
          <w:szCs w:val="20"/>
        </w:rPr>
      </w:pPr>
      <w:r w:rsidRPr="00650C54">
        <w:rPr>
          <w:rFonts w:ascii="Comic Sans MS" w:hAnsi="Comic Sans MS"/>
          <w:b/>
          <w:sz w:val="20"/>
          <w:szCs w:val="20"/>
        </w:rPr>
        <w:lastRenderedPageBreak/>
        <w:t xml:space="preserve">Honors and Awards, </w:t>
      </w:r>
      <w:r w:rsidR="00361D8E" w:rsidRPr="00650C54">
        <w:rPr>
          <w:rFonts w:ascii="Comic Sans MS" w:hAnsi="Comic Sans MS"/>
          <w:b/>
          <w:sz w:val="20"/>
          <w:szCs w:val="20"/>
        </w:rPr>
        <w:t xml:space="preserve">1994 – </w:t>
      </w:r>
      <w:r w:rsidR="007219B3" w:rsidRPr="00650C54">
        <w:rPr>
          <w:rFonts w:ascii="Comic Sans MS" w:hAnsi="Comic Sans MS"/>
          <w:b/>
          <w:sz w:val="20"/>
          <w:szCs w:val="20"/>
        </w:rPr>
        <w:t>2014</w:t>
      </w:r>
      <w:r w:rsidR="00361D8E" w:rsidRPr="00650C54">
        <w:rPr>
          <w:rFonts w:ascii="Comic Sans MS" w:hAnsi="Comic Sans MS"/>
          <w:b/>
          <w:sz w:val="20"/>
          <w:szCs w:val="20"/>
        </w:rPr>
        <w:t xml:space="preserve"> (selected)</w:t>
      </w:r>
    </w:p>
    <w:p w:rsidR="007219B3" w:rsidRPr="00650C54" w:rsidRDefault="007219B3" w:rsidP="00582FF3">
      <w:pPr>
        <w:pStyle w:val="PlainText"/>
        <w:numPr>
          <w:ilvl w:val="0"/>
          <w:numId w:val="28"/>
        </w:numPr>
        <w:rPr>
          <w:rFonts w:ascii="Comic Sans MS" w:hAnsi="Comic Sans MS"/>
          <w:b/>
        </w:rPr>
      </w:pPr>
      <w:r w:rsidRPr="00650C54">
        <w:rPr>
          <w:rFonts w:ascii="Comic Sans MS" w:hAnsi="Comic Sans MS"/>
        </w:rPr>
        <w:t>NYU Humanities Institute, the Marion Nestle prize for writing a book a year (a joke) (2014)</w:t>
      </w:r>
    </w:p>
    <w:p w:rsidR="007219B3" w:rsidRPr="00650C54" w:rsidRDefault="007219B3" w:rsidP="007219B3">
      <w:pPr>
        <w:pStyle w:val="PlainText"/>
        <w:numPr>
          <w:ilvl w:val="0"/>
          <w:numId w:val="28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U.S. Healthful Food Council’s annual REAL Food Innovator Award for Nutrition Awareness (2014)</w:t>
      </w:r>
    </w:p>
    <w:p w:rsidR="007219B3" w:rsidRPr="00650C54" w:rsidRDefault="007219B3" w:rsidP="007219B3">
      <w:pPr>
        <w:pStyle w:val="PlainText"/>
        <w:numPr>
          <w:ilvl w:val="0"/>
          <w:numId w:val="28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U.S. Healthful Food Council’s annual REAL Food Innovator of the Year Award for Responsible Epicurean and Agricultural Leadership (2014)</w:t>
      </w:r>
    </w:p>
    <w:p w:rsidR="007219B3" w:rsidRPr="00650C54" w:rsidRDefault="007219B3" w:rsidP="00582FF3">
      <w:pPr>
        <w:pStyle w:val="PlainText"/>
        <w:numPr>
          <w:ilvl w:val="0"/>
          <w:numId w:val="28"/>
        </w:numPr>
        <w:rPr>
          <w:rFonts w:ascii="Comic Sans MS" w:hAnsi="Comic Sans MS"/>
          <w:b/>
        </w:rPr>
      </w:pPr>
      <w:r w:rsidRPr="00650C54">
        <w:rPr>
          <w:rFonts w:ascii="Comic Sans MS" w:hAnsi="Comic Sans MS"/>
        </w:rPr>
        <w:t xml:space="preserve">International Association of Culinary Professionals </w:t>
      </w:r>
      <w:hyperlink r:id="rId54" w:history="1">
        <w:r w:rsidRPr="00650C54">
          <w:rPr>
            <w:rStyle w:val="Hyperlink"/>
            <w:rFonts w:ascii="Comic Sans MS" w:hAnsi="Comic Sans MS"/>
          </w:rPr>
          <w:t>book award</w:t>
        </w:r>
      </w:hyperlink>
      <w:r w:rsidRPr="00650C54">
        <w:rPr>
          <w:rFonts w:ascii="Comic Sans MS" w:hAnsi="Comic Sans MS"/>
        </w:rPr>
        <w:t xml:space="preserve">, food matters category, </w:t>
      </w:r>
      <w:r w:rsidRPr="00650C54">
        <w:rPr>
          <w:rFonts w:ascii="Comic Sans MS" w:hAnsi="Comic Sans MS"/>
          <w:i/>
        </w:rPr>
        <w:t xml:space="preserve">Eat, Drink, Vote </w:t>
      </w:r>
      <w:r w:rsidRPr="00650C54">
        <w:rPr>
          <w:rFonts w:ascii="Comic Sans MS" w:hAnsi="Comic Sans MS"/>
        </w:rPr>
        <w:t>(2014)</w:t>
      </w:r>
    </w:p>
    <w:p w:rsidR="007219B3" w:rsidRPr="00650C54" w:rsidRDefault="007219B3" w:rsidP="00582FF3">
      <w:pPr>
        <w:numPr>
          <w:ilvl w:val="0"/>
          <w:numId w:val="28"/>
        </w:numPr>
        <w:rPr>
          <w:rFonts w:ascii="Comic Sans MS" w:hAnsi="Comic Sans MS"/>
          <w:b/>
          <w:sz w:val="20"/>
          <w:szCs w:val="20"/>
        </w:rPr>
      </w:pPr>
      <w:r w:rsidRPr="00650C54">
        <w:rPr>
          <w:rFonts w:ascii="Comic Sans MS" w:hAnsi="Comic Sans MS" w:cs="Arial"/>
          <w:sz w:val="20"/>
          <w:szCs w:val="20"/>
        </w:rPr>
        <w:t xml:space="preserve">Science Magazine’s </w:t>
      </w:r>
      <w:hyperlink r:id="rId55" w:history="1">
        <w:r w:rsidRPr="00650C54">
          <w:rPr>
            <w:rStyle w:val="Hyperlink"/>
            <w:rFonts w:ascii="Comic Sans MS" w:hAnsi="Comic Sans MS" w:cs="Arial"/>
            <w:sz w:val="20"/>
            <w:szCs w:val="20"/>
          </w:rPr>
          <w:t>Top 100 Science Twitter Stars</w:t>
        </w:r>
      </w:hyperlink>
      <w:r w:rsidRPr="00650C54">
        <w:rPr>
          <w:rFonts w:ascii="Comic Sans MS" w:hAnsi="Comic Sans MS" w:cs="Arial"/>
          <w:sz w:val="20"/>
          <w:szCs w:val="20"/>
        </w:rPr>
        <w:t xml:space="preserve"> (#24), </w:t>
      </w:r>
      <w:r w:rsidRPr="00650C54">
        <w:rPr>
          <w:rFonts w:ascii="Comic Sans MS" w:hAnsi="Comic Sans MS" w:cs="Arial"/>
          <w:i/>
          <w:sz w:val="20"/>
          <w:szCs w:val="20"/>
        </w:rPr>
        <w:t>@</w:t>
      </w:r>
      <w:proofErr w:type="spellStart"/>
      <w:r w:rsidRPr="00650C54">
        <w:rPr>
          <w:rFonts w:ascii="Comic Sans MS" w:hAnsi="Comic Sans MS" w:cs="Arial"/>
          <w:i/>
          <w:sz w:val="20"/>
          <w:szCs w:val="20"/>
        </w:rPr>
        <w:t>marionnestle</w:t>
      </w:r>
      <w:proofErr w:type="spellEnd"/>
      <w:r w:rsidRPr="00650C54">
        <w:rPr>
          <w:rFonts w:ascii="Comic Sans MS" w:hAnsi="Comic Sans MS" w:cs="Arial"/>
          <w:i/>
          <w:sz w:val="20"/>
          <w:szCs w:val="20"/>
        </w:rPr>
        <w:t xml:space="preserve"> </w:t>
      </w:r>
      <w:r w:rsidRPr="00650C54">
        <w:rPr>
          <w:rFonts w:ascii="Comic Sans MS" w:hAnsi="Comic Sans MS" w:cs="Arial"/>
          <w:sz w:val="20"/>
          <w:szCs w:val="20"/>
        </w:rPr>
        <w:t>(2014)</w:t>
      </w:r>
    </w:p>
    <w:p w:rsidR="00CC314F" w:rsidRPr="00650C54" w:rsidRDefault="00CC314F" w:rsidP="009A4F5E">
      <w:pPr>
        <w:numPr>
          <w:ilvl w:val="0"/>
          <w:numId w:val="25"/>
        </w:numPr>
        <w:rPr>
          <w:rFonts w:ascii="Comic Sans MS" w:hAnsi="Comic Sans MS"/>
          <w:i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International Association of Culinary Professionals book award, food matters category, </w:t>
      </w:r>
      <w:r w:rsidRPr="00650C54">
        <w:rPr>
          <w:rFonts w:ascii="Comic Sans MS" w:hAnsi="Comic Sans MS"/>
          <w:i/>
          <w:sz w:val="20"/>
          <w:szCs w:val="20"/>
        </w:rPr>
        <w:t>Why Calories Count</w:t>
      </w:r>
      <w:r w:rsidR="00361D8E" w:rsidRPr="00650C54">
        <w:rPr>
          <w:rFonts w:ascii="Comic Sans MS" w:hAnsi="Comic Sans MS"/>
          <w:i/>
          <w:sz w:val="20"/>
          <w:szCs w:val="20"/>
        </w:rPr>
        <w:t xml:space="preserve"> </w:t>
      </w:r>
      <w:r w:rsidR="00361D8E" w:rsidRPr="00650C54">
        <w:rPr>
          <w:rFonts w:ascii="Comic Sans MS" w:hAnsi="Comic Sans MS"/>
          <w:sz w:val="20"/>
          <w:szCs w:val="20"/>
        </w:rPr>
        <w:t>(2013)</w:t>
      </w:r>
    </w:p>
    <w:p w:rsidR="00361D8E" w:rsidRPr="00650C54" w:rsidRDefault="00CC314F" w:rsidP="00361D8E">
      <w:pPr>
        <w:numPr>
          <w:ilvl w:val="0"/>
          <w:numId w:val="20"/>
        </w:numPr>
        <w:rPr>
          <w:rFonts w:ascii="Comic Sans MS" w:hAnsi="Comic Sans MS"/>
          <w:i/>
          <w:sz w:val="20"/>
          <w:szCs w:val="20"/>
        </w:rPr>
      </w:pPr>
      <w:r w:rsidRPr="00650C54">
        <w:rPr>
          <w:rFonts w:ascii="Comic Sans MS" w:hAnsi="Comic Sans MS"/>
          <w:color w:val="000000"/>
          <w:sz w:val="20"/>
          <w:szCs w:val="20"/>
        </w:rPr>
        <w:t xml:space="preserve">James Beard Foundation Leadership Award </w:t>
      </w:r>
      <w:r w:rsidR="00361D8E" w:rsidRPr="00650C54">
        <w:rPr>
          <w:rFonts w:ascii="Comic Sans MS" w:hAnsi="Comic Sans MS"/>
          <w:color w:val="000000"/>
          <w:sz w:val="20"/>
          <w:szCs w:val="20"/>
        </w:rPr>
        <w:t>(2013)</w:t>
      </w:r>
    </w:p>
    <w:p w:rsidR="00CC314F" w:rsidRPr="00650C54" w:rsidRDefault="00CC314F" w:rsidP="00361D8E">
      <w:pPr>
        <w:numPr>
          <w:ilvl w:val="0"/>
          <w:numId w:val="20"/>
        </w:numPr>
        <w:rPr>
          <w:rFonts w:ascii="Comic Sans MS" w:hAnsi="Comic Sans MS"/>
          <w:i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Distinguished Scholar Award, University of Wisconsin-Whitewater, College of Letters &amp; Sciences</w:t>
      </w:r>
      <w:r w:rsidR="00361D8E" w:rsidRPr="00650C54">
        <w:rPr>
          <w:rFonts w:ascii="Comic Sans MS" w:hAnsi="Comic Sans MS"/>
          <w:sz w:val="20"/>
          <w:szCs w:val="20"/>
        </w:rPr>
        <w:t xml:space="preserve"> (2012)</w:t>
      </w:r>
    </w:p>
    <w:p w:rsidR="00CC314F" w:rsidRPr="00650C54" w:rsidRDefault="00CC314F" w:rsidP="009A4F5E">
      <w:pPr>
        <w:numPr>
          <w:ilvl w:val="0"/>
          <w:numId w:val="20"/>
        </w:numPr>
        <w:rPr>
          <w:rFonts w:ascii="Comic Sans MS" w:hAnsi="Comic Sans MS"/>
          <w:i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Honorary Doctor of Science, Transylvania University</w:t>
      </w:r>
      <w:r w:rsidR="00361D8E" w:rsidRPr="00650C54">
        <w:rPr>
          <w:rFonts w:ascii="Comic Sans MS" w:hAnsi="Comic Sans MS"/>
          <w:sz w:val="20"/>
          <w:szCs w:val="20"/>
        </w:rPr>
        <w:t xml:space="preserve"> (2012)</w:t>
      </w:r>
    </w:p>
    <w:p w:rsidR="00CC314F" w:rsidRPr="00650C54" w:rsidRDefault="00CC314F" w:rsidP="00361D8E">
      <w:pPr>
        <w:numPr>
          <w:ilvl w:val="0"/>
          <w:numId w:val="20"/>
        </w:numPr>
        <w:rPr>
          <w:rFonts w:ascii="Comic Sans MS" w:hAnsi="Comic Sans MS"/>
          <w:i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Spirit of American Women award, YWCA Syracuse and Onondaga County</w:t>
      </w:r>
      <w:r w:rsidR="00361D8E" w:rsidRPr="00650C54">
        <w:rPr>
          <w:rFonts w:ascii="Comic Sans MS" w:hAnsi="Comic Sans MS"/>
          <w:sz w:val="20"/>
          <w:szCs w:val="20"/>
        </w:rPr>
        <w:t xml:space="preserve"> (2012)</w:t>
      </w:r>
    </w:p>
    <w:p w:rsidR="00CC314F" w:rsidRPr="00650C54" w:rsidRDefault="00CC314F" w:rsidP="009A4F5E">
      <w:pPr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National Public Health Hero, University of California Berkeley School of Public Health</w:t>
      </w:r>
      <w:r w:rsidR="00361D8E" w:rsidRPr="00650C54">
        <w:rPr>
          <w:rFonts w:ascii="Comic Sans MS" w:hAnsi="Comic Sans MS"/>
          <w:sz w:val="20"/>
          <w:szCs w:val="20"/>
        </w:rPr>
        <w:t xml:space="preserve"> (2011)</w:t>
      </w:r>
    </w:p>
    <w:p w:rsidR="00CC314F" w:rsidRPr="00650C54" w:rsidRDefault="00CC314F" w:rsidP="00CC314F">
      <w:pPr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Time Magazine’s top 10 twitters in health and sciences, </w:t>
      </w:r>
      <w:r w:rsidRPr="00650C54">
        <w:rPr>
          <w:rFonts w:ascii="Comic Sans MS" w:hAnsi="Comic Sans MS"/>
          <w:i/>
          <w:sz w:val="20"/>
          <w:szCs w:val="20"/>
        </w:rPr>
        <w:t>@</w:t>
      </w:r>
      <w:proofErr w:type="spellStart"/>
      <w:r w:rsidRPr="00650C54">
        <w:rPr>
          <w:rFonts w:ascii="Comic Sans MS" w:hAnsi="Comic Sans MS"/>
          <w:i/>
          <w:sz w:val="20"/>
          <w:szCs w:val="20"/>
        </w:rPr>
        <w:t>marionnestle</w:t>
      </w:r>
      <w:proofErr w:type="spellEnd"/>
      <w:r w:rsidR="00361D8E" w:rsidRPr="00650C54">
        <w:rPr>
          <w:rFonts w:ascii="Comic Sans MS" w:hAnsi="Comic Sans MS"/>
          <w:i/>
          <w:sz w:val="20"/>
          <w:szCs w:val="20"/>
        </w:rPr>
        <w:t xml:space="preserve"> </w:t>
      </w:r>
      <w:r w:rsidR="00361D8E" w:rsidRPr="00650C54">
        <w:rPr>
          <w:rFonts w:ascii="Comic Sans MS" w:hAnsi="Comic Sans MS"/>
          <w:sz w:val="20"/>
          <w:szCs w:val="20"/>
        </w:rPr>
        <w:t>(2011)</w:t>
      </w:r>
    </w:p>
    <w:p w:rsidR="00CC314F" w:rsidRPr="00650C54" w:rsidRDefault="00CC314F" w:rsidP="009A4F5E">
      <w:pPr>
        <w:numPr>
          <w:ilvl w:val="0"/>
          <w:numId w:val="17"/>
        </w:num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Robert Putnam Social Capital Award, Living Liberally</w:t>
      </w:r>
      <w:r w:rsidR="00361D8E" w:rsidRPr="00650C54">
        <w:rPr>
          <w:rFonts w:ascii="Comic Sans MS" w:hAnsi="Comic Sans MS"/>
          <w:sz w:val="20"/>
          <w:szCs w:val="20"/>
        </w:rPr>
        <w:t xml:space="preserve"> (2010)</w:t>
      </w:r>
    </w:p>
    <w:p w:rsidR="00CC314F" w:rsidRPr="00650C54" w:rsidRDefault="00CC314F" w:rsidP="00B74C60">
      <w:pPr>
        <w:numPr>
          <w:ilvl w:val="0"/>
          <w:numId w:val="17"/>
        </w:numPr>
        <w:rPr>
          <w:rFonts w:ascii="Comic Sans MS" w:hAnsi="Comic Sans MS"/>
          <w:b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The John Dewey Award for Distinguished Public Service, Bard College</w:t>
      </w:r>
      <w:r w:rsidR="00361D8E" w:rsidRPr="00650C54">
        <w:rPr>
          <w:rFonts w:ascii="Comic Sans MS" w:hAnsi="Comic Sans MS"/>
          <w:sz w:val="20"/>
          <w:szCs w:val="20"/>
        </w:rPr>
        <w:t xml:space="preserve"> (2010)</w:t>
      </w:r>
    </w:p>
    <w:p w:rsidR="00CC314F" w:rsidRPr="00650C54" w:rsidRDefault="00CC314F" w:rsidP="00361D8E">
      <w:pPr>
        <w:numPr>
          <w:ilvl w:val="0"/>
          <w:numId w:val="15"/>
        </w:numPr>
        <w:rPr>
          <w:rFonts w:ascii="Comic Sans MS" w:hAnsi="Comic Sans MS"/>
          <w:b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Sixth Annual George McGovern Lecture</w:t>
      </w:r>
      <w:r w:rsidR="00135B19" w:rsidRPr="00650C54">
        <w:rPr>
          <w:rFonts w:ascii="Comic Sans MS" w:hAnsi="Comic Sans MS"/>
          <w:sz w:val="20"/>
          <w:szCs w:val="20"/>
        </w:rPr>
        <w:t>r</w:t>
      </w:r>
      <w:r w:rsidRPr="00650C54">
        <w:rPr>
          <w:rFonts w:ascii="Comic Sans MS" w:hAnsi="Comic Sans MS"/>
          <w:sz w:val="20"/>
          <w:szCs w:val="20"/>
        </w:rPr>
        <w:t xml:space="preserve">, U.S. Embassy and Food and Agriculture Organization, Rome </w:t>
      </w:r>
      <w:r w:rsidR="00361D8E" w:rsidRPr="00650C54">
        <w:rPr>
          <w:rFonts w:ascii="Comic Sans MS" w:hAnsi="Comic Sans MS"/>
          <w:sz w:val="20"/>
          <w:szCs w:val="20"/>
        </w:rPr>
        <w:t>(2009)</w:t>
      </w:r>
    </w:p>
    <w:p w:rsidR="00CC314F" w:rsidRPr="00650C54" w:rsidRDefault="00CC314F" w:rsidP="00321C52">
      <w:pPr>
        <w:numPr>
          <w:ilvl w:val="0"/>
          <w:numId w:val="9"/>
        </w:numPr>
        <w:rPr>
          <w:rFonts w:ascii="Comic Sans MS" w:hAnsi="Comic Sans MS"/>
          <w:i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Public Health Solutions, Policy and Advocacy Solutions Award</w:t>
      </w:r>
      <w:r w:rsidR="00361D8E" w:rsidRPr="00650C54">
        <w:rPr>
          <w:rFonts w:ascii="Comic Sans MS" w:hAnsi="Comic Sans MS"/>
          <w:sz w:val="20"/>
          <w:szCs w:val="20"/>
        </w:rPr>
        <w:t xml:space="preserve"> (2008)</w:t>
      </w:r>
    </w:p>
    <w:p w:rsidR="00CC314F" w:rsidRPr="00650C54" w:rsidRDefault="00CC314F" w:rsidP="009A4F5E">
      <w:pPr>
        <w:pStyle w:val="PlainText"/>
        <w:numPr>
          <w:ilvl w:val="0"/>
          <w:numId w:val="8"/>
        </w:numPr>
        <w:rPr>
          <w:rFonts w:ascii="Comic Sans MS" w:hAnsi="Comic Sans MS"/>
          <w:i/>
        </w:rPr>
      </w:pPr>
      <w:r w:rsidRPr="00650C54">
        <w:rPr>
          <w:rFonts w:ascii="Comic Sans MS" w:hAnsi="Comic Sans MS"/>
        </w:rPr>
        <w:t xml:space="preserve">James Beard Book Award (Reference), </w:t>
      </w:r>
      <w:r w:rsidRPr="00650C54">
        <w:rPr>
          <w:rFonts w:ascii="Comic Sans MS" w:hAnsi="Comic Sans MS"/>
          <w:i/>
        </w:rPr>
        <w:t>What to Eat</w:t>
      </w:r>
      <w:r w:rsidR="001A54FA" w:rsidRPr="00650C54">
        <w:rPr>
          <w:rFonts w:ascii="Comic Sans MS" w:hAnsi="Comic Sans MS"/>
          <w:i/>
        </w:rPr>
        <w:t xml:space="preserve"> </w:t>
      </w:r>
      <w:r w:rsidR="001A54FA" w:rsidRPr="00650C54">
        <w:rPr>
          <w:rFonts w:ascii="Comic Sans MS" w:hAnsi="Comic Sans MS"/>
        </w:rPr>
        <w:t>(2007)</w:t>
      </w:r>
    </w:p>
    <w:p w:rsidR="00CC314F" w:rsidRPr="00650C54" w:rsidRDefault="00CC314F" w:rsidP="009A4F5E">
      <w:pPr>
        <w:pStyle w:val="PlainText"/>
        <w:numPr>
          <w:ilvl w:val="0"/>
          <w:numId w:val="8"/>
        </w:numPr>
        <w:rPr>
          <w:rFonts w:ascii="Comic Sans MS" w:hAnsi="Comic Sans MS"/>
          <w:i/>
        </w:rPr>
      </w:pPr>
      <w:r w:rsidRPr="00650C54">
        <w:rPr>
          <w:rFonts w:ascii="Comic Sans MS" w:hAnsi="Comic Sans MS"/>
        </w:rPr>
        <w:t>Natural Gourmet I</w:t>
      </w:r>
      <w:r w:rsidRPr="00650C54">
        <w:rPr>
          <w:rStyle w:val="Emphasis"/>
          <w:rFonts w:ascii="Comic Sans MS" w:hAnsi="Comic Sans MS"/>
          <w:bCs/>
          <w:i w:val="0"/>
        </w:rPr>
        <w:t>nstitute Award for Excellence in Health-Supportive Food Education</w:t>
      </w:r>
      <w:r w:rsidR="001A54FA" w:rsidRPr="00650C54">
        <w:rPr>
          <w:rStyle w:val="Emphasis"/>
          <w:rFonts w:ascii="Comic Sans MS" w:hAnsi="Comic Sans MS"/>
          <w:bCs/>
          <w:i w:val="0"/>
        </w:rPr>
        <w:t xml:space="preserve"> (2007)</w:t>
      </w:r>
    </w:p>
    <w:p w:rsidR="00CC314F" w:rsidRPr="00650C54" w:rsidRDefault="00CC314F" w:rsidP="009A4F5E">
      <w:pPr>
        <w:numPr>
          <w:ilvl w:val="0"/>
          <w:numId w:val="8"/>
        </w:num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Annual Albert Howard Memorial Lecture, </w:t>
      </w:r>
      <w:proofErr w:type="spellStart"/>
      <w:r w:rsidRPr="00650C54">
        <w:rPr>
          <w:rFonts w:ascii="Comic Sans MS" w:hAnsi="Comic Sans MS"/>
          <w:sz w:val="20"/>
          <w:szCs w:val="20"/>
        </w:rPr>
        <w:t>Navdanya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Centre, New Delhi, India</w:t>
      </w:r>
      <w:r w:rsidR="001A54FA" w:rsidRPr="00650C54">
        <w:rPr>
          <w:rFonts w:ascii="Comic Sans MS" w:hAnsi="Comic Sans MS"/>
          <w:sz w:val="20"/>
          <w:szCs w:val="20"/>
        </w:rPr>
        <w:t xml:space="preserve"> (2007)</w:t>
      </w:r>
    </w:p>
    <w:p w:rsidR="00CC314F" w:rsidRPr="00650C54" w:rsidRDefault="00CC314F" w:rsidP="00321C52">
      <w:pPr>
        <w:numPr>
          <w:ilvl w:val="0"/>
          <w:numId w:val="8"/>
        </w:numPr>
        <w:rPr>
          <w:rFonts w:ascii="Comic Sans MS" w:hAnsi="Comic Sans MS"/>
          <w:b/>
          <w:bCs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Annual Lecture in Honor of Sidney </w:t>
      </w:r>
      <w:proofErr w:type="spellStart"/>
      <w:r w:rsidRPr="00650C54">
        <w:rPr>
          <w:rFonts w:ascii="Comic Sans MS" w:hAnsi="Comic Sans MS"/>
          <w:sz w:val="20"/>
          <w:szCs w:val="20"/>
        </w:rPr>
        <w:t>Mintz</w:t>
      </w:r>
      <w:proofErr w:type="spellEnd"/>
      <w:r w:rsidRPr="00650C54">
        <w:rPr>
          <w:rFonts w:ascii="Comic Sans MS" w:hAnsi="Comic Sans MS"/>
          <w:sz w:val="20"/>
          <w:szCs w:val="20"/>
        </w:rPr>
        <w:t>, Anthropology Department, Johns Hopkins, Baltimore</w:t>
      </w:r>
      <w:r w:rsidR="001A54FA" w:rsidRPr="00650C54">
        <w:rPr>
          <w:rFonts w:ascii="Comic Sans MS" w:hAnsi="Comic Sans MS"/>
          <w:sz w:val="20"/>
          <w:szCs w:val="20"/>
        </w:rPr>
        <w:t xml:space="preserve"> (2007)</w:t>
      </w:r>
    </w:p>
    <w:p w:rsidR="00CC314F" w:rsidRPr="00650C54" w:rsidRDefault="00CC314F" w:rsidP="00321C52">
      <w:pPr>
        <w:pStyle w:val="PlainText"/>
        <w:numPr>
          <w:ilvl w:val="0"/>
          <w:numId w:val="7"/>
        </w:numPr>
        <w:tabs>
          <w:tab w:val="left" w:pos="1440"/>
        </w:tabs>
        <w:rPr>
          <w:rFonts w:ascii="Comic Sans MS" w:hAnsi="Comic Sans MS"/>
          <w:b/>
          <w:bCs/>
          <w:u w:val="single"/>
        </w:rPr>
      </w:pPr>
      <w:r w:rsidRPr="00650C54">
        <w:rPr>
          <w:rFonts w:ascii="Comic Sans MS" w:hAnsi="Comic Sans MS"/>
          <w:bCs/>
        </w:rPr>
        <w:t>California Public Health Association--North, Bridging the Gap Award for Excellence in Science an</w:t>
      </w:r>
      <w:r w:rsidR="001A54FA" w:rsidRPr="00650C54">
        <w:rPr>
          <w:rFonts w:ascii="Comic Sans MS" w:hAnsi="Comic Sans MS"/>
          <w:bCs/>
        </w:rPr>
        <w:t>d Public Policy Writing (2006)</w:t>
      </w:r>
    </w:p>
    <w:p w:rsidR="00CC314F" w:rsidRPr="00650C54" w:rsidRDefault="00CC314F" w:rsidP="009A4F5E">
      <w:pPr>
        <w:pStyle w:val="PlainText"/>
        <w:numPr>
          <w:ilvl w:val="0"/>
          <w:numId w:val="6"/>
        </w:numPr>
        <w:rPr>
          <w:rFonts w:ascii="Comic Sans MS" w:hAnsi="Comic Sans MS"/>
          <w:bCs/>
        </w:rPr>
      </w:pPr>
      <w:r w:rsidRPr="00650C54">
        <w:rPr>
          <w:rFonts w:ascii="Comic Sans MS" w:hAnsi="Comic Sans MS"/>
          <w:bCs/>
        </w:rPr>
        <w:t>American Association for the Advancement of Science, Fellow</w:t>
      </w:r>
      <w:r w:rsidR="001A54FA" w:rsidRPr="00650C54">
        <w:rPr>
          <w:rFonts w:ascii="Comic Sans MS" w:hAnsi="Comic Sans MS"/>
          <w:bCs/>
        </w:rPr>
        <w:t xml:space="preserve"> (2005)</w:t>
      </w:r>
    </w:p>
    <w:p w:rsidR="00CC314F" w:rsidRPr="00650C54" w:rsidRDefault="00CC314F" w:rsidP="009A4F5E">
      <w:pPr>
        <w:pStyle w:val="PlainText"/>
        <w:numPr>
          <w:ilvl w:val="0"/>
          <w:numId w:val="6"/>
        </w:numPr>
        <w:rPr>
          <w:rFonts w:ascii="Comic Sans MS" w:hAnsi="Comic Sans MS"/>
          <w:bCs/>
        </w:rPr>
      </w:pPr>
      <w:r w:rsidRPr="00650C54">
        <w:rPr>
          <w:rFonts w:ascii="Comic Sans MS" w:hAnsi="Comic Sans MS"/>
          <w:bCs/>
        </w:rPr>
        <w:t>National Committee for Quality Assurance 2005 Health Quality Award</w:t>
      </w:r>
      <w:r w:rsidR="001A54FA" w:rsidRPr="00650C54">
        <w:rPr>
          <w:rFonts w:ascii="Comic Sans MS" w:hAnsi="Comic Sans MS"/>
          <w:bCs/>
        </w:rPr>
        <w:t xml:space="preserve"> (2005)</w:t>
      </w:r>
    </w:p>
    <w:p w:rsidR="00CC314F" w:rsidRPr="00650C54" w:rsidRDefault="00CC314F" w:rsidP="009A4F5E">
      <w:pPr>
        <w:pStyle w:val="PlainText"/>
        <w:numPr>
          <w:ilvl w:val="0"/>
          <w:numId w:val="6"/>
        </w:numPr>
        <w:rPr>
          <w:rFonts w:ascii="Comic Sans MS" w:hAnsi="Comic Sans MS"/>
          <w:bCs/>
        </w:rPr>
      </w:pPr>
      <w:r w:rsidRPr="00650C54">
        <w:rPr>
          <w:rFonts w:ascii="Comic Sans MS" w:hAnsi="Comic Sans MS"/>
          <w:bCs/>
        </w:rPr>
        <w:t>American Society for Nutritional Sciences, Fellow</w:t>
      </w:r>
      <w:r w:rsidR="001A54FA" w:rsidRPr="00650C54">
        <w:rPr>
          <w:rFonts w:ascii="Comic Sans MS" w:hAnsi="Comic Sans MS"/>
          <w:bCs/>
        </w:rPr>
        <w:t xml:space="preserve"> (2005)</w:t>
      </w:r>
    </w:p>
    <w:p w:rsidR="00CC314F" w:rsidRPr="00650C54" w:rsidRDefault="00CC314F" w:rsidP="009A4F5E">
      <w:pPr>
        <w:pStyle w:val="PlainText"/>
        <w:numPr>
          <w:ilvl w:val="0"/>
          <w:numId w:val="5"/>
        </w:numPr>
        <w:rPr>
          <w:rFonts w:ascii="Comic Sans MS" w:hAnsi="Comic Sans MS"/>
          <w:bCs/>
          <w:i/>
        </w:rPr>
      </w:pPr>
      <w:r w:rsidRPr="00650C54">
        <w:rPr>
          <w:rFonts w:ascii="Comic Sans MS" w:hAnsi="Comic Sans MS"/>
          <w:bCs/>
        </w:rPr>
        <w:t xml:space="preserve">Daniel E. Griffiths Research Award, NYU Steinhardt School of Education, </w:t>
      </w:r>
      <w:r w:rsidRPr="00650C54">
        <w:rPr>
          <w:rFonts w:ascii="Comic Sans MS" w:hAnsi="Comic Sans MS"/>
          <w:bCs/>
          <w:i/>
        </w:rPr>
        <w:t>Safe Food</w:t>
      </w:r>
      <w:r w:rsidR="001A54FA" w:rsidRPr="00650C54">
        <w:rPr>
          <w:rFonts w:ascii="Comic Sans MS" w:hAnsi="Comic Sans MS"/>
          <w:bCs/>
          <w:i/>
        </w:rPr>
        <w:t xml:space="preserve"> </w:t>
      </w:r>
      <w:r w:rsidR="001A54FA" w:rsidRPr="00650C54">
        <w:rPr>
          <w:rFonts w:ascii="Comic Sans MS" w:hAnsi="Comic Sans MS"/>
          <w:bCs/>
        </w:rPr>
        <w:t>(2004)</w:t>
      </w:r>
    </w:p>
    <w:p w:rsidR="00CC314F" w:rsidRPr="00650C54" w:rsidRDefault="00CC314F" w:rsidP="009A4F5E">
      <w:pPr>
        <w:pStyle w:val="PlainText"/>
        <w:numPr>
          <w:ilvl w:val="0"/>
          <w:numId w:val="5"/>
        </w:numPr>
        <w:rPr>
          <w:rFonts w:ascii="Comic Sans MS" w:hAnsi="Comic Sans MS"/>
          <w:bCs/>
        </w:rPr>
      </w:pPr>
      <w:r w:rsidRPr="00650C54">
        <w:rPr>
          <w:rFonts w:ascii="Comic Sans MS" w:hAnsi="Comic Sans MS"/>
          <w:bCs/>
        </w:rPr>
        <w:t>Alumna of the Year, University of California Berkeley, School of Public Health</w:t>
      </w:r>
      <w:r w:rsidR="001A54FA" w:rsidRPr="00650C54">
        <w:rPr>
          <w:rFonts w:ascii="Comic Sans MS" w:hAnsi="Comic Sans MS"/>
          <w:bCs/>
        </w:rPr>
        <w:t xml:space="preserve"> (2004)</w:t>
      </w:r>
    </w:p>
    <w:p w:rsidR="00CC314F" w:rsidRPr="00650C54" w:rsidRDefault="00CC314F" w:rsidP="009A4F5E">
      <w:pPr>
        <w:pStyle w:val="PlainText"/>
        <w:numPr>
          <w:ilvl w:val="0"/>
          <w:numId w:val="5"/>
        </w:numPr>
        <w:rPr>
          <w:rFonts w:ascii="Comic Sans MS" w:hAnsi="Comic Sans MS"/>
          <w:bCs/>
        </w:rPr>
      </w:pPr>
      <w:r w:rsidRPr="00650C54">
        <w:rPr>
          <w:rFonts w:ascii="Comic Sans MS" w:hAnsi="Comic Sans MS"/>
          <w:bCs/>
        </w:rPr>
        <w:t xml:space="preserve">American Public Health Association, David P. </w:t>
      </w:r>
      <w:proofErr w:type="spellStart"/>
      <w:r w:rsidRPr="00650C54">
        <w:rPr>
          <w:rFonts w:ascii="Comic Sans MS" w:hAnsi="Comic Sans MS"/>
          <w:bCs/>
        </w:rPr>
        <w:t>Rall</w:t>
      </w:r>
      <w:proofErr w:type="spellEnd"/>
      <w:r w:rsidRPr="00650C54">
        <w:rPr>
          <w:rFonts w:ascii="Comic Sans MS" w:hAnsi="Comic Sans MS"/>
          <w:bCs/>
        </w:rPr>
        <w:t xml:space="preserve"> Award for Advocacy in Public Health</w:t>
      </w:r>
      <w:r w:rsidR="001A54FA" w:rsidRPr="00650C54">
        <w:rPr>
          <w:rFonts w:ascii="Comic Sans MS" w:hAnsi="Comic Sans MS"/>
          <w:bCs/>
        </w:rPr>
        <w:t xml:space="preserve"> (2004)</w:t>
      </w:r>
    </w:p>
    <w:p w:rsidR="00CC314F" w:rsidRPr="00650C54" w:rsidRDefault="00CC314F" w:rsidP="00321C52">
      <w:pPr>
        <w:numPr>
          <w:ilvl w:val="0"/>
          <w:numId w:val="5"/>
        </w:numPr>
        <w:rPr>
          <w:rFonts w:ascii="Comic Sans MS" w:hAnsi="Comic Sans MS"/>
          <w:b/>
          <w:bCs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>Elected Graduation Speaker, University of California School of Public Health, Berkeley</w:t>
      </w:r>
      <w:r w:rsidR="001A54FA" w:rsidRPr="00650C54">
        <w:rPr>
          <w:rFonts w:ascii="Comic Sans MS" w:hAnsi="Comic Sans MS" w:cs="Courier New"/>
          <w:sz w:val="20"/>
          <w:szCs w:val="20"/>
        </w:rPr>
        <w:t xml:space="preserve"> (2004)</w:t>
      </w:r>
      <w:r w:rsidRPr="00650C54">
        <w:rPr>
          <w:rFonts w:ascii="Comic Sans MS" w:hAnsi="Comic Sans MS"/>
          <w:b/>
          <w:bCs/>
          <w:sz w:val="20"/>
          <w:szCs w:val="20"/>
        </w:rPr>
        <w:tab/>
        <w:t xml:space="preserve">    </w:t>
      </w:r>
    </w:p>
    <w:p w:rsidR="00CC314F" w:rsidRPr="00650C54" w:rsidRDefault="00CC314F" w:rsidP="00321C52">
      <w:pPr>
        <w:pStyle w:val="PlainText"/>
        <w:numPr>
          <w:ilvl w:val="0"/>
          <w:numId w:val="19"/>
        </w:numPr>
        <w:rPr>
          <w:rFonts w:ascii="Comic Sans MS" w:hAnsi="Comic Sans MS"/>
          <w:bCs/>
        </w:rPr>
      </w:pPr>
      <w:r w:rsidRPr="00650C54">
        <w:rPr>
          <w:rFonts w:ascii="Comic Sans MS" w:hAnsi="Comic Sans MS"/>
          <w:bCs/>
        </w:rPr>
        <w:t>Association of American Publishers</w:t>
      </w:r>
      <w:r w:rsidR="001A54FA" w:rsidRPr="00650C54">
        <w:rPr>
          <w:rFonts w:ascii="Comic Sans MS" w:hAnsi="Comic Sans MS"/>
          <w:bCs/>
        </w:rPr>
        <w:t xml:space="preserve">, Outstanding Professional and </w:t>
      </w:r>
      <w:r w:rsidRPr="00650C54">
        <w:rPr>
          <w:rFonts w:ascii="Comic Sans MS" w:hAnsi="Comic Sans MS"/>
          <w:bCs/>
        </w:rPr>
        <w:t>Scholarly Titles</w:t>
      </w:r>
      <w:r w:rsidR="001A54FA" w:rsidRPr="00650C54">
        <w:rPr>
          <w:rFonts w:ascii="Comic Sans MS" w:hAnsi="Comic Sans MS"/>
          <w:bCs/>
        </w:rPr>
        <w:t>, Nursing &amp; Allied Health</w:t>
      </w:r>
      <w:r w:rsidRPr="00650C54">
        <w:rPr>
          <w:rFonts w:ascii="Comic Sans MS" w:hAnsi="Comic Sans MS"/>
          <w:bCs/>
        </w:rPr>
        <w:t xml:space="preserve">, </w:t>
      </w:r>
      <w:r w:rsidRPr="00650C54">
        <w:rPr>
          <w:rFonts w:ascii="Comic Sans MS" w:hAnsi="Comic Sans MS"/>
          <w:bCs/>
          <w:i/>
        </w:rPr>
        <w:t>Food Politics</w:t>
      </w:r>
      <w:r w:rsidR="001A54FA" w:rsidRPr="00650C54">
        <w:rPr>
          <w:rFonts w:ascii="Comic Sans MS" w:hAnsi="Comic Sans MS"/>
          <w:bCs/>
          <w:i/>
        </w:rPr>
        <w:t xml:space="preserve"> </w:t>
      </w:r>
      <w:r w:rsidR="001A54FA" w:rsidRPr="00650C54">
        <w:rPr>
          <w:rFonts w:ascii="Comic Sans MS" w:hAnsi="Comic Sans MS"/>
          <w:bCs/>
        </w:rPr>
        <w:t>(2003)</w:t>
      </w:r>
    </w:p>
    <w:p w:rsidR="00CC314F" w:rsidRPr="00650C54" w:rsidRDefault="00CC314F" w:rsidP="009A4F5E">
      <w:pPr>
        <w:pStyle w:val="PlainText"/>
        <w:numPr>
          <w:ilvl w:val="0"/>
          <w:numId w:val="19"/>
        </w:numPr>
        <w:rPr>
          <w:rFonts w:ascii="Comic Sans MS" w:hAnsi="Comic Sans MS"/>
          <w:bCs/>
          <w:i/>
        </w:rPr>
      </w:pPr>
      <w:r w:rsidRPr="00650C54">
        <w:rPr>
          <w:rFonts w:ascii="Comic Sans MS" w:hAnsi="Comic Sans MS"/>
          <w:bCs/>
        </w:rPr>
        <w:t xml:space="preserve">James Beard Foundation Book Award (category: Literary), </w:t>
      </w:r>
      <w:r w:rsidRPr="00650C54">
        <w:rPr>
          <w:rFonts w:ascii="Comic Sans MS" w:hAnsi="Comic Sans MS"/>
          <w:bCs/>
          <w:i/>
        </w:rPr>
        <w:t>Food Politics</w:t>
      </w:r>
      <w:r w:rsidR="001A54FA" w:rsidRPr="00650C54">
        <w:rPr>
          <w:rFonts w:ascii="Comic Sans MS" w:hAnsi="Comic Sans MS"/>
          <w:bCs/>
          <w:i/>
        </w:rPr>
        <w:t xml:space="preserve"> </w:t>
      </w:r>
      <w:r w:rsidR="001A54FA" w:rsidRPr="00650C54">
        <w:rPr>
          <w:rFonts w:ascii="Comic Sans MS" w:hAnsi="Comic Sans MS"/>
          <w:bCs/>
        </w:rPr>
        <w:t>(2003)</w:t>
      </w:r>
    </w:p>
    <w:p w:rsidR="00CC314F" w:rsidRPr="00650C54" w:rsidRDefault="00CC314F" w:rsidP="009A4F5E">
      <w:pPr>
        <w:pStyle w:val="PlainText"/>
        <w:numPr>
          <w:ilvl w:val="0"/>
          <w:numId w:val="19"/>
        </w:numPr>
        <w:rPr>
          <w:rFonts w:ascii="Comic Sans MS" w:hAnsi="Comic Sans MS"/>
          <w:bCs/>
        </w:rPr>
      </w:pPr>
      <w:r w:rsidRPr="00650C54">
        <w:rPr>
          <w:rFonts w:ascii="Comic Sans MS" w:hAnsi="Comic Sans MS"/>
          <w:bCs/>
        </w:rPr>
        <w:t xml:space="preserve">James Beard Foundation Who’s Who in Food and Beverage in </w:t>
      </w:r>
      <w:r w:rsidR="001A54FA" w:rsidRPr="00650C54">
        <w:rPr>
          <w:rFonts w:ascii="Comic Sans MS" w:hAnsi="Comic Sans MS"/>
          <w:bCs/>
        </w:rPr>
        <w:t>America (Lifetime Achievement) (2003)</w:t>
      </w:r>
      <w:r w:rsidRPr="00650C54">
        <w:rPr>
          <w:rFonts w:ascii="Comic Sans MS" w:hAnsi="Comic Sans MS"/>
          <w:bCs/>
        </w:rPr>
        <w:t xml:space="preserve"> </w:t>
      </w:r>
    </w:p>
    <w:p w:rsidR="00CC314F" w:rsidRPr="00650C54" w:rsidRDefault="00CC314F" w:rsidP="00321C52">
      <w:pPr>
        <w:pStyle w:val="PlainText"/>
        <w:numPr>
          <w:ilvl w:val="0"/>
          <w:numId w:val="19"/>
        </w:numPr>
        <w:rPr>
          <w:rFonts w:ascii="Comic Sans MS" w:hAnsi="Comic Sans MS"/>
          <w:b/>
        </w:rPr>
      </w:pPr>
      <w:r w:rsidRPr="00650C54">
        <w:rPr>
          <w:rFonts w:ascii="Comic Sans MS" w:hAnsi="Comic Sans MS"/>
          <w:bCs/>
        </w:rPr>
        <w:t xml:space="preserve">World Hunger Year Harry Chapin Media Award (book), </w:t>
      </w:r>
      <w:r w:rsidRPr="00650C54">
        <w:rPr>
          <w:rFonts w:ascii="Comic Sans MS" w:hAnsi="Comic Sans MS"/>
          <w:bCs/>
          <w:i/>
        </w:rPr>
        <w:t>Food Politics</w:t>
      </w:r>
      <w:r w:rsidR="001A54FA" w:rsidRPr="00650C54">
        <w:rPr>
          <w:rFonts w:ascii="Comic Sans MS" w:hAnsi="Comic Sans MS"/>
          <w:bCs/>
          <w:i/>
        </w:rPr>
        <w:t xml:space="preserve"> </w:t>
      </w:r>
      <w:r w:rsidR="001A54FA" w:rsidRPr="00650C54">
        <w:rPr>
          <w:rFonts w:ascii="Comic Sans MS" w:hAnsi="Comic Sans MS"/>
          <w:bCs/>
        </w:rPr>
        <w:t>(2003)</w:t>
      </w:r>
    </w:p>
    <w:p w:rsidR="001A54FA" w:rsidRPr="00650C54" w:rsidRDefault="001A54FA" w:rsidP="001A54FA">
      <w:pPr>
        <w:pStyle w:val="PlainText"/>
        <w:numPr>
          <w:ilvl w:val="0"/>
          <w:numId w:val="19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Roundtable for Women in Food Service, Pacesetter Educator of the Year (1999)</w:t>
      </w:r>
    </w:p>
    <w:p w:rsidR="001A54FA" w:rsidRPr="00650C54" w:rsidRDefault="001A54FA" w:rsidP="001A54FA">
      <w:pPr>
        <w:pStyle w:val="PlainText"/>
        <w:numPr>
          <w:ilvl w:val="0"/>
          <w:numId w:val="19"/>
        </w:numPr>
        <w:rPr>
          <w:rFonts w:ascii="Comic Sans MS" w:hAnsi="Comic Sans MS"/>
        </w:rPr>
      </w:pPr>
      <w:r w:rsidRPr="00650C54">
        <w:rPr>
          <w:rFonts w:ascii="Comic Sans MS" w:hAnsi="Comic Sans MS"/>
          <w:i/>
        </w:rPr>
        <w:t>Eating Well</w:t>
      </w:r>
      <w:r w:rsidRPr="00650C54">
        <w:rPr>
          <w:rFonts w:ascii="Comic Sans MS" w:hAnsi="Comic Sans MS"/>
        </w:rPr>
        <w:t>, Nutrition Educator of the Year (1997)</w:t>
      </w:r>
    </w:p>
    <w:p w:rsidR="001A54FA" w:rsidRPr="00650C54" w:rsidRDefault="001A54FA" w:rsidP="001A54FA">
      <w:pPr>
        <w:pStyle w:val="PlainText"/>
        <w:numPr>
          <w:ilvl w:val="0"/>
          <w:numId w:val="19"/>
        </w:numPr>
        <w:rPr>
          <w:rFonts w:ascii="Comic Sans MS" w:hAnsi="Comic Sans MS"/>
          <w:b/>
        </w:rPr>
      </w:pPr>
      <w:r w:rsidRPr="00650C54">
        <w:rPr>
          <w:rFonts w:ascii="Comic Sans MS" w:hAnsi="Comic Sans MS"/>
        </w:rPr>
        <w:t>American Public Health Association, Food and Nutrition Section, Excellence in Dietary Guidance Award (1994)</w:t>
      </w:r>
    </w:p>
    <w:p w:rsidR="00861193" w:rsidRPr="00650C54" w:rsidRDefault="00861193" w:rsidP="001A54FA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    </w:t>
      </w:r>
    </w:p>
    <w:p w:rsidR="001C6ECF" w:rsidRPr="00650C54" w:rsidRDefault="001C6ECF" w:rsidP="00861193">
      <w:pPr>
        <w:pStyle w:val="PlainText"/>
        <w:rPr>
          <w:rFonts w:ascii="Comic Sans MS" w:hAnsi="Comic Sans MS"/>
          <w:b/>
        </w:rPr>
      </w:pPr>
    </w:p>
    <w:p w:rsidR="001C6ECF" w:rsidRPr="00650C54" w:rsidRDefault="001C6ECF" w:rsidP="00861193">
      <w:pPr>
        <w:pStyle w:val="PlainText"/>
        <w:rPr>
          <w:rFonts w:ascii="Comic Sans MS" w:hAnsi="Comic Sans MS"/>
          <w:b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  <w:b/>
        </w:rPr>
        <w:lastRenderedPageBreak/>
        <w:t>PROFESSIONAL MEMBERSHIPS: CURRENT</w:t>
      </w:r>
    </w:p>
    <w:p w:rsidR="00861193" w:rsidRPr="00650C54" w:rsidRDefault="00861193" w:rsidP="009A4F5E">
      <w:pPr>
        <w:pStyle w:val="PlainText"/>
        <w:numPr>
          <w:ilvl w:val="0"/>
          <w:numId w:val="21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American Association for the Advancement of Science</w:t>
      </w:r>
      <w:r w:rsidRPr="00650C54">
        <w:rPr>
          <w:rFonts w:ascii="Comic Sans MS" w:hAnsi="Comic Sans MS"/>
        </w:rPr>
        <w:tab/>
      </w:r>
    </w:p>
    <w:p w:rsidR="00861193" w:rsidRPr="00650C54" w:rsidRDefault="00861193" w:rsidP="009A4F5E">
      <w:pPr>
        <w:pStyle w:val="PlainText"/>
        <w:numPr>
          <w:ilvl w:val="0"/>
          <w:numId w:val="21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American Public Health Association</w:t>
      </w:r>
    </w:p>
    <w:p w:rsidR="00861193" w:rsidRPr="00650C54" w:rsidRDefault="00861193" w:rsidP="009A4F5E">
      <w:pPr>
        <w:pStyle w:val="PlainText"/>
        <w:numPr>
          <w:ilvl w:val="0"/>
          <w:numId w:val="21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American Society for Nutrition</w:t>
      </w:r>
    </w:p>
    <w:p w:rsidR="00861193" w:rsidRPr="00650C54" w:rsidRDefault="00861193" w:rsidP="009A4F5E">
      <w:pPr>
        <w:pStyle w:val="PlainText"/>
        <w:numPr>
          <w:ilvl w:val="0"/>
          <w:numId w:val="21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Association for the Study of Food and Society</w:t>
      </w:r>
    </w:p>
    <w:p w:rsidR="00861193" w:rsidRPr="00650C54" w:rsidRDefault="00861193" w:rsidP="009A4F5E">
      <w:pPr>
        <w:pStyle w:val="PlainText"/>
        <w:numPr>
          <w:ilvl w:val="0"/>
          <w:numId w:val="21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British Nutrition Society</w:t>
      </w:r>
    </w:p>
    <w:p w:rsidR="00861193" w:rsidRPr="00650C54" w:rsidRDefault="00861193" w:rsidP="009A4F5E">
      <w:pPr>
        <w:pStyle w:val="PlainText"/>
        <w:numPr>
          <w:ilvl w:val="0"/>
          <w:numId w:val="21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Center for Science in the Public Interest</w:t>
      </w:r>
    </w:p>
    <w:p w:rsidR="00861193" w:rsidRPr="00650C54" w:rsidRDefault="00861193" w:rsidP="009A4F5E">
      <w:pPr>
        <w:pStyle w:val="PlainText"/>
        <w:numPr>
          <w:ilvl w:val="0"/>
          <w:numId w:val="21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Culinary Historians of New York City</w:t>
      </w:r>
    </w:p>
    <w:p w:rsidR="00861193" w:rsidRPr="00650C54" w:rsidRDefault="00861193" w:rsidP="009A4F5E">
      <w:pPr>
        <w:pStyle w:val="PlainText"/>
        <w:numPr>
          <w:ilvl w:val="0"/>
          <w:numId w:val="21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International Association of Culinary Professionals</w:t>
      </w:r>
    </w:p>
    <w:p w:rsidR="00861193" w:rsidRPr="00650C54" w:rsidRDefault="00861193" w:rsidP="009A4F5E">
      <w:pPr>
        <w:pStyle w:val="PlainText"/>
        <w:numPr>
          <w:ilvl w:val="0"/>
          <w:numId w:val="21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James Beard Foundation</w:t>
      </w:r>
    </w:p>
    <w:p w:rsidR="00861193" w:rsidRPr="00650C54" w:rsidRDefault="00861193" w:rsidP="009A4F5E">
      <w:pPr>
        <w:pStyle w:val="PlainText"/>
        <w:numPr>
          <w:ilvl w:val="0"/>
          <w:numId w:val="21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Les Dames </w:t>
      </w:r>
      <w:proofErr w:type="spellStart"/>
      <w:r w:rsidRPr="00650C54">
        <w:rPr>
          <w:rFonts w:ascii="Comic Sans MS" w:hAnsi="Comic Sans MS"/>
        </w:rPr>
        <w:t>d’Escoffier</w:t>
      </w:r>
      <w:proofErr w:type="spellEnd"/>
    </w:p>
    <w:p w:rsidR="00533028" w:rsidRPr="00650C54" w:rsidRDefault="00533028" w:rsidP="009A4F5E">
      <w:pPr>
        <w:pStyle w:val="PlainText"/>
        <w:numPr>
          <w:ilvl w:val="0"/>
          <w:numId w:val="21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New York Academy of Medicine</w:t>
      </w:r>
    </w:p>
    <w:p w:rsidR="00533028" w:rsidRPr="00650C54" w:rsidRDefault="00533028" w:rsidP="009A4F5E">
      <w:pPr>
        <w:pStyle w:val="PlainText"/>
        <w:numPr>
          <w:ilvl w:val="0"/>
          <w:numId w:val="21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New York Academy of Sciences</w:t>
      </w:r>
    </w:p>
    <w:p w:rsidR="00861193" w:rsidRPr="00650C54" w:rsidRDefault="00861193" w:rsidP="009A4F5E">
      <w:pPr>
        <w:pStyle w:val="PlainText"/>
        <w:numPr>
          <w:ilvl w:val="0"/>
          <w:numId w:val="21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Public Health Association of New York City</w:t>
      </w:r>
    </w:p>
    <w:p w:rsidR="00861193" w:rsidRPr="00650C54" w:rsidRDefault="00861193" w:rsidP="009A4F5E">
      <w:pPr>
        <w:pStyle w:val="PlainText"/>
        <w:numPr>
          <w:ilvl w:val="0"/>
          <w:numId w:val="21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Slow Food USA</w:t>
      </w:r>
    </w:p>
    <w:p w:rsidR="00861193" w:rsidRPr="00650C54" w:rsidRDefault="00861193" w:rsidP="009A4F5E">
      <w:pPr>
        <w:pStyle w:val="PlainText"/>
        <w:numPr>
          <w:ilvl w:val="0"/>
          <w:numId w:val="21"/>
        </w:numPr>
        <w:rPr>
          <w:rFonts w:ascii="Comic Sans MS" w:hAnsi="Comic Sans MS"/>
          <w:b/>
        </w:rPr>
      </w:pPr>
      <w:r w:rsidRPr="00650C54">
        <w:rPr>
          <w:rFonts w:ascii="Comic Sans MS" w:hAnsi="Comic Sans MS"/>
        </w:rPr>
        <w:t>World Public Health Nutrition Association</w:t>
      </w:r>
    </w:p>
    <w:p w:rsidR="00CC314F" w:rsidRPr="00650C54" w:rsidRDefault="00CC314F" w:rsidP="00861193">
      <w:pPr>
        <w:pStyle w:val="PlainText"/>
        <w:rPr>
          <w:rFonts w:ascii="Comic Sans MS" w:hAnsi="Comic Sans MS"/>
          <w:b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  <w:b/>
        </w:rPr>
        <w:t>PROFESSIONAL COMMITTEES</w:t>
      </w:r>
    </w:p>
    <w:p w:rsidR="00861193" w:rsidRPr="00650C54" w:rsidRDefault="00861193" w:rsidP="00861193">
      <w:pPr>
        <w:pStyle w:val="PlainText"/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  <w:b/>
          <w:u w:val="single"/>
        </w:rPr>
        <w:t>Current</w:t>
      </w:r>
    </w:p>
    <w:p w:rsidR="00CB0979" w:rsidRPr="00650C54" w:rsidRDefault="00CB0979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2018-  Cochrane Collaborative</w:t>
      </w:r>
    </w:p>
    <w:p w:rsidR="00907407" w:rsidRPr="00650C54" w:rsidRDefault="00907407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2017-  Lancet Commission on Health and Health Policy in the Trump Era</w:t>
      </w:r>
    </w:p>
    <w:p w:rsidR="00EB32B3" w:rsidRPr="00650C54" w:rsidRDefault="00EB32B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2016-  Nominating committee, Heinz Family Foundation Awards</w:t>
      </w:r>
    </w:p>
    <w:p w:rsidR="00B74C60" w:rsidRPr="00650C54" w:rsidRDefault="00B74C60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2016-  American Society for Nutrition Early Career committee</w:t>
      </w:r>
    </w:p>
    <w:p w:rsidR="00861193" w:rsidRPr="00650C54" w:rsidRDefault="00B74C60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2015-  </w:t>
      </w:r>
      <w:r w:rsidR="00861193" w:rsidRPr="00650C54">
        <w:rPr>
          <w:rFonts w:ascii="Comic Sans MS" w:hAnsi="Comic Sans MS"/>
        </w:rPr>
        <w:t>Rodale’s Organic Life, Brain Trust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2014-  Publications Board, American Public Health Association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2014-  World Obesity Policy &amp; Prevention, Scientific and Technical Advisory  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2014-   University of California Berkeley, New York Metro Committee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2013-   The Daily Meal, Culinary Council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2013-   Cornell Cooperative Extension Applied Research Awards, Evaluator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2011-   National Wellness Directory, Board of Directors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2011-</w:t>
      </w:r>
      <w:r w:rsidRPr="00650C54">
        <w:rPr>
          <w:rFonts w:ascii="Comic Sans MS" w:hAnsi="Comic Sans MS"/>
        </w:rPr>
        <w:tab/>
        <w:t>James Beard Foundation, Leadership Awards Committee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2011-    Prevention Institute Advisory Board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2010-    Corporate Accountability/Value the Meal Advisory Board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2010-</w:t>
      </w:r>
      <w:r w:rsidRPr="00650C54">
        <w:rPr>
          <w:rFonts w:ascii="Comic Sans MS" w:hAnsi="Comic Sans MS"/>
        </w:rPr>
        <w:tab/>
        <w:t xml:space="preserve"> Food and Environment Reporting Network, Nation Institute, Advisory Board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2010-</w:t>
      </w:r>
      <w:r w:rsidRPr="00650C54">
        <w:rPr>
          <w:rFonts w:ascii="Comic Sans MS" w:hAnsi="Comic Sans MS"/>
        </w:rPr>
        <w:tab/>
        <w:t xml:space="preserve"> In Defense of Food (film) scientific advisory committee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2010-</w:t>
      </w:r>
      <w:r w:rsidRPr="00650C54">
        <w:rPr>
          <w:rFonts w:ascii="Comic Sans MS" w:hAnsi="Comic Sans MS"/>
        </w:rPr>
        <w:tab/>
        <w:t xml:space="preserve"> Edible Schoolyard, New York PS 216, Advisory Board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2009-</w:t>
      </w:r>
      <w:r w:rsidRPr="00650C54">
        <w:rPr>
          <w:rFonts w:ascii="Comic Sans MS" w:hAnsi="Comic Sans MS"/>
        </w:rPr>
        <w:tab/>
        <w:t xml:space="preserve"> Commission on Federal Leadership in U.S. Health and Medicine, Center for the Study of the</w:t>
      </w:r>
    </w:p>
    <w:p w:rsidR="00861193" w:rsidRPr="00650C54" w:rsidRDefault="00861193" w:rsidP="00861193">
      <w:pPr>
        <w:pStyle w:val="PlainText"/>
        <w:ind w:firstLine="720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 Presidency and Congress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2009-    Who’s Who Committee, James Beard Foundation</w:t>
      </w:r>
    </w:p>
    <w:p w:rsidR="00533028" w:rsidRPr="00650C54" w:rsidRDefault="00533028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2008-    Lancet Advisory Board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2005-</w:t>
      </w:r>
      <w:proofErr w:type="gramStart"/>
      <w:r w:rsidRPr="00650C54">
        <w:rPr>
          <w:rFonts w:ascii="Comic Sans MS" w:hAnsi="Comic Sans MS"/>
        </w:rPr>
        <w:tab/>
        <w:t xml:space="preserve">  Chez</w:t>
      </w:r>
      <w:proofErr w:type="gramEnd"/>
      <w:r w:rsidRPr="00650C54">
        <w:rPr>
          <w:rFonts w:ascii="Comic Sans MS" w:hAnsi="Comic Sans MS"/>
        </w:rPr>
        <w:t xml:space="preserve"> Panisse Foundation, Advisory Board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2002-</w:t>
      </w:r>
      <w:proofErr w:type="gramStart"/>
      <w:r w:rsidRPr="00650C54">
        <w:rPr>
          <w:rFonts w:ascii="Comic Sans MS" w:hAnsi="Comic Sans MS"/>
        </w:rPr>
        <w:tab/>
        <w:t xml:space="preserve">  California</w:t>
      </w:r>
      <w:proofErr w:type="gramEnd"/>
      <w:r w:rsidRPr="00650C54">
        <w:rPr>
          <w:rFonts w:ascii="Comic Sans MS" w:hAnsi="Comic Sans MS"/>
        </w:rPr>
        <w:t xml:space="preserve"> Center for Public Health Advocacy, scientific advisor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1998-</w:t>
      </w:r>
      <w:proofErr w:type="gramStart"/>
      <w:r w:rsidRPr="00650C54">
        <w:rPr>
          <w:rFonts w:ascii="Comic Sans MS" w:hAnsi="Comic Sans MS"/>
        </w:rPr>
        <w:tab/>
        <w:t xml:space="preserve">  New</w:t>
      </w:r>
      <w:proofErr w:type="gramEnd"/>
      <w:r w:rsidRPr="00650C54">
        <w:rPr>
          <w:rFonts w:ascii="Comic Sans MS" w:hAnsi="Comic Sans MS"/>
        </w:rPr>
        <w:t xml:space="preserve"> York Hall of Science, Distinguished Science Sponsor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1995-     Harvard Business School and J.F. Kennedy School of Government, Private and Public,</w:t>
      </w:r>
    </w:p>
    <w:p w:rsidR="00861193" w:rsidRPr="00650C54" w:rsidRDefault="00861193" w:rsidP="00861193">
      <w:pPr>
        <w:pStyle w:val="PlainText"/>
        <w:ind w:firstLine="720"/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</w:rPr>
        <w:t xml:space="preserve">  Scientific, Academic and Consumer Food Policy Committee (PAPSAC)</w:t>
      </w:r>
    </w:p>
    <w:p w:rsidR="00861193" w:rsidRPr="00650C54" w:rsidRDefault="00861193" w:rsidP="00861193">
      <w:pPr>
        <w:pStyle w:val="PlainText"/>
        <w:rPr>
          <w:rFonts w:ascii="Comic Sans MS" w:hAnsi="Comic Sans MS"/>
          <w:b/>
          <w:u w:val="single"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  <w:b/>
          <w:u w:val="single"/>
        </w:rPr>
        <w:t>Past (Selected)</w:t>
      </w:r>
    </w:p>
    <w:p w:rsidR="00907407" w:rsidRPr="00650C54" w:rsidRDefault="00907407" w:rsidP="00907407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2017   Nominating committee, Feed the Truth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2012   National Resources Defense Council Growing Green Awards advisory committee</w:t>
      </w:r>
    </w:p>
    <w:p w:rsidR="00861193" w:rsidRPr="00650C54" w:rsidRDefault="00B74C60" w:rsidP="00861193">
      <w:pPr>
        <w:pStyle w:val="PlainText"/>
        <w:rPr>
          <w:rFonts w:ascii="Comic Sans MS" w:hAnsi="Comic Sans MS" w:cs="Lucida Sans"/>
          <w:bCs/>
        </w:rPr>
      </w:pPr>
      <w:r w:rsidRPr="00650C54">
        <w:rPr>
          <w:rFonts w:ascii="Comic Sans MS" w:hAnsi="Comic Sans MS"/>
        </w:rPr>
        <w:lastRenderedPageBreak/>
        <w:t xml:space="preserve">2012   </w:t>
      </w:r>
      <w:proofErr w:type="spellStart"/>
      <w:r w:rsidR="00861193" w:rsidRPr="00650C54">
        <w:rPr>
          <w:rFonts w:ascii="Comic Sans MS" w:hAnsi="Comic Sans MS" w:cs="Lucida Sans"/>
          <w:bCs/>
        </w:rPr>
        <w:t>Leverhulme</w:t>
      </w:r>
      <w:proofErr w:type="spellEnd"/>
      <w:r w:rsidR="00861193" w:rsidRPr="00650C54">
        <w:rPr>
          <w:rFonts w:ascii="Comic Sans MS" w:hAnsi="Comic Sans MS" w:cs="Lucida Sans"/>
          <w:bCs/>
        </w:rPr>
        <w:t xml:space="preserve"> Centre for Integrative Research on Agriculture and Health (LCIRAH),</w:t>
      </w:r>
    </w:p>
    <w:p w:rsidR="00861193" w:rsidRPr="00650C54" w:rsidRDefault="00861193" w:rsidP="00861193">
      <w:pPr>
        <w:pStyle w:val="PlainText"/>
        <w:rPr>
          <w:rFonts w:ascii="Comic Sans MS" w:hAnsi="Comic Sans MS" w:cs="Lucida Sans"/>
          <w:bCs/>
        </w:rPr>
      </w:pPr>
      <w:r w:rsidRPr="00650C54">
        <w:rPr>
          <w:rFonts w:ascii="Comic Sans MS" w:hAnsi="Comic Sans MS" w:cs="Lucida Sans"/>
          <w:bCs/>
        </w:rPr>
        <w:t xml:space="preserve">           advisory committee</w:t>
      </w:r>
    </w:p>
    <w:p w:rsidR="00ED09CF" w:rsidRPr="00650C54" w:rsidRDefault="00ED09CF" w:rsidP="00861193">
      <w:pPr>
        <w:pStyle w:val="PlainText"/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</w:rPr>
        <w:t>2008-10</w:t>
      </w:r>
      <w:r w:rsidR="00B74C60" w:rsidRPr="00650C54">
        <w:rPr>
          <w:rFonts w:ascii="Comic Sans MS" w:hAnsi="Comic Sans MS"/>
        </w:rPr>
        <w:t xml:space="preserve">  </w:t>
      </w:r>
      <w:r w:rsidRPr="00650C54">
        <w:rPr>
          <w:rFonts w:ascii="Comic Sans MS" w:hAnsi="Comic Sans MS"/>
        </w:rPr>
        <w:t xml:space="preserve"> Botany of Desire (film), scientific advisory committee</w:t>
      </w:r>
    </w:p>
    <w:p w:rsidR="00861193" w:rsidRPr="00650C54" w:rsidRDefault="004E0AE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2006-</w:t>
      </w:r>
      <w:proofErr w:type="gramStart"/>
      <w:r w:rsidRPr="00650C54">
        <w:rPr>
          <w:rFonts w:ascii="Comic Sans MS" w:hAnsi="Comic Sans MS"/>
        </w:rPr>
        <w:t xml:space="preserve">08  </w:t>
      </w:r>
      <w:r w:rsidR="00861193" w:rsidRPr="00650C54">
        <w:rPr>
          <w:rFonts w:ascii="Comic Sans MS" w:hAnsi="Comic Sans MS"/>
        </w:rPr>
        <w:t>Pew</w:t>
      </w:r>
      <w:proofErr w:type="gramEnd"/>
      <w:r w:rsidR="00861193" w:rsidRPr="00650C54">
        <w:rPr>
          <w:rFonts w:ascii="Comic Sans MS" w:hAnsi="Comic Sans MS"/>
        </w:rPr>
        <w:t xml:space="preserve"> Commission on Industrial Farm Animal Production and Public Health</w:t>
      </w:r>
    </w:p>
    <w:p w:rsidR="00861193" w:rsidRPr="00650C54" w:rsidRDefault="004E0AE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2005</w:t>
      </w:r>
      <w:r w:rsidRPr="00650C54">
        <w:rPr>
          <w:rFonts w:ascii="Comic Sans MS" w:hAnsi="Comic Sans MS"/>
        </w:rPr>
        <w:tab/>
        <w:t xml:space="preserve"> </w:t>
      </w:r>
      <w:r w:rsidR="00861193" w:rsidRPr="00650C54">
        <w:rPr>
          <w:rFonts w:ascii="Comic Sans MS" w:hAnsi="Comic Sans MS"/>
        </w:rPr>
        <w:t>Slow Food, USA, Advisory Board</w:t>
      </w:r>
    </w:p>
    <w:p w:rsidR="00ED09CF" w:rsidRPr="00650C54" w:rsidRDefault="00ED09CF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2004-</w:t>
      </w:r>
      <w:proofErr w:type="gramStart"/>
      <w:r w:rsidRPr="00650C54">
        <w:rPr>
          <w:rFonts w:ascii="Comic Sans MS" w:hAnsi="Comic Sans MS"/>
        </w:rPr>
        <w:t>16  Union</w:t>
      </w:r>
      <w:proofErr w:type="gramEnd"/>
      <w:r w:rsidRPr="00650C54">
        <w:rPr>
          <w:rFonts w:ascii="Comic Sans MS" w:hAnsi="Comic Sans MS"/>
        </w:rPr>
        <w:t xml:space="preserve"> of Concerned Scientists, Advisory Board</w:t>
      </w:r>
    </w:p>
    <w:p w:rsidR="00861193" w:rsidRPr="00650C54" w:rsidRDefault="004E0AE3" w:rsidP="00861193">
      <w:pPr>
        <w:pStyle w:val="PlainText"/>
        <w:rPr>
          <w:rFonts w:ascii="Comic Sans MS" w:hAnsi="Comic Sans MS"/>
          <w:u w:val="single"/>
        </w:rPr>
      </w:pPr>
      <w:r w:rsidRPr="00650C54">
        <w:rPr>
          <w:rFonts w:ascii="Comic Sans MS" w:hAnsi="Comic Sans MS"/>
        </w:rPr>
        <w:t>2002</w:t>
      </w:r>
      <w:r w:rsidRPr="00650C54">
        <w:rPr>
          <w:rFonts w:ascii="Comic Sans MS" w:hAnsi="Comic Sans MS"/>
        </w:rPr>
        <w:tab/>
        <w:t xml:space="preserve"> </w:t>
      </w:r>
      <w:r w:rsidR="00861193" w:rsidRPr="00650C54">
        <w:rPr>
          <w:rFonts w:ascii="Comic Sans MS" w:hAnsi="Comic Sans MS"/>
        </w:rPr>
        <w:t xml:space="preserve">New York State Health Department heart disease prevention plan, </w:t>
      </w:r>
      <w:r w:rsidR="00861193" w:rsidRPr="00650C54">
        <w:rPr>
          <w:rFonts w:ascii="Comic Sans MS" w:hAnsi="Comic Sans MS"/>
          <w:u w:val="single"/>
        </w:rPr>
        <w:t>chair</w:t>
      </w:r>
    </w:p>
    <w:p w:rsidR="00861193" w:rsidRPr="00650C54" w:rsidRDefault="004E0AE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2000-</w:t>
      </w:r>
      <w:proofErr w:type="gramStart"/>
      <w:r w:rsidRPr="00650C54">
        <w:rPr>
          <w:rFonts w:ascii="Comic Sans MS" w:hAnsi="Comic Sans MS"/>
        </w:rPr>
        <w:t xml:space="preserve">07  </w:t>
      </w:r>
      <w:r w:rsidR="00861193" w:rsidRPr="00650C54">
        <w:rPr>
          <w:rFonts w:ascii="Comic Sans MS" w:hAnsi="Comic Sans MS"/>
        </w:rPr>
        <w:t>Data</w:t>
      </w:r>
      <w:proofErr w:type="gramEnd"/>
      <w:r w:rsidR="00861193" w:rsidRPr="00650C54">
        <w:rPr>
          <w:rFonts w:ascii="Comic Sans MS" w:hAnsi="Comic Sans MS"/>
        </w:rPr>
        <w:t xml:space="preserve"> Management Committee, WHELS clinical trial, University of California San Diego</w:t>
      </w:r>
    </w:p>
    <w:p w:rsidR="00861193" w:rsidRPr="00650C54" w:rsidRDefault="00861193" w:rsidP="00861193">
      <w:pPr>
        <w:pStyle w:val="PlainText"/>
        <w:ind w:firstLine="720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    Cancer Center</w:t>
      </w:r>
    </w:p>
    <w:p w:rsidR="00861193" w:rsidRPr="00650C54" w:rsidRDefault="004E0AE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1998-</w:t>
      </w:r>
      <w:proofErr w:type="gramStart"/>
      <w:r w:rsidRPr="00650C54">
        <w:rPr>
          <w:rFonts w:ascii="Comic Sans MS" w:hAnsi="Comic Sans MS"/>
        </w:rPr>
        <w:t>01  F</w:t>
      </w:r>
      <w:r w:rsidR="00861193" w:rsidRPr="00650C54">
        <w:rPr>
          <w:rFonts w:ascii="Comic Sans MS" w:hAnsi="Comic Sans MS"/>
        </w:rPr>
        <w:t>DA</w:t>
      </w:r>
      <w:proofErr w:type="gramEnd"/>
      <w:r w:rsidR="00861193" w:rsidRPr="00650C54">
        <w:rPr>
          <w:rFonts w:ascii="Comic Sans MS" w:hAnsi="Comic Sans MS"/>
        </w:rPr>
        <w:t xml:space="preserve"> Science Advisory Board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1995-96   American Cancer Society, Prevention Subcommittee on Nutrition; Dietary Guidelines </w:t>
      </w:r>
    </w:p>
    <w:p w:rsidR="00ED09CF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                Committee, </w:t>
      </w:r>
      <w:r w:rsidRPr="00650C54">
        <w:rPr>
          <w:rFonts w:ascii="Comic Sans MS" w:hAnsi="Comic Sans MS"/>
          <w:i/>
        </w:rPr>
        <w:t>Chair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1994-95   DHHS/USDA Dietary Guidelines Advisory Committee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1993-97   New York State Commission on Dietetics and Nutrition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1992-95   FDA Food Advisory Committee</w:t>
      </w:r>
    </w:p>
    <w:p w:rsidR="00861193" w:rsidRPr="00650C54" w:rsidRDefault="00861193" w:rsidP="00861193">
      <w:pPr>
        <w:pStyle w:val="PlainText"/>
        <w:rPr>
          <w:rFonts w:ascii="Comic Sans MS" w:hAnsi="Comic Sans MS"/>
          <w:i/>
        </w:rPr>
      </w:pPr>
      <w:r w:rsidRPr="00650C54">
        <w:rPr>
          <w:rFonts w:ascii="Comic Sans MS" w:hAnsi="Comic Sans MS"/>
        </w:rPr>
        <w:t xml:space="preserve">1991-93   National Association for Public Health Policy, Council on Food Policy, </w:t>
      </w:r>
      <w:r w:rsidRPr="00650C54">
        <w:rPr>
          <w:rFonts w:ascii="Comic Sans MS" w:hAnsi="Comic Sans MS"/>
          <w:i/>
        </w:rPr>
        <w:t>Vice-Chair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1990-91   U.S. Olympic Committee, Council on Sports Medicine and Science, Nutrition Subcommittee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1988-94   New York Academy of Medicine, Subcommittee on Nutrition</w:t>
      </w:r>
      <w:r w:rsidR="00ED09CF" w:rsidRPr="00650C54">
        <w:rPr>
          <w:rFonts w:ascii="Comic Sans MS" w:hAnsi="Comic Sans MS"/>
        </w:rPr>
        <w:t xml:space="preserve"> </w:t>
      </w:r>
      <w:r w:rsidRPr="00650C54">
        <w:rPr>
          <w:rFonts w:ascii="Comic Sans MS" w:hAnsi="Comic Sans MS"/>
        </w:rPr>
        <w:t xml:space="preserve">Education, </w:t>
      </w:r>
      <w:r w:rsidRPr="00650C54">
        <w:rPr>
          <w:rFonts w:ascii="Comic Sans MS" w:hAnsi="Comic Sans MS"/>
          <w:i/>
        </w:rPr>
        <w:t>Chair</w:t>
      </w:r>
      <w:r w:rsidRPr="00650C54">
        <w:rPr>
          <w:rFonts w:ascii="Comic Sans MS" w:hAnsi="Comic Sans MS"/>
        </w:rPr>
        <w:t xml:space="preserve"> (1992-93)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1988-93   Center for Science in the Public Interest, Board of Directors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1986-88   DHHS Nutrition Policy Board, </w:t>
      </w:r>
      <w:r w:rsidRPr="00650C54">
        <w:rPr>
          <w:rFonts w:ascii="Comic Sans MS" w:hAnsi="Comic Sans MS"/>
          <w:i/>
        </w:rPr>
        <w:t>Staff Director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1976-86   California Nutrition Council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1976-86   Episcopal Sanctuary Advisory Board</w:t>
      </w:r>
    </w:p>
    <w:p w:rsidR="00CC314F" w:rsidRPr="00650C54" w:rsidRDefault="00CC314F" w:rsidP="00861193">
      <w:pPr>
        <w:pStyle w:val="PlainText"/>
        <w:rPr>
          <w:rFonts w:ascii="Comic Sans MS" w:hAnsi="Comic Sans MS"/>
          <w:b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  <w:b/>
        </w:rPr>
        <w:t>MISCELLANEOUS PROFESSIONAL SERVICE</w:t>
      </w:r>
    </w:p>
    <w:p w:rsidR="0098053C" w:rsidRPr="00650C54" w:rsidRDefault="00861193" w:rsidP="00861193">
      <w:pPr>
        <w:pStyle w:val="PlainText"/>
        <w:rPr>
          <w:rFonts w:ascii="Comic Sans MS" w:hAnsi="Comic Sans MS"/>
          <w:u w:val="single"/>
        </w:rPr>
      </w:pPr>
      <w:r w:rsidRPr="00650C54">
        <w:rPr>
          <w:rFonts w:ascii="Comic Sans MS" w:hAnsi="Comic Sans MS"/>
          <w:u w:val="single"/>
        </w:rPr>
        <w:t>Judge</w:t>
      </w:r>
    </w:p>
    <w:p w:rsidR="00010C47" w:rsidRPr="00650C54" w:rsidRDefault="00010C47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2018    James Beard Journalism awards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2014</w:t>
      </w:r>
      <w:r w:rsidRPr="00650C54">
        <w:rPr>
          <w:rFonts w:ascii="Comic Sans MS" w:hAnsi="Comic Sans MS"/>
        </w:rPr>
        <w:tab/>
        <w:t>Sylvia Center Latke contest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2014</w:t>
      </w:r>
      <w:r w:rsidRPr="00650C54">
        <w:rPr>
          <w:rFonts w:ascii="Comic Sans MS" w:hAnsi="Comic Sans MS"/>
        </w:rPr>
        <w:tab/>
        <w:t>Edible Communities Eddy awards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2014   </w:t>
      </w:r>
      <w:r w:rsidR="006D153D" w:rsidRPr="00650C54">
        <w:rPr>
          <w:rFonts w:ascii="Comic Sans MS" w:hAnsi="Comic Sans MS"/>
        </w:rPr>
        <w:t xml:space="preserve"> </w:t>
      </w:r>
      <w:r w:rsidRPr="00650C54">
        <w:rPr>
          <w:rFonts w:ascii="Comic Sans MS" w:hAnsi="Comic Sans MS"/>
        </w:rPr>
        <w:t>USDA Judging Panel, Amber Waves</w:t>
      </w:r>
    </w:p>
    <w:p w:rsidR="00CC314F" w:rsidRPr="00650C54" w:rsidRDefault="00861193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</w:rPr>
        <w:t>2013-   James Beard Journalism awards</w:t>
      </w:r>
    </w:p>
    <w:p w:rsidR="00861193" w:rsidRPr="00650C54" w:rsidRDefault="00861193" w:rsidP="00861193">
      <w:pPr>
        <w:pStyle w:val="PlainText"/>
        <w:rPr>
          <w:rFonts w:ascii="Comic Sans MS" w:hAnsi="Comic Sans MS"/>
          <w:b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  <w:b/>
        </w:rPr>
        <w:t xml:space="preserve">EDITORIAL OR JOURNAL ADVISORY BOARDS (Current) </w:t>
      </w:r>
    </w:p>
    <w:p w:rsidR="00861193" w:rsidRPr="00650C54" w:rsidRDefault="00861193" w:rsidP="00861193">
      <w:pPr>
        <w:pStyle w:val="PlainText"/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  <w:b/>
          <w:u w:val="single"/>
        </w:rPr>
        <w:t>U.S.</w:t>
      </w:r>
    </w:p>
    <w:p w:rsidR="00861193" w:rsidRPr="00650C54" w:rsidRDefault="00861193" w:rsidP="009A4F5E">
      <w:pPr>
        <w:pStyle w:val="PlainText"/>
        <w:numPr>
          <w:ilvl w:val="0"/>
          <w:numId w:val="22"/>
        </w:numPr>
        <w:rPr>
          <w:rFonts w:ascii="Comic Sans MS" w:hAnsi="Comic Sans MS"/>
        </w:rPr>
      </w:pPr>
      <w:r w:rsidRPr="00650C54">
        <w:rPr>
          <w:rFonts w:ascii="Comic Sans MS" w:hAnsi="Comic Sans MS"/>
          <w:i/>
        </w:rPr>
        <w:t>Cooking Light</w:t>
      </w:r>
    </w:p>
    <w:p w:rsidR="00861193" w:rsidRPr="00650C54" w:rsidRDefault="00861193" w:rsidP="009A4F5E">
      <w:pPr>
        <w:pStyle w:val="PlainText"/>
        <w:numPr>
          <w:ilvl w:val="0"/>
          <w:numId w:val="22"/>
        </w:numPr>
        <w:rPr>
          <w:rFonts w:ascii="Comic Sans MS" w:hAnsi="Comic Sans MS"/>
          <w:i/>
        </w:rPr>
      </w:pPr>
      <w:r w:rsidRPr="00650C54">
        <w:rPr>
          <w:rFonts w:ascii="Comic Sans MS" w:hAnsi="Comic Sans MS"/>
          <w:i/>
        </w:rPr>
        <w:t>Eating Well</w:t>
      </w:r>
    </w:p>
    <w:p w:rsidR="00861193" w:rsidRPr="00650C54" w:rsidRDefault="00861193" w:rsidP="009A4F5E">
      <w:pPr>
        <w:pStyle w:val="PlainText"/>
        <w:numPr>
          <w:ilvl w:val="0"/>
          <w:numId w:val="22"/>
        </w:numPr>
        <w:rPr>
          <w:rFonts w:ascii="Comic Sans MS" w:hAnsi="Comic Sans MS"/>
          <w:i/>
        </w:rPr>
      </w:pPr>
      <w:proofErr w:type="spellStart"/>
      <w:r w:rsidRPr="00650C54">
        <w:rPr>
          <w:rFonts w:ascii="Comic Sans MS" w:hAnsi="Comic Sans MS"/>
          <w:i/>
        </w:rPr>
        <w:t>Gastronomica</w:t>
      </w:r>
      <w:proofErr w:type="spellEnd"/>
    </w:p>
    <w:p w:rsidR="00861193" w:rsidRPr="00650C54" w:rsidRDefault="00861193" w:rsidP="009A4F5E">
      <w:pPr>
        <w:pStyle w:val="PlainText"/>
        <w:numPr>
          <w:ilvl w:val="0"/>
          <w:numId w:val="22"/>
        </w:numPr>
        <w:rPr>
          <w:rFonts w:ascii="Comic Sans MS" w:hAnsi="Comic Sans MS"/>
          <w:i/>
        </w:rPr>
      </w:pPr>
      <w:r w:rsidRPr="00650C54">
        <w:rPr>
          <w:rFonts w:ascii="Comic Sans MS" w:hAnsi="Comic Sans MS"/>
          <w:i/>
        </w:rPr>
        <w:t>Journal of Public Health Policy</w:t>
      </w:r>
    </w:p>
    <w:p w:rsidR="00861193" w:rsidRPr="00650C54" w:rsidRDefault="00861193" w:rsidP="00861193">
      <w:pPr>
        <w:pStyle w:val="PlainText"/>
        <w:rPr>
          <w:rFonts w:ascii="Comic Sans MS" w:hAnsi="Comic Sans MS"/>
          <w:b/>
          <w:u w:val="single"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  <w:b/>
          <w:u w:val="single"/>
        </w:rPr>
        <w:t>International</w:t>
      </w:r>
    </w:p>
    <w:p w:rsidR="00861193" w:rsidRPr="00650C54" w:rsidRDefault="00861193" w:rsidP="009A4F5E">
      <w:pPr>
        <w:pStyle w:val="PlainText"/>
        <w:numPr>
          <w:ilvl w:val="0"/>
          <w:numId w:val="26"/>
        </w:numPr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  <w:i/>
        </w:rPr>
        <w:t xml:space="preserve">BMJ </w:t>
      </w:r>
      <w:r w:rsidRPr="00650C54">
        <w:rPr>
          <w:rFonts w:ascii="Comic Sans MS" w:hAnsi="Comic Sans MS"/>
        </w:rPr>
        <w:t>Food Council (U.K.)</w:t>
      </w:r>
    </w:p>
    <w:p w:rsidR="00861193" w:rsidRPr="00650C54" w:rsidRDefault="00861193" w:rsidP="009A4F5E">
      <w:pPr>
        <w:pStyle w:val="PlainText"/>
        <w:numPr>
          <w:ilvl w:val="0"/>
          <w:numId w:val="26"/>
        </w:numPr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  <w:i/>
        </w:rPr>
        <w:t xml:space="preserve">The Lancet </w:t>
      </w:r>
      <w:r w:rsidRPr="00650C54">
        <w:rPr>
          <w:rFonts w:ascii="Comic Sans MS" w:hAnsi="Comic Sans MS"/>
        </w:rPr>
        <w:t>Advisory Board (U.K.)</w:t>
      </w:r>
    </w:p>
    <w:p w:rsidR="00861193" w:rsidRPr="00650C54" w:rsidRDefault="00861193" w:rsidP="009A4F5E">
      <w:pPr>
        <w:pStyle w:val="PlainText"/>
        <w:numPr>
          <w:ilvl w:val="0"/>
          <w:numId w:val="23"/>
        </w:numPr>
        <w:rPr>
          <w:rFonts w:ascii="Comic Sans MS" w:hAnsi="Comic Sans MS"/>
        </w:rPr>
      </w:pPr>
      <w:r w:rsidRPr="00650C54">
        <w:rPr>
          <w:rFonts w:ascii="Comic Sans MS" w:hAnsi="Comic Sans MS"/>
          <w:i/>
        </w:rPr>
        <w:t>Journal of Culinary Science &amp; Technology</w:t>
      </w:r>
      <w:r w:rsidRPr="00650C54">
        <w:rPr>
          <w:rFonts w:ascii="Comic Sans MS" w:hAnsi="Comic Sans MS"/>
        </w:rPr>
        <w:t xml:space="preserve"> (Dublin)</w:t>
      </w:r>
    </w:p>
    <w:p w:rsidR="00861193" w:rsidRPr="00650C54" w:rsidRDefault="00861193" w:rsidP="009A4F5E">
      <w:pPr>
        <w:pStyle w:val="PlainText"/>
        <w:numPr>
          <w:ilvl w:val="0"/>
          <w:numId w:val="23"/>
        </w:numPr>
        <w:rPr>
          <w:rFonts w:ascii="Comic Sans MS" w:hAnsi="Comic Sans MS"/>
        </w:rPr>
      </w:pPr>
      <w:r w:rsidRPr="00650C54">
        <w:rPr>
          <w:rFonts w:ascii="Comic Sans MS" w:hAnsi="Comic Sans MS"/>
          <w:i/>
        </w:rPr>
        <w:t xml:space="preserve">Food and </w:t>
      </w:r>
      <w:proofErr w:type="spellStart"/>
      <w:r w:rsidRPr="00650C54">
        <w:rPr>
          <w:rFonts w:ascii="Comic Sans MS" w:hAnsi="Comic Sans MS"/>
          <w:i/>
        </w:rPr>
        <w:t>Foodways</w:t>
      </w:r>
      <w:proofErr w:type="spellEnd"/>
      <w:r w:rsidRPr="00650C54">
        <w:rPr>
          <w:rFonts w:ascii="Comic Sans MS" w:hAnsi="Comic Sans MS"/>
        </w:rPr>
        <w:t xml:space="preserve"> (U.K.)</w:t>
      </w:r>
    </w:p>
    <w:p w:rsidR="00861193" w:rsidRPr="00650C54" w:rsidRDefault="00861193" w:rsidP="00861193">
      <w:pPr>
        <w:pStyle w:val="PlainText"/>
        <w:rPr>
          <w:rFonts w:ascii="Comic Sans MS" w:hAnsi="Comic Sans MS"/>
          <w:b/>
          <w:u w:val="single"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  <w:b/>
        </w:rPr>
        <w:t>Manuscript reviews (Recent)</w:t>
      </w:r>
    </w:p>
    <w:p w:rsidR="00861193" w:rsidRPr="00650C54" w:rsidRDefault="00861193" w:rsidP="009A4F5E">
      <w:pPr>
        <w:pStyle w:val="PlainText"/>
        <w:numPr>
          <w:ilvl w:val="0"/>
          <w:numId w:val="24"/>
        </w:numPr>
        <w:rPr>
          <w:rFonts w:ascii="Comic Sans MS" w:hAnsi="Comic Sans MS"/>
          <w:iCs/>
        </w:rPr>
      </w:pPr>
      <w:r w:rsidRPr="00650C54">
        <w:rPr>
          <w:rFonts w:ascii="Comic Sans MS" w:hAnsi="Comic Sans MS"/>
          <w:iCs/>
        </w:rPr>
        <w:t>American Journal of Clinical Nutrition</w:t>
      </w:r>
    </w:p>
    <w:p w:rsidR="00861193" w:rsidRPr="00650C54" w:rsidRDefault="00861193" w:rsidP="009A4F5E">
      <w:pPr>
        <w:pStyle w:val="PlainText"/>
        <w:numPr>
          <w:ilvl w:val="0"/>
          <w:numId w:val="24"/>
        </w:numPr>
        <w:rPr>
          <w:rFonts w:ascii="Comic Sans MS" w:hAnsi="Comic Sans MS"/>
          <w:iCs/>
        </w:rPr>
      </w:pPr>
      <w:r w:rsidRPr="00650C54">
        <w:rPr>
          <w:rFonts w:ascii="Comic Sans MS" w:hAnsi="Comic Sans MS"/>
          <w:iCs/>
        </w:rPr>
        <w:t>American Journal of Public Health</w:t>
      </w:r>
    </w:p>
    <w:p w:rsidR="00861193" w:rsidRPr="00650C54" w:rsidRDefault="00861193" w:rsidP="009A4F5E">
      <w:pPr>
        <w:pStyle w:val="PlainText"/>
        <w:numPr>
          <w:ilvl w:val="0"/>
          <w:numId w:val="24"/>
        </w:numPr>
        <w:rPr>
          <w:rFonts w:ascii="Comic Sans MS" w:hAnsi="Comic Sans MS"/>
          <w:iCs/>
        </w:rPr>
      </w:pPr>
      <w:r w:rsidRPr="00650C54">
        <w:rPr>
          <w:rFonts w:ascii="Comic Sans MS" w:hAnsi="Comic Sans MS"/>
          <w:iCs/>
        </w:rPr>
        <w:t>BMC Public Health</w:t>
      </w:r>
    </w:p>
    <w:p w:rsidR="00F34692" w:rsidRPr="00650C54" w:rsidRDefault="00F34692" w:rsidP="009A4F5E">
      <w:pPr>
        <w:pStyle w:val="PlainText"/>
        <w:numPr>
          <w:ilvl w:val="0"/>
          <w:numId w:val="24"/>
        </w:numPr>
        <w:rPr>
          <w:rFonts w:ascii="Comic Sans MS" w:hAnsi="Comic Sans MS"/>
          <w:iCs/>
        </w:rPr>
      </w:pPr>
      <w:r w:rsidRPr="00650C54">
        <w:rPr>
          <w:rFonts w:ascii="Comic Sans MS" w:hAnsi="Comic Sans MS"/>
          <w:iCs/>
        </w:rPr>
        <w:t>BMJ</w:t>
      </w:r>
    </w:p>
    <w:p w:rsidR="00861193" w:rsidRPr="00650C54" w:rsidRDefault="00861193" w:rsidP="009A4F5E">
      <w:pPr>
        <w:pStyle w:val="PlainText"/>
        <w:numPr>
          <w:ilvl w:val="0"/>
          <w:numId w:val="24"/>
        </w:numPr>
        <w:rPr>
          <w:rFonts w:ascii="Comic Sans MS" w:hAnsi="Comic Sans MS"/>
          <w:iCs/>
        </w:rPr>
      </w:pPr>
      <w:r w:rsidRPr="00650C54">
        <w:rPr>
          <w:rFonts w:ascii="Comic Sans MS" w:hAnsi="Comic Sans MS"/>
          <w:iCs/>
        </w:rPr>
        <w:lastRenderedPageBreak/>
        <w:t>JAMA</w:t>
      </w:r>
    </w:p>
    <w:p w:rsidR="00421F57" w:rsidRPr="00650C54" w:rsidRDefault="00421F57" w:rsidP="009A4F5E">
      <w:pPr>
        <w:pStyle w:val="PlainText"/>
        <w:numPr>
          <w:ilvl w:val="0"/>
          <w:numId w:val="24"/>
        </w:numPr>
        <w:rPr>
          <w:rFonts w:ascii="Comic Sans MS" w:hAnsi="Comic Sans MS"/>
          <w:iCs/>
        </w:rPr>
      </w:pPr>
      <w:r w:rsidRPr="00650C54">
        <w:rPr>
          <w:rFonts w:ascii="Comic Sans MS" w:hAnsi="Comic Sans MS"/>
          <w:iCs/>
        </w:rPr>
        <w:t>JAMA Internal Medicine</w:t>
      </w:r>
    </w:p>
    <w:p w:rsidR="00861193" w:rsidRPr="00650C54" w:rsidRDefault="00861193" w:rsidP="009A4F5E">
      <w:pPr>
        <w:pStyle w:val="PlainText"/>
        <w:numPr>
          <w:ilvl w:val="0"/>
          <w:numId w:val="24"/>
        </w:numPr>
        <w:rPr>
          <w:rFonts w:ascii="Comic Sans MS" w:hAnsi="Comic Sans MS"/>
          <w:iCs/>
        </w:rPr>
      </w:pPr>
      <w:r w:rsidRPr="00650C54">
        <w:rPr>
          <w:rFonts w:ascii="Comic Sans MS" w:hAnsi="Comic Sans MS"/>
          <w:iCs/>
        </w:rPr>
        <w:t>Journal of Health Psychology</w:t>
      </w:r>
    </w:p>
    <w:p w:rsidR="00861193" w:rsidRPr="00650C54" w:rsidRDefault="00861193" w:rsidP="009A4F5E">
      <w:pPr>
        <w:pStyle w:val="PlainText"/>
        <w:numPr>
          <w:ilvl w:val="0"/>
          <w:numId w:val="24"/>
        </w:numPr>
        <w:rPr>
          <w:rFonts w:ascii="Comic Sans MS" w:hAnsi="Comic Sans MS"/>
          <w:iCs/>
        </w:rPr>
      </w:pPr>
      <w:r w:rsidRPr="00650C54">
        <w:rPr>
          <w:rFonts w:ascii="Comic Sans MS" w:hAnsi="Comic Sans MS"/>
          <w:iCs/>
        </w:rPr>
        <w:t>Journal of Public Health Policy</w:t>
      </w:r>
    </w:p>
    <w:p w:rsidR="00861193" w:rsidRPr="00650C54" w:rsidRDefault="00861193" w:rsidP="009A4F5E">
      <w:pPr>
        <w:pStyle w:val="PlainText"/>
        <w:numPr>
          <w:ilvl w:val="0"/>
          <w:numId w:val="24"/>
        </w:numPr>
        <w:rPr>
          <w:rFonts w:ascii="Comic Sans MS" w:hAnsi="Comic Sans MS"/>
          <w:iCs/>
        </w:rPr>
      </w:pPr>
      <w:r w:rsidRPr="00650C54">
        <w:rPr>
          <w:rFonts w:ascii="Comic Sans MS" w:hAnsi="Comic Sans MS"/>
          <w:iCs/>
        </w:rPr>
        <w:t>Lancet</w:t>
      </w:r>
    </w:p>
    <w:p w:rsidR="00421F57" w:rsidRPr="00650C54" w:rsidRDefault="00421F57" w:rsidP="009A4F5E">
      <w:pPr>
        <w:pStyle w:val="PlainText"/>
        <w:numPr>
          <w:ilvl w:val="0"/>
          <w:numId w:val="24"/>
        </w:numPr>
        <w:rPr>
          <w:rFonts w:ascii="Comic Sans MS" w:hAnsi="Comic Sans MS"/>
          <w:iCs/>
        </w:rPr>
      </w:pPr>
      <w:r w:rsidRPr="00650C54">
        <w:rPr>
          <w:rFonts w:ascii="Comic Sans MS" w:hAnsi="Comic Sans MS"/>
          <w:iCs/>
        </w:rPr>
        <w:t>Milbank Quarterly</w:t>
      </w:r>
    </w:p>
    <w:p w:rsidR="00421F57" w:rsidRPr="00650C54" w:rsidRDefault="00421F57" w:rsidP="009A4F5E">
      <w:pPr>
        <w:pStyle w:val="PlainText"/>
        <w:numPr>
          <w:ilvl w:val="0"/>
          <w:numId w:val="24"/>
        </w:numPr>
        <w:rPr>
          <w:rFonts w:ascii="Comic Sans MS" w:hAnsi="Comic Sans MS"/>
          <w:iCs/>
        </w:rPr>
      </w:pPr>
      <w:r w:rsidRPr="00650C54">
        <w:rPr>
          <w:rFonts w:ascii="Comic Sans MS" w:hAnsi="Comic Sans MS"/>
          <w:iCs/>
        </w:rPr>
        <w:t>National Academy of Medicine</w:t>
      </w:r>
    </w:p>
    <w:p w:rsidR="00861193" w:rsidRPr="00650C54" w:rsidRDefault="00861193" w:rsidP="009A4F5E">
      <w:pPr>
        <w:pStyle w:val="PlainText"/>
        <w:numPr>
          <w:ilvl w:val="0"/>
          <w:numId w:val="24"/>
        </w:numPr>
        <w:rPr>
          <w:rFonts w:ascii="Comic Sans MS" w:hAnsi="Comic Sans MS"/>
          <w:iCs/>
        </w:rPr>
      </w:pPr>
      <w:r w:rsidRPr="00650C54">
        <w:rPr>
          <w:rFonts w:ascii="Comic Sans MS" w:hAnsi="Comic Sans MS"/>
          <w:iCs/>
        </w:rPr>
        <w:t>New England Journal of Medicine</w:t>
      </w:r>
    </w:p>
    <w:p w:rsidR="00861193" w:rsidRPr="00650C54" w:rsidRDefault="00861193" w:rsidP="009A4F5E">
      <w:pPr>
        <w:pStyle w:val="PlainText"/>
        <w:numPr>
          <w:ilvl w:val="0"/>
          <w:numId w:val="24"/>
        </w:numPr>
        <w:rPr>
          <w:rFonts w:ascii="Comic Sans MS" w:hAnsi="Comic Sans MS"/>
          <w:iCs/>
        </w:rPr>
      </w:pPr>
      <w:r w:rsidRPr="00650C54">
        <w:rPr>
          <w:rFonts w:ascii="Comic Sans MS" w:hAnsi="Comic Sans MS"/>
          <w:iCs/>
        </w:rPr>
        <w:t>Oxford University Press</w:t>
      </w:r>
    </w:p>
    <w:p w:rsidR="00861193" w:rsidRPr="00650C54" w:rsidRDefault="00861193" w:rsidP="009A4F5E">
      <w:pPr>
        <w:pStyle w:val="PlainText"/>
        <w:numPr>
          <w:ilvl w:val="0"/>
          <w:numId w:val="24"/>
        </w:numPr>
        <w:rPr>
          <w:rFonts w:ascii="Comic Sans MS" w:hAnsi="Comic Sans MS"/>
          <w:iCs/>
        </w:rPr>
      </w:pPr>
      <w:proofErr w:type="spellStart"/>
      <w:r w:rsidRPr="00650C54">
        <w:rPr>
          <w:rFonts w:ascii="Comic Sans MS" w:hAnsi="Comic Sans MS"/>
          <w:iCs/>
        </w:rPr>
        <w:t>PLoS</w:t>
      </w:r>
      <w:proofErr w:type="spellEnd"/>
      <w:r w:rsidRPr="00650C54">
        <w:rPr>
          <w:rFonts w:ascii="Comic Sans MS" w:hAnsi="Comic Sans MS"/>
          <w:iCs/>
        </w:rPr>
        <w:t xml:space="preserve"> Medicine</w:t>
      </w:r>
    </w:p>
    <w:p w:rsidR="00861193" w:rsidRPr="00650C54" w:rsidRDefault="00861193" w:rsidP="009A4F5E">
      <w:pPr>
        <w:pStyle w:val="PlainText"/>
        <w:numPr>
          <w:ilvl w:val="0"/>
          <w:numId w:val="24"/>
        </w:numPr>
        <w:rPr>
          <w:rFonts w:ascii="Comic Sans MS" w:hAnsi="Comic Sans MS"/>
          <w:iCs/>
        </w:rPr>
      </w:pPr>
      <w:proofErr w:type="spellStart"/>
      <w:r w:rsidRPr="00650C54">
        <w:rPr>
          <w:rFonts w:ascii="Comic Sans MS" w:hAnsi="Comic Sans MS"/>
          <w:iCs/>
        </w:rPr>
        <w:t>PLoS</w:t>
      </w:r>
      <w:proofErr w:type="spellEnd"/>
      <w:r w:rsidRPr="00650C54">
        <w:rPr>
          <w:rFonts w:ascii="Comic Sans MS" w:hAnsi="Comic Sans MS"/>
          <w:iCs/>
        </w:rPr>
        <w:t xml:space="preserve"> One</w:t>
      </w:r>
    </w:p>
    <w:p w:rsidR="00861193" w:rsidRPr="00650C54" w:rsidRDefault="00861193" w:rsidP="009A4F5E">
      <w:pPr>
        <w:pStyle w:val="PlainText"/>
        <w:numPr>
          <w:ilvl w:val="0"/>
          <w:numId w:val="24"/>
        </w:numPr>
        <w:rPr>
          <w:rFonts w:ascii="Comic Sans MS" w:hAnsi="Comic Sans MS"/>
          <w:iCs/>
        </w:rPr>
      </w:pPr>
      <w:r w:rsidRPr="00650C54">
        <w:rPr>
          <w:rFonts w:ascii="Comic Sans MS" w:hAnsi="Comic Sans MS"/>
          <w:iCs/>
        </w:rPr>
        <w:t>Public Health Nutrition</w:t>
      </w:r>
    </w:p>
    <w:p w:rsidR="00861193" w:rsidRPr="00650C54" w:rsidRDefault="00861193" w:rsidP="009A4F5E">
      <w:pPr>
        <w:pStyle w:val="PlainText"/>
        <w:numPr>
          <w:ilvl w:val="0"/>
          <w:numId w:val="24"/>
        </w:numPr>
        <w:rPr>
          <w:rFonts w:ascii="Comic Sans MS" w:hAnsi="Comic Sans MS"/>
          <w:iCs/>
        </w:rPr>
      </w:pPr>
      <w:r w:rsidRPr="00650C54">
        <w:rPr>
          <w:rFonts w:ascii="Comic Sans MS" w:hAnsi="Comic Sans MS"/>
          <w:iCs/>
        </w:rPr>
        <w:t>Routledge Books</w:t>
      </w:r>
    </w:p>
    <w:p w:rsidR="00ED09CF" w:rsidRPr="00650C54" w:rsidRDefault="00861193" w:rsidP="00633569">
      <w:pPr>
        <w:pStyle w:val="PlainText"/>
        <w:numPr>
          <w:ilvl w:val="0"/>
          <w:numId w:val="24"/>
        </w:numPr>
        <w:rPr>
          <w:rFonts w:ascii="Comic Sans MS" w:hAnsi="Comic Sans MS"/>
          <w:b/>
        </w:rPr>
      </w:pPr>
      <w:r w:rsidRPr="00650C54">
        <w:rPr>
          <w:rFonts w:ascii="Comic Sans MS" w:hAnsi="Comic Sans MS"/>
          <w:iCs/>
        </w:rPr>
        <w:t>University of California Press</w:t>
      </w:r>
    </w:p>
    <w:p w:rsidR="00907407" w:rsidRPr="00650C54" w:rsidRDefault="00907407" w:rsidP="00861193">
      <w:pPr>
        <w:pStyle w:val="PlainText"/>
        <w:rPr>
          <w:rFonts w:ascii="Comic Sans MS" w:hAnsi="Comic Sans MS"/>
          <w:b/>
        </w:rPr>
      </w:pPr>
    </w:p>
    <w:p w:rsidR="00907407" w:rsidRPr="00650C54" w:rsidRDefault="00907407" w:rsidP="00861193">
      <w:pPr>
        <w:pStyle w:val="PlainText"/>
        <w:rPr>
          <w:rFonts w:ascii="Comic Sans MS" w:hAnsi="Comic Sans MS"/>
          <w:b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  <w:b/>
        </w:rPr>
        <w:t>INTERNATIONAL CONSULTING</w:t>
      </w:r>
    </w:p>
    <w:p w:rsidR="00F34692" w:rsidRPr="00650C54" w:rsidRDefault="00F34692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2017</w:t>
      </w:r>
      <w:r w:rsidRPr="00650C54">
        <w:rPr>
          <w:rFonts w:ascii="Comic Sans MS" w:hAnsi="Comic Sans MS"/>
        </w:rPr>
        <w:tab/>
        <w:t xml:space="preserve">   Fulbright Specialist Award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2015</w:t>
      </w:r>
      <w:r w:rsidRPr="00650C54">
        <w:rPr>
          <w:rFonts w:ascii="Comic Sans MS" w:hAnsi="Comic Sans MS"/>
        </w:rPr>
        <w:tab/>
        <w:t xml:space="preserve">   </w:t>
      </w:r>
      <w:r w:rsidR="00421F57" w:rsidRPr="00650C54">
        <w:rPr>
          <w:rFonts w:ascii="Comic Sans MS" w:hAnsi="Comic Sans MS"/>
        </w:rPr>
        <w:t xml:space="preserve"> </w:t>
      </w:r>
      <w:r w:rsidRPr="00650C54">
        <w:rPr>
          <w:rFonts w:ascii="Comic Sans MS" w:hAnsi="Comic Sans MS"/>
        </w:rPr>
        <w:t>Lecturer, U.S. State Department, Italy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2002-</w:t>
      </w:r>
      <w:proofErr w:type="gramStart"/>
      <w:r w:rsidRPr="00650C54">
        <w:rPr>
          <w:rFonts w:ascii="Comic Sans MS" w:hAnsi="Comic Sans MS"/>
        </w:rPr>
        <w:t>05  World</w:t>
      </w:r>
      <w:proofErr w:type="gramEnd"/>
      <w:r w:rsidRPr="00650C54">
        <w:rPr>
          <w:rFonts w:ascii="Comic Sans MS" w:hAnsi="Comic Sans MS"/>
        </w:rPr>
        <w:t xml:space="preserve"> Health Organization (WHO), Geneva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1995</w:t>
      </w:r>
      <w:r w:rsidRPr="00650C54">
        <w:rPr>
          <w:rFonts w:ascii="Comic Sans MS" w:hAnsi="Comic Sans MS"/>
        </w:rPr>
        <w:tab/>
        <w:t xml:space="preserve">    WHO Regional Office for Europe, Copenhagen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1989        Hungarian Ministry of Health and Social Welfare, Budapest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1990        Ministry of Health, Havana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1991        WHO Regional Office for Europe, Health Ministry of Mauritius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1986 </w:t>
      </w:r>
      <w:r w:rsidRPr="00650C54">
        <w:rPr>
          <w:rFonts w:ascii="Comic Sans MS" w:hAnsi="Comic Sans MS"/>
        </w:rPr>
        <w:tab/>
        <w:t xml:space="preserve">   U.S. Agency for International Development, Bangkok and Jakarta</w:t>
      </w:r>
    </w:p>
    <w:p w:rsidR="00CC314F" w:rsidRPr="00650C54" w:rsidRDefault="00CC314F" w:rsidP="00861193">
      <w:pPr>
        <w:pStyle w:val="PlainText"/>
        <w:rPr>
          <w:rFonts w:ascii="Comic Sans MS" w:hAnsi="Comic Sans MS"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  <w:b/>
        </w:rPr>
        <w:t>NEW YORK UNIVERSITY SERVICE (Selected)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2013         Catherine Ross Chair selection committee</w:t>
      </w:r>
    </w:p>
    <w:p w:rsidR="00861193" w:rsidRPr="00650C54" w:rsidRDefault="00861193" w:rsidP="00861193">
      <w:pPr>
        <w:pStyle w:val="PlainText"/>
        <w:rPr>
          <w:rFonts w:ascii="Comic Sans MS" w:hAnsi="Comic Sans MS"/>
          <w:i/>
        </w:rPr>
      </w:pPr>
      <w:r w:rsidRPr="00650C54">
        <w:rPr>
          <w:rFonts w:ascii="Comic Sans MS" w:hAnsi="Comic Sans MS"/>
        </w:rPr>
        <w:t>2013</w:t>
      </w:r>
      <w:r w:rsidRPr="00650C54">
        <w:rPr>
          <w:rFonts w:ascii="Comic Sans MS" w:hAnsi="Comic Sans MS"/>
        </w:rPr>
        <w:tab/>
        <w:t xml:space="preserve">    Steinhardt Strategic Plan Wellness committee, </w:t>
      </w:r>
      <w:r w:rsidRPr="00650C54">
        <w:rPr>
          <w:rFonts w:ascii="Comic Sans MS" w:hAnsi="Comic Sans MS"/>
          <w:i/>
        </w:rPr>
        <w:t>chair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2009        Agnew Chair Ad Hoc selection committee, Steinhardt School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2008-       Society of Fellows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2008-11    Committee on Promotion and Tenure, Steinhardt School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2007-11    Dean’s advisory committee, Steinhardt School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2004-05   Committee on Promotion and Tenure, Steinhardt School of Education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2004-</w:t>
      </w:r>
      <w:r w:rsidRPr="00650C54">
        <w:rPr>
          <w:rFonts w:ascii="Comic Sans MS" w:hAnsi="Comic Sans MS"/>
        </w:rPr>
        <w:tab/>
        <w:t xml:space="preserve">    Faculty Collections Advisory Committee, </w:t>
      </w:r>
      <w:proofErr w:type="spellStart"/>
      <w:r w:rsidRPr="00650C54">
        <w:rPr>
          <w:rFonts w:ascii="Comic Sans MS" w:hAnsi="Comic Sans MS"/>
        </w:rPr>
        <w:t>Bobst</w:t>
      </w:r>
      <w:proofErr w:type="spellEnd"/>
      <w:r w:rsidRPr="00650C54">
        <w:rPr>
          <w:rFonts w:ascii="Comic Sans MS" w:hAnsi="Comic Sans MS"/>
        </w:rPr>
        <w:t xml:space="preserve"> Library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2003-</w:t>
      </w:r>
      <w:proofErr w:type="gramStart"/>
      <w:r w:rsidRPr="00650C54">
        <w:rPr>
          <w:rFonts w:ascii="Comic Sans MS" w:hAnsi="Comic Sans MS"/>
        </w:rPr>
        <w:t>04  Steering</w:t>
      </w:r>
      <w:proofErr w:type="gramEnd"/>
      <w:r w:rsidRPr="00650C54">
        <w:rPr>
          <w:rFonts w:ascii="Comic Sans MS" w:hAnsi="Comic Sans MS"/>
        </w:rPr>
        <w:t xml:space="preserve"> Committee, Global MPH Program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1996-98   Committee on Promotion and Tenure, School of Education (</w:t>
      </w:r>
      <w:r w:rsidRPr="00650C54">
        <w:rPr>
          <w:rFonts w:ascii="Comic Sans MS" w:hAnsi="Comic Sans MS"/>
          <w:i/>
        </w:rPr>
        <w:t>Chair</w:t>
      </w:r>
      <w:r w:rsidRPr="00650C54">
        <w:rPr>
          <w:rFonts w:ascii="Comic Sans MS" w:hAnsi="Comic Sans MS"/>
        </w:rPr>
        <w:t>, 1998)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1995-98   Whitehead Faculty Fellowship Review Committee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1991-98   Curriculum Challenge Grant review committee</w:t>
      </w:r>
      <w:r w:rsidRPr="00650C54">
        <w:rPr>
          <w:rFonts w:ascii="Comic Sans MS" w:hAnsi="Comic Sans MS"/>
        </w:rPr>
        <w:cr/>
        <w:t>1988-92   Wagner School of Public Service, Advanced Management Program for Clinicians, advisory</w:t>
      </w:r>
    </w:p>
    <w:p w:rsidR="00CC314F" w:rsidRPr="00650C54" w:rsidRDefault="00861193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</w:rPr>
        <w:t xml:space="preserve">               Committee</w:t>
      </w:r>
    </w:p>
    <w:p w:rsidR="00861193" w:rsidRPr="00650C54" w:rsidRDefault="00861193" w:rsidP="00861193">
      <w:pPr>
        <w:pStyle w:val="PlainText"/>
        <w:rPr>
          <w:rFonts w:ascii="Comic Sans MS" w:hAnsi="Comic Sans MS"/>
          <w:b/>
        </w:rPr>
      </w:pPr>
    </w:p>
    <w:p w:rsidR="005D3F15" w:rsidRPr="00650C54" w:rsidRDefault="005D3F15" w:rsidP="00861193">
      <w:pPr>
        <w:pStyle w:val="PlainText"/>
        <w:rPr>
          <w:rFonts w:ascii="Comic Sans MS" w:hAnsi="Comic Sans MS"/>
          <w:b/>
        </w:rPr>
      </w:pPr>
    </w:p>
    <w:p w:rsidR="005D3F15" w:rsidRPr="00650C54" w:rsidRDefault="005D3F15" w:rsidP="00861193">
      <w:pPr>
        <w:pStyle w:val="PlainText"/>
        <w:rPr>
          <w:rFonts w:ascii="Comic Sans MS" w:hAnsi="Comic Sans MS"/>
          <w:b/>
        </w:rPr>
      </w:pPr>
    </w:p>
    <w:p w:rsidR="005D3F15" w:rsidRPr="00650C54" w:rsidRDefault="005D3F15" w:rsidP="00861193">
      <w:pPr>
        <w:pStyle w:val="PlainText"/>
        <w:rPr>
          <w:rFonts w:ascii="Comic Sans MS" w:hAnsi="Comic Sans MS"/>
          <w:b/>
        </w:rPr>
      </w:pPr>
    </w:p>
    <w:p w:rsidR="005D3F15" w:rsidRPr="00650C54" w:rsidRDefault="005D3F15" w:rsidP="00861193">
      <w:pPr>
        <w:pStyle w:val="PlainText"/>
        <w:rPr>
          <w:rFonts w:ascii="Comic Sans MS" w:hAnsi="Comic Sans MS"/>
          <w:b/>
        </w:rPr>
      </w:pPr>
    </w:p>
    <w:p w:rsidR="005D3F15" w:rsidRPr="00650C54" w:rsidRDefault="005D3F15" w:rsidP="00861193">
      <w:pPr>
        <w:pStyle w:val="PlainText"/>
        <w:rPr>
          <w:rFonts w:ascii="Comic Sans MS" w:hAnsi="Comic Sans MS"/>
          <w:b/>
        </w:rPr>
      </w:pPr>
    </w:p>
    <w:p w:rsidR="005D3F15" w:rsidRPr="00650C54" w:rsidRDefault="005D3F15" w:rsidP="00861193">
      <w:pPr>
        <w:pStyle w:val="PlainText"/>
        <w:rPr>
          <w:rFonts w:ascii="Comic Sans MS" w:hAnsi="Comic Sans MS"/>
          <w:b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  <w:b/>
        </w:rPr>
        <w:lastRenderedPageBreak/>
        <w:t>TEACHING EXPERIENCE</w:t>
      </w:r>
    </w:p>
    <w:p w:rsidR="00E43254" w:rsidRPr="00650C54" w:rsidRDefault="00E43254" w:rsidP="00861193">
      <w:pPr>
        <w:pStyle w:val="PlainText"/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  <w:b/>
          <w:u w:val="single"/>
        </w:rPr>
        <w:t xml:space="preserve">University of Gastronomic Sciences, </w:t>
      </w:r>
      <w:proofErr w:type="spellStart"/>
      <w:r w:rsidRPr="00650C54">
        <w:rPr>
          <w:rFonts w:ascii="Comic Sans MS" w:hAnsi="Comic Sans MS"/>
          <w:b/>
          <w:u w:val="single"/>
        </w:rPr>
        <w:t>Pollenzo</w:t>
      </w:r>
      <w:proofErr w:type="spellEnd"/>
      <w:r w:rsidRPr="00650C54">
        <w:rPr>
          <w:rFonts w:ascii="Comic Sans MS" w:hAnsi="Comic Sans MS"/>
          <w:b/>
          <w:u w:val="single"/>
        </w:rPr>
        <w:t>, Italy</w:t>
      </w:r>
    </w:p>
    <w:p w:rsidR="00E43254" w:rsidRPr="00650C54" w:rsidRDefault="00E43254" w:rsidP="00E43254">
      <w:pPr>
        <w:pStyle w:val="PlainText"/>
        <w:numPr>
          <w:ilvl w:val="0"/>
          <w:numId w:val="62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Food systems policy and politics, spring 2018</w:t>
      </w:r>
    </w:p>
    <w:p w:rsidR="00363D25" w:rsidRPr="00650C54" w:rsidRDefault="00363D25" w:rsidP="00363D25">
      <w:pPr>
        <w:pStyle w:val="PlainText"/>
        <w:ind w:left="720"/>
        <w:rPr>
          <w:rFonts w:ascii="Comic Sans MS" w:hAnsi="Comic Sans MS"/>
        </w:rPr>
      </w:pPr>
    </w:p>
    <w:p w:rsidR="00861193" w:rsidRPr="00650C54" w:rsidRDefault="00421F57" w:rsidP="00861193">
      <w:pPr>
        <w:pStyle w:val="PlainText"/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  <w:b/>
          <w:u w:val="single"/>
        </w:rPr>
        <w:t xml:space="preserve">NYU </w:t>
      </w:r>
      <w:r w:rsidR="00861193" w:rsidRPr="00650C54">
        <w:rPr>
          <w:rFonts w:ascii="Comic Sans MS" w:hAnsi="Comic Sans MS"/>
          <w:b/>
          <w:u w:val="single"/>
        </w:rPr>
        <w:t>200</w:t>
      </w:r>
      <w:r w:rsidRPr="00650C54">
        <w:rPr>
          <w:rFonts w:ascii="Comic Sans MS" w:hAnsi="Comic Sans MS"/>
          <w:b/>
          <w:u w:val="single"/>
        </w:rPr>
        <w:t>5</w:t>
      </w:r>
      <w:r w:rsidR="001C6ECF" w:rsidRPr="00650C54">
        <w:rPr>
          <w:rFonts w:ascii="Comic Sans MS" w:hAnsi="Comic Sans MS"/>
          <w:b/>
          <w:u w:val="single"/>
        </w:rPr>
        <w:t>-20</w:t>
      </w:r>
    </w:p>
    <w:p w:rsidR="00E43254" w:rsidRPr="00650C54" w:rsidRDefault="00E43254" w:rsidP="00E43254">
      <w:pPr>
        <w:pStyle w:val="PlainText"/>
        <w:numPr>
          <w:ilvl w:val="0"/>
          <w:numId w:val="61"/>
        </w:numPr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</w:rPr>
        <w:t>Food systems: policy and politics (Department of Nutrition and Food Studies and College of Gl</w:t>
      </w:r>
      <w:r w:rsidR="00A81970">
        <w:rPr>
          <w:rFonts w:ascii="Comic Sans MS" w:hAnsi="Comic Sans MS"/>
        </w:rPr>
        <w:t>obal Public Health), spring 2017. 2018, 2019)</w:t>
      </w:r>
    </w:p>
    <w:p w:rsidR="00861193" w:rsidRPr="00650C54" w:rsidRDefault="00861193" w:rsidP="009A4F5E">
      <w:pPr>
        <w:pStyle w:val="PlainText"/>
        <w:numPr>
          <w:ilvl w:val="0"/>
          <w:numId w:val="4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N</w:t>
      </w:r>
      <w:r w:rsidR="00E43254" w:rsidRPr="00650C54">
        <w:rPr>
          <w:rFonts w:ascii="Comic Sans MS" w:hAnsi="Comic Sans MS"/>
        </w:rPr>
        <w:t>utrition in public health (</w:t>
      </w:r>
      <w:r w:rsidRPr="00650C54">
        <w:rPr>
          <w:rFonts w:ascii="Comic Sans MS" w:hAnsi="Comic Sans MS"/>
        </w:rPr>
        <w:t>Department of Nutrition, Food Studies, and Public Health, fall 2005, 2006, 2008 (graduate); spring 2008 (undergraduate)</w:t>
      </w:r>
    </w:p>
    <w:p w:rsidR="00861193" w:rsidRPr="00650C54" w:rsidRDefault="00861193" w:rsidP="009A4F5E">
      <w:pPr>
        <w:pStyle w:val="PlainText"/>
        <w:numPr>
          <w:ilvl w:val="0"/>
          <w:numId w:val="4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Nutrition in food studies (NYU, spring 2009)</w:t>
      </w:r>
    </w:p>
    <w:p w:rsidR="00861193" w:rsidRPr="00650C54" w:rsidRDefault="00861193" w:rsidP="009A4F5E">
      <w:pPr>
        <w:pStyle w:val="PlainText"/>
        <w:numPr>
          <w:ilvl w:val="0"/>
          <w:numId w:val="4"/>
        </w:numPr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</w:rPr>
        <w:t>Food policy (NYU, spring 2005, fall 2010, fall 2012, fall 2013</w:t>
      </w:r>
      <w:r w:rsidR="00421F57" w:rsidRPr="00650C54">
        <w:rPr>
          <w:rFonts w:ascii="Comic Sans MS" w:hAnsi="Comic Sans MS"/>
        </w:rPr>
        <w:t>, fall 2015</w:t>
      </w:r>
      <w:r w:rsidRPr="00650C54">
        <w:rPr>
          <w:rFonts w:ascii="Comic Sans MS" w:hAnsi="Comic Sans MS"/>
        </w:rPr>
        <w:t>)</w:t>
      </w:r>
    </w:p>
    <w:p w:rsidR="00861193" w:rsidRPr="00650C54" w:rsidRDefault="00861193" w:rsidP="009A4F5E">
      <w:pPr>
        <w:pStyle w:val="PlainText"/>
        <w:numPr>
          <w:ilvl w:val="0"/>
          <w:numId w:val="4"/>
        </w:numPr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</w:rPr>
        <w:t>Food sociology (NYU, fall 2007, fall 2009, fall 2011)</w:t>
      </w:r>
    </w:p>
    <w:p w:rsidR="00861193" w:rsidRPr="00650C54" w:rsidRDefault="00861193" w:rsidP="009A4F5E">
      <w:pPr>
        <w:pStyle w:val="PlainText"/>
        <w:numPr>
          <w:ilvl w:val="0"/>
          <w:numId w:val="4"/>
        </w:numPr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</w:rPr>
        <w:t>Food ethics (NYU, spring 2010)</w:t>
      </w:r>
    </w:p>
    <w:p w:rsidR="00861193" w:rsidRPr="00650C54" w:rsidRDefault="00861193" w:rsidP="009A4F5E">
      <w:pPr>
        <w:pStyle w:val="PlainText"/>
        <w:numPr>
          <w:ilvl w:val="0"/>
          <w:numId w:val="4"/>
        </w:numPr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</w:rPr>
        <w:t>Food writing (NYU, spring 2012)</w:t>
      </w:r>
    </w:p>
    <w:p w:rsidR="00861193" w:rsidRPr="00650C54" w:rsidRDefault="00861193" w:rsidP="009A4F5E">
      <w:pPr>
        <w:pStyle w:val="PlainText"/>
        <w:numPr>
          <w:ilvl w:val="0"/>
          <w:numId w:val="4"/>
        </w:numPr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</w:rPr>
        <w:t>Food advocacy (NYU, spring 2013, spring 2014</w:t>
      </w:r>
      <w:r w:rsidR="00421F57" w:rsidRPr="00650C54">
        <w:rPr>
          <w:rFonts w:ascii="Comic Sans MS" w:hAnsi="Comic Sans MS"/>
        </w:rPr>
        <w:t>, spring 2016</w:t>
      </w:r>
      <w:r w:rsidRPr="00650C54">
        <w:rPr>
          <w:rFonts w:ascii="Comic Sans MS" w:hAnsi="Comic Sans MS"/>
        </w:rPr>
        <w:t>)</w:t>
      </w:r>
    </w:p>
    <w:p w:rsidR="00B41456" w:rsidRPr="00650C54" w:rsidRDefault="00B41456" w:rsidP="00B41456">
      <w:pPr>
        <w:pStyle w:val="PlainText"/>
        <w:ind w:left="720"/>
        <w:rPr>
          <w:rFonts w:ascii="Comic Sans MS" w:hAnsi="Comic Sans MS"/>
          <w:b/>
          <w:u w:val="single"/>
        </w:rPr>
      </w:pPr>
    </w:p>
    <w:p w:rsidR="00E43254" w:rsidRPr="00650C54" w:rsidRDefault="00E43254" w:rsidP="00861193">
      <w:pPr>
        <w:pStyle w:val="PlainText"/>
        <w:rPr>
          <w:rFonts w:ascii="Comic Sans MS" w:hAnsi="Comic Sans MS"/>
          <w:b/>
          <w:u w:val="single"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  <w:b/>
          <w:u w:val="single"/>
        </w:rPr>
        <w:t>University of California, Berkeley</w:t>
      </w:r>
    </w:p>
    <w:p w:rsidR="00E50E02" w:rsidRPr="00650C54" w:rsidRDefault="00E50E02" w:rsidP="00E50E02">
      <w:pPr>
        <w:pStyle w:val="PlainText"/>
        <w:numPr>
          <w:ilvl w:val="0"/>
          <w:numId w:val="4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Food politics (Schools of Public Policy, Public Health, and Journalism, UC Berkeley, spring 2006)</w:t>
      </w:r>
    </w:p>
    <w:p w:rsidR="00E50E02" w:rsidRPr="00650C54" w:rsidRDefault="00E50E02" w:rsidP="00E50E02">
      <w:pPr>
        <w:pStyle w:val="PlainText"/>
        <w:numPr>
          <w:ilvl w:val="0"/>
          <w:numId w:val="4"/>
        </w:numPr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</w:rPr>
        <w:t>Interpreting science (Graduate School of Journalism, UC Berkeley, spring 2007 and 2015)</w:t>
      </w:r>
    </w:p>
    <w:p w:rsidR="00E50E02" w:rsidRPr="00650C54" w:rsidRDefault="00E50E02" w:rsidP="00810931">
      <w:pPr>
        <w:pStyle w:val="PlainText"/>
        <w:numPr>
          <w:ilvl w:val="0"/>
          <w:numId w:val="4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Lecture series, Food Politics 2019</w:t>
      </w:r>
    </w:p>
    <w:p w:rsidR="00907407" w:rsidRPr="00650C54" w:rsidRDefault="00907407" w:rsidP="00861193">
      <w:pPr>
        <w:pStyle w:val="PlainText"/>
        <w:rPr>
          <w:rFonts w:ascii="Comic Sans MS" w:hAnsi="Comic Sans MS"/>
          <w:b/>
          <w:u w:val="single"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  <w:b/>
          <w:u w:val="single"/>
        </w:rPr>
        <w:t>University of California San Francisco School of Medicine: 1976-86</w:t>
      </w:r>
    </w:p>
    <w:p w:rsidR="00861193" w:rsidRPr="00650C54" w:rsidRDefault="00861193" w:rsidP="00E50E02">
      <w:pPr>
        <w:pStyle w:val="PlainText"/>
        <w:numPr>
          <w:ilvl w:val="0"/>
          <w:numId w:val="80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Cell structure and function</w:t>
      </w:r>
    </w:p>
    <w:p w:rsidR="00861193" w:rsidRPr="00650C54" w:rsidRDefault="00861193" w:rsidP="00E50E02">
      <w:pPr>
        <w:pStyle w:val="PlainText"/>
        <w:numPr>
          <w:ilvl w:val="0"/>
          <w:numId w:val="80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Biochemistry</w:t>
      </w:r>
    </w:p>
    <w:p w:rsidR="00861193" w:rsidRPr="00650C54" w:rsidRDefault="00861193" w:rsidP="00E50E02">
      <w:pPr>
        <w:pStyle w:val="PlainText"/>
        <w:numPr>
          <w:ilvl w:val="0"/>
          <w:numId w:val="80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Clinical nutrition: medicine, pediatrics, obstetrics and gynecology, family &amp; community medicine</w:t>
      </w:r>
    </w:p>
    <w:p w:rsidR="00861193" w:rsidRPr="00650C54" w:rsidRDefault="00861193" w:rsidP="00861193">
      <w:pPr>
        <w:pStyle w:val="PlainText"/>
        <w:rPr>
          <w:rFonts w:ascii="Comic Sans MS" w:hAnsi="Comic Sans MS"/>
          <w:u w:val="single"/>
        </w:rPr>
      </w:pPr>
      <w:r w:rsidRPr="00650C54">
        <w:rPr>
          <w:rFonts w:ascii="Comic Sans MS" w:hAnsi="Comic Sans MS"/>
          <w:b/>
          <w:u w:val="single"/>
        </w:rPr>
        <w:t>Brandeis University: 1968-76</w:t>
      </w:r>
      <w:r w:rsidRPr="00650C54">
        <w:rPr>
          <w:rFonts w:ascii="Comic Sans MS" w:hAnsi="Comic Sans MS"/>
          <w:u w:val="single"/>
        </w:rPr>
        <w:t xml:space="preserve"> </w:t>
      </w:r>
    </w:p>
    <w:p w:rsidR="00861193" w:rsidRPr="00650C54" w:rsidRDefault="00861193" w:rsidP="00E50E02">
      <w:pPr>
        <w:pStyle w:val="PlainText"/>
        <w:numPr>
          <w:ilvl w:val="0"/>
          <w:numId w:val="81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Introductory biology, lecture and laboratory</w:t>
      </w:r>
    </w:p>
    <w:p w:rsidR="00861193" w:rsidRPr="00650C54" w:rsidRDefault="00861193" w:rsidP="00E50E02">
      <w:pPr>
        <w:pStyle w:val="PlainText"/>
        <w:numPr>
          <w:ilvl w:val="0"/>
          <w:numId w:val="81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Cell biology</w:t>
      </w:r>
    </w:p>
    <w:p w:rsidR="00861193" w:rsidRPr="00650C54" w:rsidRDefault="00861193" w:rsidP="00E50E02">
      <w:pPr>
        <w:pStyle w:val="PlainText"/>
        <w:numPr>
          <w:ilvl w:val="0"/>
          <w:numId w:val="81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Research laboratory studies: invertebrate and vertebrate zoology, botany</w:t>
      </w:r>
    </w:p>
    <w:p w:rsidR="00861193" w:rsidRPr="00650C54" w:rsidRDefault="00861193" w:rsidP="00E50E02">
      <w:pPr>
        <w:pStyle w:val="PlainText"/>
        <w:numPr>
          <w:ilvl w:val="0"/>
          <w:numId w:val="81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Introductory nutrition</w:t>
      </w:r>
    </w:p>
    <w:p w:rsidR="00CC314F" w:rsidRPr="00650C54" w:rsidRDefault="00CC314F" w:rsidP="00861193">
      <w:pPr>
        <w:rPr>
          <w:rFonts w:ascii="Comic Sans MS" w:hAnsi="Comic Sans MS"/>
          <w:b/>
          <w:sz w:val="20"/>
          <w:szCs w:val="20"/>
        </w:rPr>
      </w:pPr>
    </w:p>
    <w:p w:rsidR="00ED7715" w:rsidRPr="00650C54" w:rsidRDefault="000E766B" w:rsidP="00ED09CF">
      <w:pPr>
        <w:rPr>
          <w:rFonts w:ascii="Comic Sans MS" w:hAnsi="Comic Sans MS"/>
          <w:sz w:val="20"/>
          <w:szCs w:val="20"/>
          <w:lang w:val="en-NZ"/>
        </w:rPr>
      </w:pPr>
      <w:r w:rsidRPr="00650C54">
        <w:rPr>
          <w:rFonts w:ascii="Comic Sans MS" w:hAnsi="Comic Sans MS"/>
          <w:b/>
          <w:sz w:val="20"/>
          <w:szCs w:val="20"/>
        </w:rPr>
        <w:t>I</w:t>
      </w:r>
      <w:r w:rsidR="00861193" w:rsidRPr="00650C54">
        <w:rPr>
          <w:rFonts w:ascii="Comic Sans MS" w:hAnsi="Comic Sans MS"/>
          <w:b/>
          <w:sz w:val="20"/>
          <w:szCs w:val="20"/>
        </w:rPr>
        <w:t>NVITED PRESENTATIONS: 201</w:t>
      </w:r>
      <w:r w:rsidR="00582FF3" w:rsidRPr="00650C54">
        <w:rPr>
          <w:rFonts w:ascii="Comic Sans MS" w:hAnsi="Comic Sans MS"/>
          <w:b/>
          <w:sz w:val="20"/>
          <w:szCs w:val="20"/>
        </w:rPr>
        <w:t>7-2019</w:t>
      </w:r>
    </w:p>
    <w:p w:rsidR="00ED7715" w:rsidRPr="00650C54" w:rsidRDefault="00ED7715" w:rsidP="00ED7715">
      <w:pPr>
        <w:rPr>
          <w:rFonts w:ascii="Comic Sans MS" w:hAnsi="Comic Sans MS"/>
          <w:b/>
          <w:sz w:val="20"/>
          <w:szCs w:val="20"/>
          <w:u w:val="single"/>
        </w:rPr>
      </w:pPr>
      <w:r w:rsidRPr="00650C54">
        <w:rPr>
          <w:rFonts w:ascii="Comic Sans MS" w:hAnsi="Comic Sans MS"/>
          <w:b/>
          <w:sz w:val="20"/>
          <w:szCs w:val="20"/>
          <w:u w:val="single"/>
        </w:rPr>
        <w:t>2017</w:t>
      </w:r>
    </w:p>
    <w:p w:rsidR="00ED7715" w:rsidRPr="00650C54" w:rsidRDefault="00ED7715" w:rsidP="00ED7715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Jan </w:t>
      </w:r>
      <w:proofErr w:type="gramStart"/>
      <w:r w:rsidRPr="00650C54">
        <w:rPr>
          <w:rFonts w:ascii="Comic Sans MS" w:hAnsi="Comic Sans MS"/>
          <w:sz w:val="20"/>
          <w:szCs w:val="20"/>
        </w:rPr>
        <w:t>18  Davos</w:t>
      </w:r>
      <w:proofErr w:type="gramEnd"/>
      <w:r w:rsidRPr="00650C54">
        <w:rPr>
          <w:rFonts w:ascii="Comic Sans MS" w:hAnsi="Comic Sans MS"/>
          <w:sz w:val="20"/>
          <w:szCs w:val="20"/>
        </w:rPr>
        <w:t>: World Economic Forum, lecture on food politics</w:t>
      </w:r>
    </w:p>
    <w:p w:rsidR="00ED7715" w:rsidRPr="00650C54" w:rsidRDefault="00ED7715" w:rsidP="00ED7715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Jan </w:t>
      </w:r>
      <w:proofErr w:type="gramStart"/>
      <w:r w:rsidRPr="00650C54">
        <w:rPr>
          <w:rFonts w:ascii="Comic Sans MS" w:hAnsi="Comic Sans MS"/>
          <w:sz w:val="20"/>
          <w:szCs w:val="20"/>
        </w:rPr>
        <w:t>18  Davos</w:t>
      </w:r>
      <w:proofErr w:type="gramEnd"/>
      <w:r w:rsidRPr="00650C54">
        <w:rPr>
          <w:rFonts w:ascii="Comic Sans MS" w:hAnsi="Comic Sans MS"/>
          <w:sz w:val="20"/>
          <w:szCs w:val="20"/>
        </w:rPr>
        <w:t>: World Economic Forum, panel on sustainable food</w:t>
      </w:r>
    </w:p>
    <w:p w:rsidR="00ED7715" w:rsidRPr="00650C54" w:rsidRDefault="00ED7715" w:rsidP="00ED7715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Jan </w:t>
      </w:r>
      <w:proofErr w:type="gramStart"/>
      <w:r w:rsidRPr="00650C54">
        <w:rPr>
          <w:rFonts w:ascii="Comic Sans MS" w:hAnsi="Comic Sans MS"/>
          <w:sz w:val="20"/>
          <w:szCs w:val="20"/>
        </w:rPr>
        <w:t>20  Davos</w:t>
      </w:r>
      <w:proofErr w:type="gramEnd"/>
      <w:r w:rsidRPr="00650C54">
        <w:rPr>
          <w:rFonts w:ascii="Comic Sans MS" w:hAnsi="Comic Sans MS"/>
          <w:sz w:val="20"/>
          <w:szCs w:val="20"/>
        </w:rPr>
        <w:t>: World Economic Forum, panel on sustainable food</w:t>
      </w:r>
    </w:p>
    <w:p w:rsidR="00ED7715" w:rsidRPr="00650C54" w:rsidRDefault="00ED7715" w:rsidP="00ED7715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Feb </w:t>
      </w:r>
      <w:proofErr w:type="gramStart"/>
      <w:r w:rsidRPr="00650C54">
        <w:rPr>
          <w:rFonts w:ascii="Comic Sans MS" w:hAnsi="Comic Sans MS"/>
          <w:sz w:val="20"/>
          <w:szCs w:val="20"/>
        </w:rPr>
        <w:t>22  Miami</w:t>
      </w:r>
      <w:proofErr w:type="gramEnd"/>
      <w:r w:rsidRPr="00650C54">
        <w:rPr>
          <w:rFonts w:ascii="Comic Sans MS" w:hAnsi="Comic Sans MS"/>
          <w:sz w:val="20"/>
          <w:szCs w:val="20"/>
        </w:rPr>
        <w:t>: Miami-Dade College conference on the Better Food Movement</w:t>
      </w:r>
    </w:p>
    <w:p w:rsidR="00ED7715" w:rsidRPr="00650C54" w:rsidRDefault="00ED7715" w:rsidP="00ED7715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Feb </w:t>
      </w:r>
      <w:proofErr w:type="gramStart"/>
      <w:r w:rsidRPr="00650C54">
        <w:rPr>
          <w:rFonts w:ascii="Comic Sans MS" w:hAnsi="Comic Sans MS"/>
          <w:sz w:val="20"/>
          <w:szCs w:val="20"/>
        </w:rPr>
        <w:t>23  Cuernavaca</w:t>
      </w:r>
      <w:proofErr w:type="gramEnd"/>
      <w:r w:rsidRPr="00650C54">
        <w:rPr>
          <w:rFonts w:ascii="Comic Sans MS" w:hAnsi="Comic Sans MS"/>
          <w:sz w:val="20"/>
          <w:szCs w:val="20"/>
        </w:rPr>
        <w:t>: Institute of Public Health on soda policy</w:t>
      </w:r>
    </w:p>
    <w:p w:rsidR="00ED7715" w:rsidRPr="00650C54" w:rsidRDefault="00ED7715" w:rsidP="00ED7715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Feb </w:t>
      </w:r>
      <w:proofErr w:type="gramStart"/>
      <w:r w:rsidRPr="00650C54">
        <w:rPr>
          <w:rFonts w:ascii="Comic Sans MS" w:hAnsi="Comic Sans MS"/>
          <w:sz w:val="20"/>
          <w:szCs w:val="20"/>
        </w:rPr>
        <w:t>24  Cuernavaca</w:t>
      </w:r>
      <w:proofErr w:type="gramEnd"/>
      <w:r w:rsidRPr="00650C54">
        <w:rPr>
          <w:rFonts w:ascii="Comic Sans MS" w:hAnsi="Comic Sans MS"/>
          <w:sz w:val="20"/>
          <w:szCs w:val="20"/>
        </w:rPr>
        <w:t>: Institute of Public Health on junk food policy</w:t>
      </w:r>
    </w:p>
    <w:p w:rsidR="00ED7715" w:rsidRPr="00650C54" w:rsidRDefault="00ED7715" w:rsidP="00ED7715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Feb </w:t>
      </w:r>
      <w:proofErr w:type="gramStart"/>
      <w:r w:rsidRPr="00650C54">
        <w:rPr>
          <w:rFonts w:ascii="Comic Sans MS" w:hAnsi="Comic Sans MS"/>
          <w:sz w:val="20"/>
          <w:szCs w:val="20"/>
        </w:rPr>
        <w:t>27  Cuernavaca</w:t>
      </w:r>
      <w:proofErr w:type="gramEnd"/>
      <w:r w:rsidRPr="00650C54">
        <w:rPr>
          <w:rFonts w:ascii="Comic Sans MS" w:hAnsi="Comic Sans MS"/>
          <w:sz w:val="20"/>
          <w:szCs w:val="20"/>
        </w:rPr>
        <w:t>: Institute of Public Health on conflicts of interest</w:t>
      </w:r>
    </w:p>
    <w:p w:rsidR="00ED7715" w:rsidRPr="00650C54" w:rsidRDefault="00ED7715" w:rsidP="00ED7715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Feb 28 Cuernavaca: Institute of Public Health on research priorities</w:t>
      </w:r>
    </w:p>
    <w:p w:rsidR="00B041B3" w:rsidRPr="00650C54" w:rsidRDefault="00ED7715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Mar </w:t>
      </w:r>
      <w:proofErr w:type="gramStart"/>
      <w:r w:rsidRPr="00650C54">
        <w:rPr>
          <w:rFonts w:ascii="Comic Sans MS" w:hAnsi="Comic Sans MS"/>
          <w:sz w:val="20"/>
          <w:szCs w:val="20"/>
        </w:rPr>
        <w:t>3  Cuernavaca</w:t>
      </w:r>
      <w:proofErr w:type="gramEnd"/>
      <w:r w:rsidRPr="00650C54">
        <w:rPr>
          <w:rFonts w:ascii="Comic Sans MS" w:hAnsi="Comic Sans MS"/>
          <w:sz w:val="20"/>
          <w:szCs w:val="20"/>
        </w:rPr>
        <w:t>: Institute of Public Health 17</w:t>
      </w:r>
      <w:r w:rsidRPr="00650C54">
        <w:rPr>
          <w:rFonts w:ascii="Comic Sans MS" w:hAnsi="Comic Sans MS"/>
          <w:sz w:val="20"/>
          <w:szCs w:val="20"/>
          <w:vertAlign w:val="superscript"/>
        </w:rPr>
        <w:t>th</w:t>
      </w:r>
      <w:r w:rsidRPr="00650C54">
        <w:rPr>
          <w:rFonts w:ascii="Comic Sans MS" w:hAnsi="Comic Sans MS"/>
          <w:sz w:val="20"/>
          <w:szCs w:val="20"/>
        </w:rPr>
        <w:t xml:space="preserve"> Congress on </w:t>
      </w:r>
      <w:r w:rsidR="00B041B3" w:rsidRPr="00650C54">
        <w:rPr>
          <w:rFonts w:ascii="Comic Sans MS" w:hAnsi="Comic Sans MS"/>
          <w:sz w:val="20"/>
          <w:szCs w:val="20"/>
        </w:rPr>
        <w:t>Public Health</w:t>
      </w:r>
    </w:p>
    <w:p w:rsidR="000B43C7" w:rsidRPr="00650C54" w:rsidRDefault="000B43C7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Mar </w:t>
      </w:r>
      <w:proofErr w:type="gramStart"/>
      <w:r w:rsidRPr="00650C54">
        <w:rPr>
          <w:rFonts w:ascii="Comic Sans MS" w:hAnsi="Comic Sans MS"/>
          <w:sz w:val="20"/>
          <w:szCs w:val="20"/>
        </w:rPr>
        <w:t>13  NYU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: Les Dames </w:t>
      </w:r>
      <w:proofErr w:type="spellStart"/>
      <w:r w:rsidRPr="00650C54">
        <w:rPr>
          <w:rFonts w:ascii="Comic Sans MS" w:hAnsi="Comic Sans MS"/>
          <w:sz w:val="20"/>
          <w:szCs w:val="20"/>
        </w:rPr>
        <w:t>d’Escoffier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Forum</w:t>
      </w:r>
    </w:p>
    <w:p w:rsidR="000B43C7" w:rsidRPr="00650C54" w:rsidRDefault="000B43C7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Mar 21 Berkeley, CA: </w:t>
      </w:r>
      <w:r w:rsidRPr="00650C54">
        <w:rPr>
          <w:rFonts w:ascii="Comic Sans MS" w:hAnsi="Comic Sans MS"/>
          <w:b/>
          <w:sz w:val="20"/>
          <w:szCs w:val="20"/>
        </w:rPr>
        <w:t>Barbara Weinstock lecture</w:t>
      </w:r>
      <w:r w:rsidRPr="00650C54">
        <w:rPr>
          <w:rFonts w:ascii="Comic Sans MS" w:hAnsi="Comic Sans MS"/>
          <w:sz w:val="20"/>
          <w:szCs w:val="20"/>
        </w:rPr>
        <w:t xml:space="preserve"> on the Morals of Trade</w:t>
      </w:r>
    </w:p>
    <w:p w:rsidR="000B43C7" w:rsidRPr="00650C54" w:rsidRDefault="000B43C7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Mar 29 Colorado Springs: </w:t>
      </w:r>
      <w:r w:rsidRPr="00650C54">
        <w:rPr>
          <w:rFonts w:ascii="Comic Sans MS" w:hAnsi="Comic Sans MS"/>
          <w:b/>
          <w:sz w:val="20"/>
          <w:szCs w:val="20"/>
        </w:rPr>
        <w:t>Keynote</w:t>
      </w:r>
      <w:r w:rsidRPr="00650C54">
        <w:rPr>
          <w:rFonts w:ascii="Comic Sans MS" w:hAnsi="Comic Sans MS"/>
          <w:sz w:val="20"/>
          <w:szCs w:val="20"/>
        </w:rPr>
        <w:t xml:space="preserve"> lecture at 27</w:t>
      </w:r>
      <w:r w:rsidRPr="00650C54">
        <w:rPr>
          <w:rFonts w:ascii="Comic Sans MS" w:hAnsi="Comic Sans MS"/>
          <w:sz w:val="20"/>
          <w:szCs w:val="20"/>
          <w:vertAlign w:val="superscript"/>
        </w:rPr>
        <w:t>th</w:t>
      </w:r>
      <w:r w:rsidRPr="00650C54">
        <w:rPr>
          <w:rFonts w:ascii="Comic Sans MS" w:hAnsi="Comic Sans MS"/>
          <w:sz w:val="20"/>
          <w:szCs w:val="20"/>
        </w:rPr>
        <w:t xml:space="preserve"> annual prevention conference</w:t>
      </w:r>
    </w:p>
    <w:p w:rsidR="000B43C7" w:rsidRPr="00650C54" w:rsidRDefault="000B43C7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Apr 3   NYU: Guest lecture in undergraduate food systems class</w:t>
      </w:r>
    </w:p>
    <w:p w:rsidR="000B43C7" w:rsidRPr="00650C54" w:rsidRDefault="000B43C7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Apr </w:t>
      </w:r>
      <w:proofErr w:type="gramStart"/>
      <w:r w:rsidRPr="00650C54">
        <w:rPr>
          <w:rFonts w:ascii="Comic Sans MS" w:hAnsi="Comic Sans MS"/>
          <w:sz w:val="20"/>
          <w:szCs w:val="20"/>
        </w:rPr>
        <w:t>4  Waltham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, MA: </w:t>
      </w:r>
      <w:r w:rsidR="00D30D8B" w:rsidRPr="00650C54">
        <w:rPr>
          <w:rFonts w:ascii="Comic Sans MS" w:hAnsi="Comic Sans MS"/>
          <w:b/>
          <w:sz w:val="20"/>
          <w:szCs w:val="20"/>
        </w:rPr>
        <w:t>M.R. Bauer lecture</w:t>
      </w:r>
      <w:r w:rsidR="00D30D8B" w:rsidRPr="00650C54">
        <w:rPr>
          <w:rFonts w:ascii="Comic Sans MS" w:hAnsi="Comic Sans MS"/>
          <w:sz w:val="20"/>
          <w:szCs w:val="20"/>
        </w:rPr>
        <w:t xml:space="preserve">, </w:t>
      </w:r>
      <w:r w:rsidRPr="00650C54">
        <w:rPr>
          <w:rFonts w:ascii="Comic Sans MS" w:hAnsi="Comic Sans MS"/>
          <w:sz w:val="20"/>
          <w:szCs w:val="20"/>
        </w:rPr>
        <w:t>Brandeis University Department of Biology and Neuroscience</w:t>
      </w:r>
    </w:p>
    <w:p w:rsidR="00D30D8B" w:rsidRPr="00650C54" w:rsidRDefault="00D30D8B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Apr </w:t>
      </w:r>
      <w:proofErr w:type="gramStart"/>
      <w:r w:rsidRPr="00650C54">
        <w:rPr>
          <w:rFonts w:ascii="Comic Sans MS" w:hAnsi="Comic Sans MS"/>
          <w:sz w:val="20"/>
          <w:szCs w:val="20"/>
        </w:rPr>
        <w:t>12  NY</w:t>
      </w:r>
      <w:proofErr w:type="gramEnd"/>
      <w:r w:rsidRPr="00650C54">
        <w:rPr>
          <w:rFonts w:ascii="Comic Sans MS" w:hAnsi="Comic Sans MS"/>
          <w:sz w:val="20"/>
          <w:szCs w:val="20"/>
        </w:rPr>
        <w:t>: Columbia Mailman School, human rights course</w:t>
      </w:r>
    </w:p>
    <w:p w:rsidR="00D30D8B" w:rsidRPr="00650C54" w:rsidRDefault="00D30D8B" w:rsidP="00B041B3">
      <w:pPr>
        <w:rPr>
          <w:rFonts w:ascii="Comic Sans MS" w:hAnsi="Comic Sans MS"/>
          <w:b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lastRenderedPageBreak/>
        <w:t xml:space="preserve">Apr 17: Ithaca, NY:  Ithaca College sustainability week, </w:t>
      </w:r>
      <w:r w:rsidRPr="00650C54">
        <w:rPr>
          <w:rFonts w:ascii="Comic Sans MS" w:hAnsi="Comic Sans MS"/>
          <w:b/>
          <w:sz w:val="20"/>
          <w:szCs w:val="20"/>
        </w:rPr>
        <w:t>keynote</w:t>
      </w:r>
    </w:p>
    <w:p w:rsidR="00D30D8B" w:rsidRPr="00650C54" w:rsidRDefault="00D30D8B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Apr 18: Ithaca, NY: Cornell Association of Professors </w:t>
      </w:r>
      <w:proofErr w:type="spellStart"/>
      <w:r w:rsidRPr="00650C54">
        <w:rPr>
          <w:rFonts w:ascii="Comic Sans MS" w:hAnsi="Comic Sans MS"/>
          <w:sz w:val="20"/>
          <w:szCs w:val="20"/>
        </w:rPr>
        <w:t>Emeritii</w:t>
      </w:r>
      <w:proofErr w:type="spellEnd"/>
    </w:p>
    <w:p w:rsidR="00D30D8B" w:rsidRPr="00650C54" w:rsidRDefault="00D30D8B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Apr 25: Chicago: American Society for Nutrition lecture on dietary guidelines controversies</w:t>
      </w:r>
    </w:p>
    <w:p w:rsidR="00526EEA" w:rsidRPr="00650C54" w:rsidRDefault="00526EEA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May </w:t>
      </w:r>
      <w:proofErr w:type="gramStart"/>
      <w:r w:rsidRPr="00650C54">
        <w:rPr>
          <w:rFonts w:ascii="Comic Sans MS" w:hAnsi="Comic Sans MS"/>
          <w:sz w:val="20"/>
          <w:szCs w:val="20"/>
        </w:rPr>
        <w:t>4  NYU</w:t>
      </w:r>
      <w:proofErr w:type="gramEnd"/>
      <w:r w:rsidRPr="00650C54">
        <w:rPr>
          <w:rFonts w:ascii="Comic Sans MS" w:hAnsi="Comic Sans MS"/>
          <w:sz w:val="20"/>
          <w:szCs w:val="20"/>
        </w:rPr>
        <w:t>: Eat Club presentation to student members</w:t>
      </w:r>
    </w:p>
    <w:p w:rsidR="00CC1DED" w:rsidRPr="00650C54" w:rsidRDefault="00CC1DED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May </w:t>
      </w:r>
      <w:proofErr w:type="gramStart"/>
      <w:r w:rsidRPr="00650C54">
        <w:rPr>
          <w:rFonts w:ascii="Comic Sans MS" w:hAnsi="Comic Sans MS"/>
          <w:sz w:val="20"/>
          <w:szCs w:val="20"/>
        </w:rPr>
        <w:t>5  NYU</w:t>
      </w:r>
      <w:proofErr w:type="gramEnd"/>
      <w:r w:rsidRPr="00650C54">
        <w:rPr>
          <w:rFonts w:ascii="Comic Sans MS" w:hAnsi="Comic Sans MS"/>
          <w:sz w:val="20"/>
          <w:szCs w:val="20"/>
        </w:rPr>
        <w:t>: presentation to the department on Cuba</w:t>
      </w:r>
    </w:p>
    <w:p w:rsidR="00CC1DED" w:rsidRPr="00650C54" w:rsidRDefault="00CC1DED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June </w:t>
      </w:r>
      <w:proofErr w:type="gramStart"/>
      <w:r w:rsidRPr="00650C54">
        <w:rPr>
          <w:rFonts w:ascii="Comic Sans MS" w:hAnsi="Comic Sans MS"/>
          <w:sz w:val="20"/>
          <w:szCs w:val="20"/>
        </w:rPr>
        <w:t>7  Cambridge</w:t>
      </w:r>
      <w:proofErr w:type="gramEnd"/>
      <w:r w:rsidRPr="00650C54">
        <w:rPr>
          <w:rFonts w:ascii="Comic Sans MS" w:hAnsi="Comic Sans MS"/>
          <w:sz w:val="20"/>
          <w:szCs w:val="20"/>
        </w:rPr>
        <w:t>: Harvard conference on kids’ food</w:t>
      </w:r>
    </w:p>
    <w:p w:rsidR="00661802" w:rsidRPr="00650C54" w:rsidRDefault="00661802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July </w:t>
      </w:r>
      <w:proofErr w:type="gramStart"/>
      <w:r w:rsidRPr="00650C54">
        <w:rPr>
          <w:rFonts w:ascii="Comic Sans MS" w:hAnsi="Comic Sans MS"/>
          <w:sz w:val="20"/>
          <w:szCs w:val="20"/>
        </w:rPr>
        <w:t xml:space="preserve">13  </w:t>
      </w:r>
      <w:proofErr w:type="spellStart"/>
      <w:r w:rsidRPr="00650C54">
        <w:rPr>
          <w:rFonts w:ascii="Comic Sans MS" w:hAnsi="Comic Sans MS"/>
          <w:sz w:val="20"/>
          <w:szCs w:val="20"/>
        </w:rPr>
        <w:t>Pocantico</w:t>
      </w:r>
      <w:proofErr w:type="spellEnd"/>
      <w:proofErr w:type="gramEnd"/>
      <w:r w:rsidRPr="00650C54">
        <w:rPr>
          <w:rFonts w:ascii="Comic Sans MS" w:hAnsi="Comic Sans MS"/>
          <w:sz w:val="20"/>
          <w:szCs w:val="20"/>
        </w:rPr>
        <w:t xml:space="preserve"> Hills: Lecture (“family meal”) and on-stage interview at Stone Barns</w:t>
      </w:r>
    </w:p>
    <w:p w:rsidR="00661802" w:rsidRPr="00650C54" w:rsidRDefault="00661802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July 17 New York: United Nations, panel on sustainable development (chair)</w:t>
      </w:r>
    </w:p>
    <w:p w:rsidR="00661802" w:rsidRPr="00650C54" w:rsidRDefault="00661802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August </w:t>
      </w:r>
      <w:proofErr w:type="gramStart"/>
      <w:r w:rsidRPr="00650C54">
        <w:rPr>
          <w:rFonts w:ascii="Comic Sans MS" w:hAnsi="Comic Sans MS"/>
          <w:sz w:val="20"/>
          <w:szCs w:val="20"/>
        </w:rPr>
        <w:t>24  Chautauqua</w:t>
      </w:r>
      <w:proofErr w:type="gramEnd"/>
      <w:r w:rsidRPr="00650C54">
        <w:rPr>
          <w:rFonts w:ascii="Comic Sans MS" w:hAnsi="Comic Sans MS"/>
          <w:sz w:val="20"/>
          <w:szCs w:val="20"/>
        </w:rPr>
        <w:t>: formal lecture and informal Q and A session</w:t>
      </w:r>
    </w:p>
    <w:p w:rsidR="00661802" w:rsidRPr="00650C54" w:rsidRDefault="00661802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Sept </w:t>
      </w:r>
      <w:proofErr w:type="gramStart"/>
      <w:r w:rsidRPr="00650C54">
        <w:rPr>
          <w:rFonts w:ascii="Comic Sans MS" w:hAnsi="Comic Sans MS"/>
          <w:sz w:val="20"/>
          <w:szCs w:val="20"/>
        </w:rPr>
        <w:t>8  NYU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: lecture to new food studies </w:t>
      </w:r>
      <w:proofErr w:type="spellStart"/>
      <w:r w:rsidRPr="00650C54">
        <w:rPr>
          <w:rFonts w:ascii="Comic Sans MS" w:hAnsi="Comic Sans MS"/>
          <w:sz w:val="20"/>
          <w:szCs w:val="20"/>
        </w:rPr>
        <w:t>studentws</w:t>
      </w:r>
      <w:proofErr w:type="spellEnd"/>
    </w:p>
    <w:p w:rsidR="00661802" w:rsidRPr="00650C54" w:rsidRDefault="00661802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Sept 14 NYU: </w:t>
      </w:r>
      <w:r w:rsidRPr="00650C54">
        <w:rPr>
          <w:rFonts w:ascii="Comic Sans MS" w:hAnsi="Comic Sans MS"/>
          <w:b/>
          <w:sz w:val="20"/>
          <w:szCs w:val="20"/>
        </w:rPr>
        <w:t>keynote</w:t>
      </w:r>
      <w:r w:rsidRPr="00650C54">
        <w:rPr>
          <w:rFonts w:ascii="Comic Sans MS" w:hAnsi="Comic Sans MS"/>
          <w:sz w:val="20"/>
          <w:szCs w:val="20"/>
        </w:rPr>
        <w:t xml:space="preserve"> to dietetic internship graduation</w:t>
      </w:r>
    </w:p>
    <w:p w:rsidR="00661802" w:rsidRPr="00650C54" w:rsidRDefault="00907407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Sept </w:t>
      </w:r>
      <w:proofErr w:type="gramStart"/>
      <w:r w:rsidRPr="00650C54">
        <w:rPr>
          <w:rFonts w:ascii="Comic Sans MS" w:hAnsi="Comic Sans MS"/>
          <w:sz w:val="20"/>
          <w:szCs w:val="20"/>
        </w:rPr>
        <w:t xml:space="preserve">25 </w:t>
      </w:r>
      <w:r w:rsidR="00661802" w:rsidRPr="00650C54">
        <w:rPr>
          <w:rFonts w:ascii="Comic Sans MS" w:hAnsi="Comic Sans MS"/>
          <w:sz w:val="20"/>
          <w:szCs w:val="20"/>
        </w:rPr>
        <w:t xml:space="preserve"> Geneva</w:t>
      </w:r>
      <w:proofErr w:type="gramEnd"/>
      <w:r w:rsidR="00661802" w:rsidRPr="00650C54">
        <w:rPr>
          <w:rFonts w:ascii="Comic Sans MS" w:hAnsi="Comic Sans MS"/>
          <w:sz w:val="20"/>
          <w:szCs w:val="20"/>
        </w:rPr>
        <w:t>: WHO nutrition seminar</w:t>
      </w:r>
    </w:p>
    <w:p w:rsidR="00661802" w:rsidRPr="00650C54" w:rsidRDefault="00907407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Sept </w:t>
      </w:r>
      <w:proofErr w:type="gramStart"/>
      <w:r w:rsidRPr="00650C54">
        <w:rPr>
          <w:rFonts w:ascii="Comic Sans MS" w:hAnsi="Comic Sans MS"/>
          <w:sz w:val="20"/>
          <w:szCs w:val="20"/>
        </w:rPr>
        <w:t xml:space="preserve">28 </w:t>
      </w:r>
      <w:r w:rsidR="00661802" w:rsidRPr="00650C54">
        <w:rPr>
          <w:rFonts w:ascii="Comic Sans MS" w:hAnsi="Comic Sans MS"/>
          <w:sz w:val="20"/>
          <w:szCs w:val="20"/>
        </w:rPr>
        <w:t xml:space="preserve"> Lausanne</w:t>
      </w:r>
      <w:proofErr w:type="gramEnd"/>
      <w:r w:rsidR="00661802" w:rsidRPr="00650C54">
        <w:rPr>
          <w:rFonts w:ascii="Comic Sans MS" w:hAnsi="Comic Sans MS"/>
          <w:sz w:val="20"/>
          <w:szCs w:val="20"/>
        </w:rPr>
        <w:t>: lecture at 14</w:t>
      </w:r>
      <w:r w:rsidR="00661802" w:rsidRPr="00650C54">
        <w:rPr>
          <w:rFonts w:ascii="Comic Sans MS" w:hAnsi="Comic Sans MS"/>
          <w:sz w:val="20"/>
          <w:szCs w:val="20"/>
          <w:vertAlign w:val="superscript"/>
        </w:rPr>
        <w:t>th</w:t>
      </w:r>
      <w:r w:rsidR="00661802" w:rsidRPr="00650C54">
        <w:rPr>
          <w:rFonts w:ascii="Comic Sans MS" w:hAnsi="Comic Sans MS"/>
          <w:sz w:val="20"/>
          <w:szCs w:val="20"/>
        </w:rPr>
        <w:t xml:space="preserve"> International Nestl</w:t>
      </w:r>
      <w:r w:rsidR="00661802" w:rsidRPr="00650C54">
        <w:rPr>
          <w:rFonts w:ascii="Comic Sans MS" w:hAnsi="Comic Sans MS" w:cstheme="minorHAnsi"/>
          <w:sz w:val="20"/>
          <w:szCs w:val="20"/>
        </w:rPr>
        <w:t>é</w:t>
      </w:r>
      <w:r w:rsidR="00661802" w:rsidRPr="00650C54">
        <w:rPr>
          <w:rFonts w:ascii="Comic Sans MS" w:hAnsi="Comic Sans MS"/>
          <w:sz w:val="20"/>
          <w:szCs w:val="20"/>
        </w:rPr>
        <w:t xml:space="preserve"> Nutrition Symposium</w:t>
      </w:r>
    </w:p>
    <w:p w:rsidR="00907407" w:rsidRPr="00650C54" w:rsidRDefault="00907407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Oct </w:t>
      </w:r>
      <w:proofErr w:type="gramStart"/>
      <w:r w:rsidRPr="00650C54">
        <w:rPr>
          <w:rFonts w:ascii="Comic Sans MS" w:hAnsi="Comic Sans MS"/>
          <w:sz w:val="20"/>
          <w:szCs w:val="20"/>
        </w:rPr>
        <w:t>30  NY</w:t>
      </w:r>
      <w:proofErr w:type="gramEnd"/>
      <w:r w:rsidRPr="00650C54">
        <w:rPr>
          <w:rFonts w:ascii="Comic Sans MS" w:hAnsi="Comic Sans MS"/>
          <w:sz w:val="20"/>
          <w:szCs w:val="20"/>
        </w:rPr>
        <w:t>: Columbia Mailman School: food policy course</w:t>
      </w:r>
    </w:p>
    <w:p w:rsidR="00907407" w:rsidRPr="00650C54" w:rsidRDefault="00907407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Nov </w:t>
      </w:r>
      <w:proofErr w:type="gramStart"/>
      <w:r w:rsidRPr="00650C54">
        <w:rPr>
          <w:rFonts w:ascii="Comic Sans MS" w:hAnsi="Comic Sans MS"/>
          <w:sz w:val="20"/>
          <w:szCs w:val="20"/>
        </w:rPr>
        <w:t>3  Brooklyn</w:t>
      </w:r>
      <w:proofErr w:type="gramEnd"/>
      <w:r w:rsidRPr="00650C54">
        <w:rPr>
          <w:rFonts w:ascii="Comic Sans MS" w:hAnsi="Comic Sans MS"/>
          <w:sz w:val="20"/>
          <w:szCs w:val="20"/>
        </w:rPr>
        <w:t>: Food as Tech panel on GMOs</w:t>
      </w:r>
    </w:p>
    <w:p w:rsidR="0066400A" w:rsidRPr="00650C54" w:rsidRDefault="0066400A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Nov </w:t>
      </w:r>
      <w:proofErr w:type="gramStart"/>
      <w:r w:rsidRPr="00650C54">
        <w:rPr>
          <w:rFonts w:ascii="Comic Sans MS" w:hAnsi="Comic Sans MS"/>
          <w:sz w:val="20"/>
          <w:szCs w:val="20"/>
        </w:rPr>
        <w:t>15  NY</w:t>
      </w:r>
      <w:proofErr w:type="gramEnd"/>
      <w:r w:rsidRPr="00650C54">
        <w:rPr>
          <w:rFonts w:ascii="Comic Sans MS" w:hAnsi="Comic Sans MS"/>
          <w:sz w:val="20"/>
          <w:szCs w:val="20"/>
        </w:rPr>
        <w:t>: CUNY School of Public Health</w:t>
      </w:r>
    </w:p>
    <w:p w:rsidR="00010C47" w:rsidRPr="00650C54" w:rsidRDefault="00010C47" w:rsidP="00B041B3">
      <w:pPr>
        <w:rPr>
          <w:rFonts w:ascii="Comic Sans MS" w:hAnsi="Comic Sans MS"/>
          <w:sz w:val="20"/>
          <w:szCs w:val="20"/>
        </w:rPr>
      </w:pPr>
    </w:p>
    <w:p w:rsidR="00010C47" w:rsidRPr="00650C54" w:rsidRDefault="00010C47" w:rsidP="00B041B3">
      <w:pPr>
        <w:rPr>
          <w:rFonts w:ascii="Comic Sans MS" w:hAnsi="Comic Sans MS"/>
          <w:b/>
          <w:sz w:val="20"/>
          <w:szCs w:val="20"/>
        </w:rPr>
      </w:pPr>
      <w:r w:rsidRPr="00650C54">
        <w:rPr>
          <w:rFonts w:ascii="Comic Sans MS" w:hAnsi="Comic Sans MS"/>
          <w:b/>
          <w:sz w:val="20"/>
          <w:szCs w:val="20"/>
        </w:rPr>
        <w:t>2018</w:t>
      </w:r>
    </w:p>
    <w:p w:rsidR="00010C47" w:rsidRPr="00650C54" w:rsidRDefault="00010C47" w:rsidP="00B041B3">
      <w:pPr>
        <w:rPr>
          <w:rFonts w:ascii="Comic Sans MS" w:hAnsi="Comic Sans MS"/>
          <w:b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Jan </w:t>
      </w:r>
      <w:proofErr w:type="gramStart"/>
      <w:r w:rsidRPr="00650C54">
        <w:rPr>
          <w:rFonts w:ascii="Comic Sans MS" w:hAnsi="Comic Sans MS"/>
          <w:sz w:val="20"/>
          <w:szCs w:val="20"/>
        </w:rPr>
        <w:t>18  The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Hague: Netherlands Nutrition Centre, </w:t>
      </w:r>
      <w:r w:rsidRPr="00650C54">
        <w:rPr>
          <w:rFonts w:ascii="Comic Sans MS" w:hAnsi="Comic Sans MS"/>
          <w:b/>
          <w:i/>
          <w:sz w:val="20"/>
          <w:szCs w:val="20"/>
        </w:rPr>
        <w:t>keynote</w:t>
      </w:r>
    </w:p>
    <w:p w:rsidR="003D2799" w:rsidRPr="00650C54" w:rsidRDefault="003D2799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Jan </w:t>
      </w:r>
      <w:proofErr w:type="gramStart"/>
      <w:r w:rsidRPr="00650C54">
        <w:rPr>
          <w:rFonts w:ascii="Comic Sans MS" w:hAnsi="Comic Sans MS"/>
          <w:sz w:val="20"/>
          <w:szCs w:val="20"/>
        </w:rPr>
        <w:t>29  Bra</w:t>
      </w:r>
      <w:proofErr w:type="gramEnd"/>
      <w:r w:rsidRPr="00650C54">
        <w:rPr>
          <w:rFonts w:ascii="Comic Sans MS" w:hAnsi="Comic Sans MS"/>
          <w:sz w:val="20"/>
          <w:szCs w:val="20"/>
        </w:rPr>
        <w:t>, Italy: University of Gastronomic Sciences course on food systems politics</w:t>
      </w:r>
    </w:p>
    <w:p w:rsidR="003D2799" w:rsidRPr="00650C54" w:rsidRDefault="003D2799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Jan 30 Bra, Italy: University of Gastronomic Sciences course on food systems politics</w:t>
      </w:r>
    </w:p>
    <w:p w:rsidR="003D2799" w:rsidRPr="00650C54" w:rsidRDefault="003D2799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Jan 31 Bra, Italy: University of Gastronomic Sciences course on food systems politics</w:t>
      </w:r>
    </w:p>
    <w:p w:rsidR="003D2799" w:rsidRPr="00650C54" w:rsidRDefault="003D2799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Feb 1 Bra, Italy: University of Gastronomic Sciences course on food systems politics</w:t>
      </w:r>
    </w:p>
    <w:p w:rsidR="00DE06C4" w:rsidRPr="00650C54" w:rsidRDefault="003D2799" w:rsidP="00B041B3">
      <w:pPr>
        <w:rPr>
          <w:rFonts w:ascii="Comic Sans MS" w:hAnsi="Comic Sans MS"/>
          <w:b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Feb </w:t>
      </w:r>
      <w:proofErr w:type="gramStart"/>
      <w:r w:rsidRPr="00650C54">
        <w:rPr>
          <w:rFonts w:ascii="Comic Sans MS" w:hAnsi="Comic Sans MS"/>
          <w:sz w:val="20"/>
          <w:szCs w:val="20"/>
        </w:rPr>
        <w:t>13  NYU</w:t>
      </w:r>
      <w:proofErr w:type="gramEnd"/>
      <w:r w:rsidRPr="00650C54">
        <w:rPr>
          <w:rFonts w:ascii="Comic Sans MS" w:hAnsi="Comic Sans MS"/>
          <w:b/>
          <w:sz w:val="20"/>
          <w:szCs w:val="20"/>
        </w:rPr>
        <w:t xml:space="preserve">: </w:t>
      </w:r>
      <w:r w:rsidRPr="00650C54">
        <w:rPr>
          <w:rFonts w:ascii="Comic Sans MS" w:hAnsi="Comic Sans MS"/>
          <w:sz w:val="20"/>
          <w:szCs w:val="20"/>
        </w:rPr>
        <w:t xml:space="preserve">Lecture In Wagner Course On Issues In Global Health Policy And Management </w:t>
      </w:r>
    </w:p>
    <w:p w:rsidR="00DE06C4" w:rsidRPr="00650C54" w:rsidRDefault="00DE06C4" w:rsidP="00B041B3">
      <w:pPr>
        <w:rPr>
          <w:rFonts w:ascii="Comic Sans MS" w:hAnsi="Comic Sans MS"/>
          <w:i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Feb 21 Albuquerque: </w:t>
      </w:r>
      <w:r w:rsidR="0066400A" w:rsidRPr="00650C54">
        <w:rPr>
          <w:rFonts w:ascii="Comic Sans MS" w:hAnsi="Comic Sans MS"/>
          <w:sz w:val="20"/>
          <w:szCs w:val="20"/>
        </w:rPr>
        <w:t xml:space="preserve">Healthy Beverage Summit, </w:t>
      </w:r>
      <w:r w:rsidR="0066400A" w:rsidRPr="00650C54">
        <w:rPr>
          <w:rFonts w:ascii="Comic Sans MS" w:hAnsi="Comic Sans MS"/>
          <w:b/>
          <w:i/>
          <w:sz w:val="20"/>
          <w:szCs w:val="20"/>
        </w:rPr>
        <w:t>keynote</w:t>
      </w:r>
    </w:p>
    <w:p w:rsidR="0066400A" w:rsidRPr="00650C54" w:rsidRDefault="0066400A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Mar 11 Yokohama: Nobel Prize Dialogue</w:t>
      </w:r>
    </w:p>
    <w:p w:rsidR="0066400A" w:rsidRPr="00650C54" w:rsidRDefault="0066400A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Mar 19 UC Berkeley School of Public Health: conversation with Alice Waters</w:t>
      </w:r>
    </w:p>
    <w:p w:rsidR="00DE06C4" w:rsidRPr="00650C54" w:rsidRDefault="00DE06C4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Mar 21 UC Berkeley: Edible Education</w:t>
      </w:r>
    </w:p>
    <w:p w:rsidR="00DE06C4" w:rsidRPr="00650C54" w:rsidRDefault="00DE06C4" w:rsidP="00B041B3">
      <w:pPr>
        <w:rPr>
          <w:rFonts w:ascii="Comic Sans MS" w:hAnsi="Comic Sans MS"/>
          <w:b/>
          <w:i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Mar 23 Cleveland: Humanities Festival, Case Western</w:t>
      </w:r>
      <w:r w:rsidR="0066400A" w:rsidRPr="00650C54">
        <w:rPr>
          <w:rFonts w:ascii="Comic Sans MS" w:hAnsi="Comic Sans MS"/>
          <w:sz w:val="20"/>
          <w:szCs w:val="20"/>
        </w:rPr>
        <w:t xml:space="preserve">, </w:t>
      </w:r>
      <w:r w:rsidR="0066400A" w:rsidRPr="00650C54">
        <w:rPr>
          <w:rFonts w:ascii="Comic Sans MS" w:hAnsi="Comic Sans MS"/>
          <w:b/>
          <w:i/>
          <w:sz w:val="20"/>
          <w:szCs w:val="20"/>
        </w:rPr>
        <w:t>keynote</w:t>
      </w:r>
    </w:p>
    <w:p w:rsidR="0066400A" w:rsidRPr="00650C54" w:rsidRDefault="0066400A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Mar 27 NYU: panel on vegan America</w:t>
      </w:r>
    </w:p>
    <w:p w:rsidR="0066400A" w:rsidRPr="00650C54" w:rsidRDefault="0066400A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Apr 23 NYU: </w:t>
      </w:r>
      <w:proofErr w:type="spellStart"/>
      <w:r w:rsidRPr="00650C54">
        <w:rPr>
          <w:rFonts w:ascii="Comic Sans MS" w:hAnsi="Comic Sans MS"/>
          <w:sz w:val="20"/>
          <w:szCs w:val="20"/>
        </w:rPr>
        <w:t>Skirball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conversation with Marian Burros</w:t>
      </w:r>
    </w:p>
    <w:p w:rsidR="00DE06C4" w:rsidRPr="00650C54" w:rsidRDefault="00DE06C4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Apr 24 NYU: </w:t>
      </w:r>
      <w:proofErr w:type="spellStart"/>
      <w:r w:rsidR="0066400A" w:rsidRPr="00650C54">
        <w:rPr>
          <w:rFonts w:ascii="Comic Sans MS" w:hAnsi="Comic Sans MS"/>
          <w:sz w:val="20"/>
          <w:szCs w:val="20"/>
        </w:rPr>
        <w:t>Fales</w:t>
      </w:r>
      <w:proofErr w:type="spellEnd"/>
      <w:r w:rsidR="0066400A" w:rsidRPr="00650C54">
        <w:rPr>
          <w:rFonts w:ascii="Comic Sans MS" w:hAnsi="Comic Sans MS"/>
          <w:sz w:val="20"/>
          <w:szCs w:val="20"/>
        </w:rPr>
        <w:t xml:space="preserve"> panel on media impact</w:t>
      </w:r>
    </w:p>
    <w:p w:rsidR="00DE06C4" w:rsidRPr="00650C54" w:rsidRDefault="00DE06C4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Apr 26 NYU: </w:t>
      </w:r>
      <w:proofErr w:type="spellStart"/>
      <w:r w:rsidR="0066400A" w:rsidRPr="00650C54">
        <w:rPr>
          <w:rFonts w:ascii="Comic Sans MS" w:hAnsi="Comic Sans MS"/>
          <w:sz w:val="20"/>
          <w:szCs w:val="20"/>
        </w:rPr>
        <w:t>Fales</w:t>
      </w:r>
      <w:proofErr w:type="spellEnd"/>
      <w:r w:rsidR="0066400A" w:rsidRPr="00650C54">
        <w:rPr>
          <w:rFonts w:ascii="Comic Sans MS" w:hAnsi="Comic Sans MS"/>
          <w:sz w:val="20"/>
          <w:szCs w:val="20"/>
        </w:rPr>
        <w:t xml:space="preserve"> </w:t>
      </w:r>
      <w:r w:rsidRPr="00650C54">
        <w:rPr>
          <w:rFonts w:ascii="Comic Sans MS" w:hAnsi="Comic Sans MS"/>
          <w:sz w:val="20"/>
          <w:szCs w:val="20"/>
        </w:rPr>
        <w:t>panel on women in food</w:t>
      </w:r>
    </w:p>
    <w:p w:rsidR="00DE06C4" w:rsidRPr="00650C54" w:rsidRDefault="00DE06C4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May 2 Ithaca: Cornell public health nutrition course</w:t>
      </w:r>
    </w:p>
    <w:p w:rsidR="00DE06C4" w:rsidRPr="00650C54" w:rsidRDefault="00DE06C4" w:rsidP="00B041B3">
      <w:pPr>
        <w:rPr>
          <w:rFonts w:ascii="Comic Sans MS" w:hAnsi="Comic Sans MS"/>
          <w:i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May 4 NYU </w:t>
      </w:r>
      <w:proofErr w:type="spellStart"/>
      <w:r w:rsidRPr="00650C54">
        <w:rPr>
          <w:rFonts w:ascii="Comic Sans MS" w:hAnsi="Comic Sans MS"/>
          <w:sz w:val="20"/>
          <w:szCs w:val="20"/>
        </w:rPr>
        <w:t>Langone</w:t>
      </w:r>
      <w:proofErr w:type="spellEnd"/>
      <w:r w:rsidRPr="00650C54">
        <w:rPr>
          <w:rFonts w:ascii="Comic Sans MS" w:hAnsi="Comic Sans MS"/>
          <w:sz w:val="20"/>
          <w:szCs w:val="20"/>
        </w:rPr>
        <w:t>: Cardiovascular health lecture</w:t>
      </w:r>
      <w:r w:rsidR="0066400A" w:rsidRPr="00650C54">
        <w:rPr>
          <w:rFonts w:ascii="Comic Sans MS" w:hAnsi="Comic Sans MS"/>
          <w:sz w:val="20"/>
          <w:szCs w:val="20"/>
        </w:rPr>
        <w:t xml:space="preserve">, </w:t>
      </w:r>
      <w:r w:rsidR="0066400A" w:rsidRPr="00650C54">
        <w:rPr>
          <w:rFonts w:ascii="Comic Sans MS" w:hAnsi="Comic Sans MS"/>
          <w:b/>
          <w:i/>
          <w:sz w:val="20"/>
          <w:szCs w:val="20"/>
        </w:rPr>
        <w:t>keynote</w:t>
      </w:r>
    </w:p>
    <w:p w:rsidR="00DE06C4" w:rsidRPr="00650C54" w:rsidRDefault="00DE06C4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May 8 Boston: Lancet Commission on public health</w:t>
      </w:r>
    </w:p>
    <w:p w:rsidR="003D2799" w:rsidRPr="00650C54" w:rsidRDefault="00DE06C4" w:rsidP="00B041B3">
      <w:pPr>
        <w:rPr>
          <w:rFonts w:ascii="Comic Sans MS" w:hAnsi="Comic Sans MS"/>
          <w:b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May 17 Newport RI: Ahold Delhaize conference</w:t>
      </w:r>
      <w:r w:rsidR="0066400A" w:rsidRPr="00650C54">
        <w:rPr>
          <w:rFonts w:ascii="Comic Sans MS" w:hAnsi="Comic Sans MS"/>
          <w:sz w:val="20"/>
          <w:szCs w:val="20"/>
        </w:rPr>
        <w:t xml:space="preserve">, </w:t>
      </w:r>
      <w:r w:rsidR="0066400A" w:rsidRPr="00650C54">
        <w:rPr>
          <w:rFonts w:ascii="Comic Sans MS" w:hAnsi="Comic Sans MS"/>
          <w:b/>
          <w:i/>
          <w:sz w:val="20"/>
          <w:szCs w:val="20"/>
        </w:rPr>
        <w:t>keynote</w:t>
      </w:r>
      <w:r w:rsidRPr="00650C54">
        <w:rPr>
          <w:rFonts w:ascii="Comic Sans MS" w:hAnsi="Comic Sans MS"/>
          <w:sz w:val="20"/>
          <w:szCs w:val="20"/>
        </w:rPr>
        <w:t xml:space="preserve"> </w:t>
      </w:r>
      <w:r w:rsidR="003D2799" w:rsidRPr="00650C54">
        <w:rPr>
          <w:rFonts w:ascii="Comic Sans MS" w:hAnsi="Comic Sans MS"/>
          <w:b/>
          <w:sz w:val="20"/>
          <w:szCs w:val="20"/>
        </w:rPr>
        <w:t xml:space="preserve"> </w:t>
      </w:r>
    </w:p>
    <w:p w:rsidR="0066400A" w:rsidRPr="00650C54" w:rsidRDefault="0066400A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June 20 Washington DC: Washington Post Live</w:t>
      </w:r>
    </w:p>
    <w:p w:rsidR="0066400A" w:rsidRPr="00650C54" w:rsidRDefault="0066400A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Jul 8: Toulouse: European Science Journalists conference</w:t>
      </w:r>
    </w:p>
    <w:p w:rsidR="00A75C8F" w:rsidRPr="00650C54" w:rsidRDefault="00A75C8F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Aug </w:t>
      </w:r>
      <w:proofErr w:type="gramStart"/>
      <w:r w:rsidRPr="00650C54">
        <w:rPr>
          <w:rFonts w:ascii="Comic Sans MS" w:hAnsi="Comic Sans MS"/>
          <w:sz w:val="20"/>
          <w:szCs w:val="20"/>
        </w:rPr>
        <w:t>31  NYU</w:t>
      </w:r>
      <w:proofErr w:type="gramEnd"/>
      <w:r w:rsidRPr="00650C54">
        <w:rPr>
          <w:rFonts w:ascii="Comic Sans MS" w:hAnsi="Comic Sans MS"/>
          <w:sz w:val="20"/>
          <w:szCs w:val="20"/>
        </w:rPr>
        <w:t>: University of Toronto/NYU Doctoral exchange program</w:t>
      </w:r>
    </w:p>
    <w:p w:rsidR="00A75C8F" w:rsidRPr="00650C54" w:rsidRDefault="00A75C8F" w:rsidP="00B041B3">
      <w:pPr>
        <w:rPr>
          <w:rFonts w:ascii="Comic Sans MS" w:hAnsi="Comic Sans MS"/>
          <w:b/>
          <w:i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Sept </w:t>
      </w:r>
      <w:proofErr w:type="gramStart"/>
      <w:r w:rsidRPr="00650C54">
        <w:rPr>
          <w:rFonts w:ascii="Comic Sans MS" w:hAnsi="Comic Sans MS"/>
          <w:sz w:val="20"/>
          <w:szCs w:val="20"/>
        </w:rPr>
        <w:t>12  Concord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, NH: Payson Cancer Center, </w:t>
      </w:r>
      <w:r w:rsidRPr="00650C54">
        <w:rPr>
          <w:rFonts w:ascii="Comic Sans MS" w:hAnsi="Comic Sans MS"/>
          <w:b/>
          <w:i/>
          <w:sz w:val="20"/>
          <w:szCs w:val="20"/>
        </w:rPr>
        <w:t>Grand Rounds</w:t>
      </w:r>
    </w:p>
    <w:p w:rsidR="00A75C8F" w:rsidRPr="00650C54" w:rsidRDefault="009F5E17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Sept </w:t>
      </w:r>
      <w:proofErr w:type="gramStart"/>
      <w:r w:rsidRPr="00650C54">
        <w:rPr>
          <w:rFonts w:ascii="Comic Sans MS" w:hAnsi="Comic Sans MS"/>
          <w:sz w:val="20"/>
          <w:szCs w:val="20"/>
        </w:rPr>
        <w:t>12  Concord</w:t>
      </w:r>
      <w:proofErr w:type="gramEnd"/>
      <w:r w:rsidRPr="00650C54">
        <w:rPr>
          <w:rFonts w:ascii="Comic Sans MS" w:hAnsi="Comic Sans MS"/>
          <w:sz w:val="20"/>
          <w:szCs w:val="20"/>
        </w:rPr>
        <w:t>, NH: Concord City public lecture</w:t>
      </w:r>
    </w:p>
    <w:p w:rsidR="00A75C8F" w:rsidRPr="00650C54" w:rsidRDefault="00A75C8F" w:rsidP="00B041B3">
      <w:pPr>
        <w:rPr>
          <w:rFonts w:ascii="Comic Sans MS" w:hAnsi="Comic Sans MS"/>
          <w:b/>
          <w:i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Sept </w:t>
      </w:r>
      <w:proofErr w:type="gramStart"/>
      <w:r w:rsidRPr="00650C54">
        <w:rPr>
          <w:rFonts w:ascii="Comic Sans MS" w:hAnsi="Comic Sans MS"/>
          <w:sz w:val="20"/>
          <w:szCs w:val="20"/>
        </w:rPr>
        <w:t>25  Kalamazoo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, MI: Western Michigan University, Lee Honors College, Lyceum Lectures, </w:t>
      </w:r>
      <w:r w:rsidRPr="00650C54">
        <w:rPr>
          <w:rFonts w:ascii="Comic Sans MS" w:hAnsi="Comic Sans MS"/>
          <w:b/>
          <w:i/>
          <w:sz w:val="20"/>
          <w:szCs w:val="20"/>
        </w:rPr>
        <w:t>Keynote</w:t>
      </w:r>
    </w:p>
    <w:p w:rsidR="00633569" w:rsidRPr="00650C54" w:rsidRDefault="00633569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Oct </w:t>
      </w:r>
      <w:proofErr w:type="gramStart"/>
      <w:r w:rsidRPr="00650C54">
        <w:rPr>
          <w:rFonts w:ascii="Comic Sans MS" w:hAnsi="Comic Sans MS"/>
          <w:sz w:val="20"/>
          <w:szCs w:val="20"/>
        </w:rPr>
        <w:t>3  NYU</w:t>
      </w:r>
      <w:proofErr w:type="gramEnd"/>
      <w:r w:rsidRPr="00650C54">
        <w:rPr>
          <w:rFonts w:ascii="Comic Sans MS" w:hAnsi="Comic Sans MS"/>
          <w:sz w:val="20"/>
          <w:szCs w:val="20"/>
        </w:rPr>
        <w:t>: Food Tank Summit</w:t>
      </w:r>
    </w:p>
    <w:p w:rsidR="000B43C7" w:rsidRPr="00650C54" w:rsidRDefault="00633569" w:rsidP="00B041B3">
      <w:pPr>
        <w:rPr>
          <w:rFonts w:ascii="Comic Sans MS" w:hAnsi="Comic Sans MS"/>
          <w:b/>
          <w:i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Oct </w:t>
      </w:r>
      <w:proofErr w:type="gramStart"/>
      <w:r w:rsidRPr="00650C54">
        <w:rPr>
          <w:rFonts w:ascii="Comic Sans MS" w:hAnsi="Comic Sans MS"/>
          <w:sz w:val="20"/>
          <w:szCs w:val="20"/>
        </w:rPr>
        <w:t>12  Seattle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: Les Dames </w:t>
      </w:r>
      <w:proofErr w:type="spellStart"/>
      <w:r w:rsidRPr="00650C54">
        <w:rPr>
          <w:rFonts w:ascii="Comic Sans MS" w:hAnsi="Comic Sans MS"/>
          <w:sz w:val="20"/>
          <w:szCs w:val="20"/>
        </w:rPr>
        <w:t>d’Escoffier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International, </w:t>
      </w:r>
      <w:r w:rsidRPr="00650C54">
        <w:rPr>
          <w:rFonts w:ascii="Comic Sans MS" w:hAnsi="Comic Sans MS"/>
          <w:b/>
          <w:i/>
          <w:sz w:val="20"/>
          <w:szCs w:val="20"/>
        </w:rPr>
        <w:t>Grande Dame Award</w:t>
      </w:r>
    </w:p>
    <w:p w:rsidR="00633569" w:rsidRPr="00650C54" w:rsidRDefault="00633569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Oct </w:t>
      </w:r>
      <w:proofErr w:type="gramStart"/>
      <w:r w:rsidRPr="00650C54">
        <w:rPr>
          <w:rFonts w:ascii="Comic Sans MS" w:hAnsi="Comic Sans MS"/>
          <w:sz w:val="20"/>
          <w:szCs w:val="20"/>
        </w:rPr>
        <w:t>27  NYU</w:t>
      </w:r>
      <w:proofErr w:type="gramEnd"/>
      <w:r w:rsidRPr="00650C54">
        <w:rPr>
          <w:rFonts w:ascii="Comic Sans MS" w:hAnsi="Comic Sans MS"/>
          <w:sz w:val="20"/>
          <w:szCs w:val="20"/>
        </w:rPr>
        <w:t>: Alumni weekend</w:t>
      </w:r>
    </w:p>
    <w:p w:rsidR="00633569" w:rsidRPr="00650C54" w:rsidRDefault="00633569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Oct </w:t>
      </w:r>
      <w:proofErr w:type="gramStart"/>
      <w:r w:rsidRPr="00650C54">
        <w:rPr>
          <w:rFonts w:ascii="Comic Sans MS" w:hAnsi="Comic Sans MS"/>
          <w:sz w:val="20"/>
          <w:szCs w:val="20"/>
        </w:rPr>
        <w:t>30  NYU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: Book launch talk at the </w:t>
      </w:r>
      <w:proofErr w:type="spellStart"/>
      <w:r w:rsidRPr="00650C54">
        <w:rPr>
          <w:rFonts w:ascii="Comic Sans MS" w:hAnsi="Comic Sans MS"/>
          <w:sz w:val="20"/>
          <w:szCs w:val="20"/>
        </w:rPr>
        <w:t>Fales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Library</w:t>
      </w:r>
    </w:p>
    <w:p w:rsidR="00633569" w:rsidRPr="00650C54" w:rsidRDefault="00633569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Nov </w:t>
      </w:r>
      <w:proofErr w:type="gramStart"/>
      <w:r w:rsidRPr="00650C54">
        <w:rPr>
          <w:rFonts w:ascii="Comic Sans MS" w:hAnsi="Comic Sans MS"/>
          <w:sz w:val="20"/>
          <w:szCs w:val="20"/>
        </w:rPr>
        <w:t>1  Washington</w:t>
      </w:r>
      <w:proofErr w:type="gramEnd"/>
      <w:r w:rsidRPr="00650C54">
        <w:rPr>
          <w:rFonts w:ascii="Comic Sans MS" w:hAnsi="Comic Sans MS"/>
          <w:sz w:val="20"/>
          <w:szCs w:val="20"/>
        </w:rPr>
        <w:t>, DC: Book talk at Politics &amp; Prose</w:t>
      </w:r>
    </w:p>
    <w:p w:rsidR="00633569" w:rsidRPr="00650C54" w:rsidRDefault="00633569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Nov </w:t>
      </w:r>
      <w:proofErr w:type="gramStart"/>
      <w:r w:rsidRPr="00650C54">
        <w:rPr>
          <w:rFonts w:ascii="Comic Sans MS" w:hAnsi="Comic Sans MS"/>
          <w:sz w:val="20"/>
          <w:szCs w:val="20"/>
        </w:rPr>
        <w:t>3  Chicago</w:t>
      </w:r>
      <w:proofErr w:type="gramEnd"/>
      <w:r w:rsidRPr="00650C54">
        <w:rPr>
          <w:rFonts w:ascii="Comic Sans MS" w:hAnsi="Comic Sans MS"/>
          <w:sz w:val="20"/>
          <w:szCs w:val="20"/>
        </w:rPr>
        <w:t>: Book talk at the Humanities Festival</w:t>
      </w:r>
    </w:p>
    <w:p w:rsidR="00633569" w:rsidRPr="00650C54" w:rsidRDefault="00633569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lastRenderedPageBreak/>
        <w:t xml:space="preserve">Nov </w:t>
      </w:r>
      <w:proofErr w:type="gramStart"/>
      <w:r w:rsidRPr="00650C54">
        <w:rPr>
          <w:rFonts w:ascii="Comic Sans MS" w:hAnsi="Comic Sans MS"/>
          <w:sz w:val="20"/>
          <w:szCs w:val="20"/>
        </w:rPr>
        <w:t>5  New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York: Book talk at The Strand</w:t>
      </w:r>
    </w:p>
    <w:p w:rsidR="00633569" w:rsidRPr="00650C54" w:rsidRDefault="00633569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Nov </w:t>
      </w:r>
      <w:proofErr w:type="gramStart"/>
      <w:r w:rsidRPr="00650C54">
        <w:rPr>
          <w:rFonts w:ascii="Comic Sans MS" w:hAnsi="Comic Sans MS"/>
          <w:sz w:val="20"/>
          <w:szCs w:val="20"/>
        </w:rPr>
        <w:t>7  Baltimore</w:t>
      </w:r>
      <w:proofErr w:type="gramEnd"/>
      <w:r w:rsidRPr="00650C54">
        <w:rPr>
          <w:rFonts w:ascii="Comic Sans MS" w:hAnsi="Comic Sans MS"/>
          <w:sz w:val="20"/>
          <w:szCs w:val="20"/>
        </w:rPr>
        <w:t>: Book talk at the Choose Food Symposium</w:t>
      </w:r>
    </w:p>
    <w:p w:rsidR="00633569" w:rsidRPr="00650C54" w:rsidRDefault="00633569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Nov </w:t>
      </w:r>
      <w:proofErr w:type="gramStart"/>
      <w:r w:rsidRPr="00650C54">
        <w:rPr>
          <w:rFonts w:ascii="Comic Sans MS" w:hAnsi="Comic Sans MS"/>
          <w:sz w:val="20"/>
          <w:szCs w:val="20"/>
        </w:rPr>
        <w:t>12  San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Diego: Book talk at the American Public Health Association annual meeting</w:t>
      </w:r>
    </w:p>
    <w:p w:rsidR="00633569" w:rsidRPr="00650C54" w:rsidRDefault="00633569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Nov </w:t>
      </w:r>
      <w:proofErr w:type="gramStart"/>
      <w:r w:rsidRPr="00650C54">
        <w:rPr>
          <w:rFonts w:ascii="Comic Sans MS" w:hAnsi="Comic Sans MS"/>
          <w:sz w:val="20"/>
          <w:szCs w:val="20"/>
        </w:rPr>
        <w:t>13  San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Francisco: Civil Eats Fundraiser</w:t>
      </w:r>
    </w:p>
    <w:p w:rsidR="00633569" w:rsidRPr="00650C54" w:rsidRDefault="00633569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Nov </w:t>
      </w:r>
      <w:proofErr w:type="gramStart"/>
      <w:r w:rsidRPr="00650C54">
        <w:rPr>
          <w:rFonts w:ascii="Comic Sans MS" w:hAnsi="Comic Sans MS"/>
          <w:sz w:val="20"/>
          <w:szCs w:val="20"/>
        </w:rPr>
        <w:t>14  Berkeley</w:t>
      </w:r>
      <w:proofErr w:type="gramEnd"/>
      <w:r w:rsidRPr="00650C54">
        <w:rPr>
          <w:rFonts w:ascii="Comic Sans MS" w:hAnsi="Comic Sans MS"/>
          <w:sz w:val="20"/>
          <w:szCs w:val="20"/>
        </w:rPr>
        <w:t>: lecture to public health advocacy class, School of Public Health</w:t>
      </w:r>
    </w:p>
    <w:p w:rsidR="00633569" w:rsidRPr="00650C54" w:rsidRDefault="00633569" w:rsidP="00B041B3">
      <w:pPr>
        <w:rPr>
          <w:rFonts w:ascii="Comic Sans MS" w:hAnsi="Comic Sans MS"/>
          <w:b/>
          <w:i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Nov </w:t>
      </w:r>
      <w:proofErr w:type="gramStart"/>
      <w:r w:rsidRPr="00650C54">
        <w:rPr>
          <w:rFonts w:ascii="Comic Sans MS" w:hAnsi="Comic Sans MS"/>
          <w:sz w:val="20"/>
          <w:szCs w:val="20"/>
        </w:rPr>
        <w:t>15  San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Francisco: conference on food industry documents library, UCSF, </w:t>
      </w:r>
      <w:r w:rsidRPr="00650C54">
        <w:rPr>
          <w:rFonts w:ascii="Comic Sans MS" w:hAnsi="Comic Sans MS"/>
          <w:b/>
          <w:i/>
          <w:sz w:val="20"/>
          <w:szCs w:val="20"/>
        </w:rPr>
        <w:t>keynote</w:t>
      </w:r>
    </w:p>
    <w:p w:rsidR="00633569" w:rsidRPr="00650C54" w:rsidRDefault="00633569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Nov </w:t>
      </w:r>
      <w:proofErr w:type="gramStart"/>
      <w:r w:rsidRPr="00650C54">
        <w:rPr>
          <w:rFonts w:ascii="Comic Sans MS" w:hAnsi="Comic Sans MS"/>
          <w:sz w:val="20"/>
          <w:szCs w:val="20"/>
        </w:rPr>
        <w:t>16  Menlo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Park: Soul Food Forum, book talk</w:t>
      </w:r>
    </w:p>
    <w:p w:rsidR="00633569" w:rsidRPr="00650C54" w:rsidRDefault="00633569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Nov 17 San Francisco: Book talk for CUESA, Ferry Building</w:t>
      </w:r>
    </w:p>
    <w:p w:rsidR="00633569" w:rsidRPr="00650C54" w:rsidRDefault="00633569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Nov </w:t>
      </w:r>
      <w:proofErr w:type="gramStart"/>
      <w:r w:rsidRPr="00650C54">
        <w:rPr>
          <w:rFonts w:ascii="Comic Sans MS" w:hAnsi="Comic Sans MS"/>
          <w:sz w:val="20"/>
          <w:szCs w:val="20"/>
        </w:rPr>
        <w:t>18  San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Francisco: Grace Cathedral</w:t>
      </w:r>
      <w:r w:rsidR="00F6748E" w:rsidRPr="00650C54">
        <w:rPr>
          <w:rFonts w:ascii="Comic Sans MS" w:hAnsi="Comic Sans MS"/>
          <w:sz w:val="20"/>
          <w:szCs w:val="20"/>
        </w:rPr>
        <w:t xml:space="preserve"> Forum, book talk</w:t>
      </w:r>
    </w:p>
    <w:p w:rsidR="00F6748E" w:rsidRPr="00650C54" w:rsidRDefault="00F6748E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Nov </w:t>
      </w:r>
      <w:proofErr w:type="gramStart"/>
      <w:r w:rsidRPr="00650C54">
        <w:rPr>
          <w:rFonts w:ascii="Comic Sans MS" w:hAnsi="Comic Sans MS"/>
          <w:sz w:val="20"/>
          <w:szCs w:val="20"/>
        </w:rPr>
        <w:t>27  New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Jersey: Ramapo College, book talk</w:t>
      </w:r>
    </w:p>
    <w:p w:rsidR="00F6748E" w:rsidRPr="00650C54" w:rsidRDefault="00F6748E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Nov </w:t>
      </w:r>
      <w:proofErr w:type="gramStart"/>
      <w:r w:rsidRPr="00650C54">
        <w:rPr>
          <w:rFonts w:ascii="Comic Sans MS" w:hAnsi="Comic Sans MS"/>
          <w:sz w:val="20"/>
          <w:szCs w:val="20"/>
        </w:rPr>
        <w:t>29  New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York: Harvard Club, book talk</w:t>
      </w:r>
    </w:p>
    <w:p w:rsidR="00F6748E" w:rsidRPr="00650C54" w:rsidRDefault="00F6748E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Dec </w:t>
      </w:r>
      <w:proofErr w:type="gramStart"/>
      <w:r w:rsidRPr="00650C54">
        <w:rPr>
          <w:rFonts w:ascii="Comic Sans MS" w:hAnsi="Comic Sans MS"/>
          <w:sz w:val="20"/>
          <w:szCs w:val="20"/>
        </w:rPr>
        <w:t>3  NYU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: </w:t>
      </w:r>
      <w:proofErr w:type="spellStart"/>
      <w:r w:rsidRPr="00650C54">
        <w:rPr>
          <w:rFonts w:ascii="Comic Sans MS" w:hAnsi="Comic Sans MS"/>
          <w:sz w:val="20"/>
          <w:szCs w:val="20"/>
        </w:rPr>
        <w:t>Tandon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School, book talk</w:t>
      </w:r>
    </w:p>
    <w:p w:rsidR="00F6748E" w:rsidRPr="00650C54" w:rsidRDefault="00F6748E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Dec </w:t>
      </w:r>
      <w:proofErr w:type="gramStart"/>
      <w:r w:rsidRPr="00650C54">
        <w:rPr>
          <w:rFonts w:ascii="Comic Sans MS" w:hAnsi="Comic Sans MS"/>
          <w:sz w:val="20"/>
          <w:szCs w:val="20"/>
        </w:rPr>
        <w:t>4  New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York: Hunter public health, book talk</w:t>
      </w:r>
    </w:p>
    <w:p w:rsidR="007F35F2" w:rsidRPr="00650C54" w:rsidRDefault="007F35F2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Dec </w:t>
      </w:r>
      <w:proofErr w:type="gramStart"/>
      <w:r w:rsidRPr="00650C54">
        <w:rPr>
          <w:rFonts w:ascii="Comic Sans MS" w:hAnsi="Comic Sans MS"/>
          <w:sz w:val="20"/>
          <w:szCs w:val="20"/>
        </w:rPr>
        <w:t>5  New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York: Webinar for International Association of Culinary Professionals</w:t>
      </w:r>
    </w:p>
    <w:p w:rsidR="007F35F2" w:rsidRPr="00650C54" w:rsidRDefault="007F35F2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Dec </w:t>
      </w:r>
      <w:proofErr w:type="gramStart"/>
      <w:r w:rsidRPr="00650C54">
        <w:rPr>
          <w:rFonts w:ascii="Comic Sans MS" w:hAnsi="Comic Sans MS"/>
          <w:sz w:val="20"/>
          <w:szCs w:val="20"/>
        </w:rPr>
        <w:t>6  NYU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: </w:t>
      </w:r>
      <w:proofErr w:type="spellStart"/>
      <w:r w:rsidR="00260E98" w:rsidRPr="00650C54">
        <w:rPr>
          <w:rFonts w:ascii="Comic Sans MS" w:hAnsi="Comic Sans MS"/>
          <w:sz w:val="20"/>
          <w:szCs w:val="20"/>
        </w:rPr>
        <w:t>Kavli</w:t>
      </w:r>
      <w:proofErr w:type="spellEnd"/>
      <w:r w:rsidR="00260E98" w:rsidRPr="00650C54">
        <w:rPr>
          <w:rFonts w:ascii="Comic Sans MS" w:hAnsi="Comic Sans MS"/>
          <w:sz w:val="20"/>
          <w:szCs w:val="20"/>
        </w:rPr>
        <w:t xml:space="preserve"> conversation on science communication, </w:t>
      </w:r>
      <w:r w:rsidRPr="00650C54">
        <w:rPr>
          <w:rFonts w:ascii="Comic Sans MS" w:hAnsi="Comic Sans MS"/>
          <w:sz w:val="20"/>
          <w:szCs w:val="20"/>
        </w:rPr>
        <w:t>Journalism school book talk</w:t>
      </w:r>
    </w:p>
    <w:p w:rsidR="00582FF3" w:rsidRPr="00650C54" w:rsidRDefault="00582FF3" w:rsidP="00B041B3">
      <w:pPr>
        <w:rPr>
          <w:rFonts w:ascii="Comic Sans MS" w:hAnsi="Comic Sans MS"/>
          <w:sz w:val="20"/>
          <w:szCs w:val="20"/>
        </w:rPr>
      </w:pPr>
    </w:p>
    <w:p w:rsidR="00582FF3" w:rsidRPr="00650C54" w:rsidRDefault="00582FF3" w:rsidP="00B041B3">
      <w:pPr>
        <w:rPr>
          <w:rFonts w:ascii="Comic Sans MS" w:hAnsi="Comic Sans MS"/>
          <w:b/>
          <w:sz w:val="20"/>
          <w:szCs w:val="20"/>
        </w:rPr>
      </w:pPr>
      <w:r w:rsidRPr="00650C54">
        <w:rPr>
          <w:rFonts w:ascii="Comic Sans MS" w:hAnsi="Comic Sans MS"/>
          <w:b/>
          <w:sz w:val="20"/>
          <w:szCs w:val="20"/>
        </w:rPr>
        <w:t>2019</w:t>
      </w:r>
    </w:p>
    <w:p w:rsidR="00582FF3" w:rsidRPr="00650C54" w:rsidRDefault="00582FF3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Feb </w:t>
      </w:r>
      <w:proofErr w:type="gramStart"/>
      <w:r w:rsidRPr="00650C54">
        <w:rPr>
          <w:rFonts w:ascii="Comic Sans MS" w:hAnsi="Comic Sans MS"/>
          <w:sz w:val="20"/>
          <w:szCs w:val="20"/>
        </w:rPr>
        <w:t>5  Berkeley</w:t>
      </w:r>
      <w:proofErr w:type="gramEnd"/>
      <w:r w:rsidRPr="00650C54">
        <w:rPr>
          <w:rFonts w:ascii="Comic Sans MS" w:hAnsi="Comic Sans MS"/>
          <w:sz w:val="20"/>
          <w:szCs w:val="20"/>
        </w:rPr>
        <w:t>: Berkeley Food Institute and Journalism School lecture (Food in Trump Era)</w:t>
      </w:r>
    </w:p>
    <w:p w:rsidR="00582FF3" w:rsidRPr="00650C54" w:rsidRDefault="00582FF3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Feb </w:t>
      </w:r>
      <w:proofErr w:type="gramStart"/>
      <w:r w:rsidRPr="00650C54">
        <w:rPr>
          <w:rFonts w:ascii="Comic Sans MS" w:hAnsi="Comic Sans MS"/>
          <w:sz w:val="20"/>
          <w:szCs w:val="20"/>
        </w:rPr>
        <w:t>7  San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Francisco: UCSF Food Policy Institute, Conversation with Laura Schmidt</w:t>
      </w:r>
    </w:p>
    <w:p w:rsidR="00582FF3" w:rsidRPr="00650C54" w:rsidRDefault="00582FF3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Feb 12 Berkeley: Berkeley Food Institute and Journalism School lecture (Science Under Siege)</w:t>
      </w:r>
    </w:p>
    <w:p w:rsidR="00582FF3" w:rsidRPr="00650C54" w:rsidRDefault="00582FF3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Feb 19 Berkeley: Berkeley Food Institute and Journalism School lecture (Agenda for Food Movement)</w:t>
      </w:r>
    </w:p>
    <w:p w:rsidR="00582FF3" w:rsidRPr="00650C54" w:rsidRDefault="00D047DC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Mar </w:t>
      </w:r>
      <w:proofErr w:type="gramStart"/>
      <w:r w:rsidRPr="00650C54">
        <w:rPr>
          <w:rFonts w:ascii="Comic Sans MS" w:hAnsi="Comic Sans MS"/>
          <w:sz w:val="20"/>
          <w:szCs w:val="20"/>
        </w:rPr>
        <w:t>7  NYU</w:t>
      </w:r>
      <w:proofErr w:type="gramEnd"/>
      <w:r w:rsidRPr="00650C54">
        <w:rPr>
          <w:rFonts w:ascii="Comic Sans MS" w:hAnsi="Comic Sans MS"/>
          <w:sz w:val="20"/>
          <w:szCs w:val="20"/>
        </w:rPr>
        <w:t>: Society of Fellows</w:t>
      </w:r>
      <w:r w:rsidR="00B76A67" w:rsidRPr="00650C54">
        <w:rPr>
          <w:rFonts w:ascii="Comic Sans MS" w:hAnsi="Comic Sans MS"/>
          <w:sz w:val="20"/>
          <w:szCs w:val="20"/>
        </w:rPr>
        <w:t xml:space="preserve">, </w:t>
      </w:r>
      <w:r w:rsidRPr="00650C54">
        <w:rPr>
          <w:rFonts w:ascii="Comic Sans MS" w:hAnsi="Comic Sans MS"/>
          <w:sz w:val="20"/>
          <w:szCs w:val="20"/>
        </w:rPr>
        <w:t>on Unsavory Truth</w:t>
      </w:r>
    </w:p>
    <w:p w:rsidR="00582FF3" w:rsidRPr="00650C54" w:rsidRDefault="00582FF3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Mar </w:t>
      </w:r>
      <w:proofErr w:type="gramStart"/>
      <w:r w:rsidRPr="00650C54">
        <w:rPr>
          <w:rFonts w:ascii="Comic Sans MS" w:hAnsi="Comic Sans MS"/>
          <w:sz w:val="20"/>
          <w:szCs w:val="20"/>
        </w:rPr>
        <w:t>22  Lisbon</w:t>
      </w:r>
      <w:proofErr w:type="gramEnd"/>
      <w:r w:rsidRPr="00650C54">
        <w:rPr>
          <w:rFonts w:ascii="Comic Sans MS" w:hAnsi="Comic Sans MS"/>
          <w:sz w:val="20"/>
          <w:szCs w:val="20"/>
        </w:rPr>
        <w:t>: Portuguese Council of Nutritionists</w:t>
      </w:r>
      <w:r w:rsidR="004075F8" w:rsidRPr="00650C54">
        <w:rPr>
          <w:rFonts w:ascii="Comic Sans MS" w:hAnsi="Comic Sans MS"/>
          <w:sz w:val="20"/>
          <w:szCs w:val="20"/>
        </w:rPr>
        <w:t>, on conflicts of interest</w:t>
      </w:r>
    </w:p>
    <w:p w:rsidR="00582FF3" w:rsidRPr="00650C54" w:rsidRDefault="00582FF3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Mar </w:t>
      </w:r>
      <w:proofErr w:type="gramStart"/>
      <w:r w:rsidRPr="00650C54">
        <w:rPr>
          <w:rFonts w:ascii="Comic Sans MS" w:hAnsi="Comic Sans MS"/>
          <w:sz w:val="20"/>
          <w:szCs w:val="20"/>
        </w:rPr>
        <w:t>31  NYU</w:t>
      </w:r>
      <w:proofErr w:type="gramEnd"/>
      <w:r w:rsidRPr="00650C54">
        <w:rPr>
          <w:rFonts w:ascii="Comic Sans MS" w:hAnsi="Comic Sans MS"/>
          <w:sz w:val="20"/>
          <w:szCs w:val="20"/>
        </w:rPr>
        <w:t>: Books on corporations, science, and public health</w:t>
      </w:r>
      <w:r w:rsidR="004075F8" w:rsidRPr="00650C54">
        <w:rPr>
          <w:rFonts w:ascii="Comic Sans MS" w:hAnsi="Comic Sans MS"/>
          <w:sz w:val="20"/>
          <w:szCs w:val="20"/>
        </w:rPr>
        <w:t>, panel</w:t>
      </w:r>
    </w:p>
    <w:p w:rsidR="00B76A67" w:rsidRPr="00650C54" w:rsidRDefault="00B76A67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Apr </w:t>
      </w:r>
      <w:proofErr w:type="gramStart"/>
      <w:r w:rsidRPr="00650C54">
        <w:rPr>
          <w:rFonts w:ascii="Comic Sans MS" w:hAnsi="Comic Sans MS"/>
          <w:sz w:val="20"/>
          <w:szCs w:val="20"/>
        </w:rPr>
        <w:t>5  New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York: New School Panel on food writing/social media</w:t>
      </w:r>
    </w:p>
    <w:p w:rsidR="00B76A67" w:rsidRPr="00650C54" w:rsidRDefault="00B76A67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Apr </w:t>
      </w:r>
      <w:proofErr w:type="gramStart"/>
      <w:r w:rsidRPr="00650C54">
        <w:rPr>
          <w:rFonts w:ascii="Comic Sans MS" w:hAnsi="Comic Sans MS"/>
          <w:sz w:val="20"/>
          <w:szCs w:val="20"/>
        </w:rPr>
        <w:t>11  Fort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Worth: </w:t>
      </w:r>
      <w:r w:rsidR="004075F8" w:rsidRPr="00650C54">
        <w:rPr>
          <w:rFonts w:ascii="Comic Sans MS" w:hAnsi="Comic Sans MS"/>
          <w:b/>
          <w:sz w:val="20"/>
          <w:szCs w:val="20"/>
        </w:rPr>
        <w:t xml:space="preserve">2019 Cecil H. and Ida Green Honors Chair, </w:t>
      </w:r>
      <w:r w:rsidRPr="00650C54">
        <w:rPr>
          <w:rFonts w:ascii="Comic Sans MS" w:hAnsi="Comic Sans MS"/>
          <w:sz w:val="20"/>
          <w:szCs w:val="20"/>
        </w:rPr>
        <w:t xml:space="preserve">Texas Christian </w:t>
      </w:r>
      <w:r w:rsidR="004075F8" w:rsidRPr="00650C54">
        <w:rPr>
          <w:rFonts w:ascii="Comic Sans MS" w:hAnsi="Comic Sans MS"/>
          <w:sz w:val="20"/>
          <w:szCs w:val="20"/>
        </w:rPr>
        <w:t xml:space="preserve">University </w:t>
      </w:r>
      <w:r w:rsidRPr="00650C54">
        <w:rPr>
          <w:rFonts w:ascii="Comic Sans MS" w:hAnsi="Comic Sans MS"/>
          <w:sz w:val="20"/>
          <w:szCs w:val="20"/>
        </w:rPr>
        <w:t>Honors College Spring Convocation</w:t>
      </w:r>
    </w:p>
    <w:p w:rsidR="00B76A67" w:rsidRPr="00650C54" w:rsidRDefault="00B76A67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Apr </w:t>
      </w:r>
      <w:proofErr w:type="gramStart"/>
      <w:r w:rsidRPr="00650C54">
        <w:rPr>
          <w:rFonts w:ascii="Comic Sans MS" w:hAnsi="Comic Sans MS"/>
          <w:sz w:val="20"/>
          <w:szCs w:val="20"/>
        </w:rPr>
        <w:t>16  Beijing</w:t>
      </w:r>
      <w:proofErr w:type="gramEnd"/>
      <w:r w:rsidRPr="00650C54">
        <w:rPr>
          <w:rFonts w:ascii="Comic Sans MS" w:hAnsi="Comic Sans MS"/>
          <w:sz w:val="20"/>
          <w:szCs w:val="20"/>
        </w:rPr>
        <w:t>: UNICEF conference on conflicts of interest</w:t>
      </w:r>
    </w:p>
    <w:p w:rsidR="00B76A67" w:rsidRPr="00650C54" w:rsidRDefault="00B76A67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May </w:t>
      </w:r>
      <w:proofErr w:type="gramStart"/>
      <w:r w:rsidRPr="00650C54">
        <w:rPr>
          <w:rFonts w:ascii="Comic Sans MS" w:hAnsi="Comic Sans MS"/>
          <w:sz w:val="20"/>
          <w:szCs w:val="20"/>
        </w:rPr>
        <w:t>1  Ithaca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, NY: Cornell class on contemporary </w:t>
      </w:r>
      <w:proofErr w:type="spellStart"/>
      <w:r w:rsidRPr="00650C54">
        <w:rPr>
          <w:rFonts w:ascii="Comic Sans MS" w:hAnsi="Comic Sans MS"/>
          <w:sz w:val="20"/>
          <w:szCs w:val="20"/>
        </w:rPr>
        <w:t>issues</w:t>
      </w:r>
      <w:r w:rsidR="00E35913" w:rsidRPr="00650C54">
        <w:rPr>
          <w:rFonts w:ascii="Comic Sans MS" w:hAnsi="Comic Sans MS"/>
          <w:sz w:val="20"/>
          <w:szCs w:val="20"/>
        </w:rPr>
        <w:t>y</w:t>
      </w:r>
      <w:proofErr w:type="spellEnd"/>
      <w:r w:rsidR="00E35913" w:rsidRPr="00650C54">
        <w:rPr>
          <w:rFonts w:ascii="Comic Sans MS" w:hAnsi="Comic Sans MS"/>
          <w:sz w:val="20"/>
          <w:szCs w:val="20"/>
        </w:rPr>
        <w:t xml:space="preserve"> 7</w:t>
      </w:r>
    </w:p>
    <w:p w:rsidR="00E35913" w:rsidRPr="00650C54" w:rsidRDefault="00E35913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May </w:t>
      </w:r>
      <w:proofErr w:type="gramStart"/>
      <w:r w:rsidRPr="00650C54">
        <w:rPr>
          <w:rFonts w:ascii="Comic Sans MS" w:hAnsi="Comic Sans MS"/>
          <w:sz w:val="20"/>
          <w:szCs w:val="20"/>
        </w:rPr>
        <w:t>7  Brasilia</w:t>
      </w:r>
      <w:proofErr w:type="gramEnd"/>
      <w:r w:rsidRPr="00650C54">
        <w:rPr>
          <w:rFonts w:ascii="Comic Sans MS" w:hAnsi="Comic Sans MS"/>
          <w:sz w:val="20"/>
          <w:szCs w:val="20"/>
        </w:rPr>
        <w:t>: Talk to journalists about Portuguese translation of Unsavory Truth</w:t>
      </w:r>
    </w:p>
    <w:p w:rsidR="00E35913" w:rsidRPr="00650C54" w:rsidRDefault="00E35913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May </w:t>
      </w:r>
      <w:proofErr w:type="gramStart"/>
      <w:r w:rsidRPr="00650C54">
        <w:rPr>
          <w:rFonts w:ascii="Comic Sans MS" w:hAnsi="Comic Sans MS"/>
          <w:sz w:val="20"/>
          <w:szCs w:val="20"/>
        </w:rPr>
        <w:t>7  Brasilia</w:t>
      </w:r>
      <w:proofErr w:type="gramEnd"/>
      <w:r w:rsidRPr="00650C54">
        <w:rPr>
          <w:rFonts w:ascii="Comic Sans MS" w:hAnsi="Comic Sans MS"/>
          <w:sz w:val="20"/>
          <w:szCs w:val="20"/>
        </w:rPr>
        <w:t>: University of Brasilia book talk</w:t>
      </w:r>
    </w:p>
    <w:p w:rsidR="00E35913" w:rsidRPr="00650C54" w:rsidRDefault="00E35913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May </w:t>
      </w:r>
      <w:proofErr w:type="gramStart"/>
      <w:r w:rsidRPr="00650C54">
        <w:rPr>
          <w:rFonts w:ascii="Comic Sans MS" w:hAnsi="Comic Sans MS"/>
          <w:sz w:val="20"/>
          <w:szCs w:val="20"/>
        </w:rPr>
        <w:t>9  Sao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Paulo: Faculty of Public Health book talk</w:t>
      </w:r>
    </w:p>
    <w:p w:rsidR="00052387" w:rsidRPr="00650C54" w:rsidRDefault="00E35913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May </w:t>
      </w:r>
      <w:proofErr w:type="gramStart"/>
      <w:r w:rsidRPr="00650C54">
        <w:rPr>
          <w:rFonts w:ascii="Comic Sans MS" w:hAnsi="Comic Sans MS"/>
          <w:sz w:val="20"/>
          <w:szCs w:val="20"/>
        </w:rPr>
        <w:t>9  Sao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Paulo: Book talk at SESC</w:t>
      </w:r>
    </w:p>
    <w:p w:rsidR="00E35913" w:rsidRPr="00650C54" w:rsidRDefault="00E35913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May 13 Rio de Janeiro: State University of Rio de Janeiro, book talk</w:t>
      </w:r>
    </w:p>
    <w:p w:rsidR="00E35913" w:rsidRPr="00650C54" w:rsidRDefault="00E35913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May 13 Rio de Janeiro: Book talk at </w:t>
      </w:r>
      <w:proofErr w:type="spellStart"/>
      <w:r w:rsidRPr="00650C54">
        <w:rPr>
          <w:rFonts w:ascii="Comic Sans MS" w:hAnsi="Comic Sans MS"/>
          <w:sz w:val="20"/>
          <w:szCs w:val="20"/>
        </w:rPr>
        <w:t>Livraria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Books</w:t>
      </w:r>
    </w:p>
    <w:p w:rsidR="00052387" w:rsidRPr="00650C54" w:rsidRDefault="00052387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June 11 Rome: Lecture, FAO Future of Food Conference</w:t>
      </w:r>
    </w:p>
    <w:p w:rsidR="00052387" w:rsidRPr="00650C54" w:rsidRDefault="00052387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July 12 Oxford: </w:t>
      </w:r>
      <w:r w:rsidRPr="00650C54">
        <w:rPr>
          <w:rFonts w:ascii="Comic Sans MS" w:hAnsi="Comic Sans MS"/>
          <w:b/>
          <w:sz w:val="20"/>
          <w:szCs w:val="20"/>
        </w:rPr>
        <w:t xml:space="preserve">Keynote </w:t>
      </w:r>
      <w:r w:rsidRPr="00650C54">
        <w:rPr>
          <w:rFonts w:ascii="Comic Sans MS" w:hAnsi="Comic Sans MS"/>
          <w:sz w:val="20"/>
          <w:szCs w:val="20"/>
        </w:rPr>
        <w:t>Oxford Food Symposium</w:t>
      </w:r>
    </w:p>
    <w:p w:rsidR="00052387" w:rsidRPr="00650C54" w:rsidRDefault="00052387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Sept </w:t>
      </w:r>
      <w:proofErr w:type="gramStart"/>
      <w:r w:rsidRPr="00650C54">
        <w:rPr>
          <w:rFonts w:ascii="Comic Sans MS" w:hAnsi="Comic Sans MS"/>
          <w:sz w:val="20"/>
          <w:szCs w:val="20"/>
        </w:rPr>
        <w:t>8  New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York: </w:t>
      </w:r>
      <w:r w:rsidRPr="00650C54">
        <w:rPr>
          <w:rFonts w:ascii="Comic Sans MS" w:hAnsi="Comic Sans MS"/>
          <w:b/>
          <w:sz w:val="20"/>
          <w:szCs w:val="20"/>
        </w:rPr>
        <w:t xml:space="preserve">Keynote </w:t>
      </w:r>
      <w:r w:rsidRPr="00650C54">
        <w:rPr>
          <w:rFonts w:ascii="Comic Sans MS" w:hAnsi="Comic Sans MS"/>
          <w:sz w:val="20"/>
          <w:szCs w:val="20"/>
        </w:rPr>
        <w:t>Corn Symposium, New School</w:t>
      </w:r>
    </w:p>
    <w:p w:rsidR="00052387" w:rsidRPr="00650C54" w:rsidRDefault="00052387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Sept 9 Ithaca: Seminar Division of Nutritional Sciences, Cornell</w:t>
      </w:r>
    </w:p>
    <w:p w:rsidR="00052387" w:rsidRPr="00650C54" w:rsidRDefault="00052387" w:rsidP="00052387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Sept 22 New York: Panel on conflicted interests, UN High Level Meeting on Universal Health Coverage, NYU Dental School</w:t>
      </w:r>
    </w:p>
    <w:p w:rsidR="00052387" w:rsidRPr="00650C54" w:rsidRDefault="00052387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Sept </w:t>
      </w:r>
      <w:proofErr w:type="gramStart"/>
      <w:r w:rsidRPr="00650C54">
        <w:rPr>
          <w:rFonts w:ascii="Comic Sans MS" w:hAnsi="Comic Sans MS"/>
          <w:sz w:val="20"/>
          <w:szCs w:val="20"/>
        </w:rPr>
        <w:t>26  New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York: </w:t>
      </w:r>
      <w:r w:rsidRPr="00650C54">
        <w:rPr>
          <w:rFonts w:ascii="Comic Sans MS" w:hAnsi="Comic Sans MS"/>
          <w:b/>
          <w:sz w:val="20"/>
          <w:szCs w:val="20"/>
        </w:rPr>
        <w:t xml:space="preserve">Keynote </w:t>
      </w:r>
      <w:r w:rsidRPr="00650C54">
        <w:rPr>
          <w:rFonts w:ascii="Comic Sans MS" w:hAnsi="Comic Sans MS"/>
          <w:sz w:val="20"/>
          <w:szCs w:val="20"/>
        </w:rPr>
        <w:t xml:space="preserve">Regional Obesity Forum, NYU </w:t>
      </w:r>
      <w:proofErr w:type="spellStart"/>
      <w:r w:rsidRPr="00650C54">
        <w:rPr>
          <w:rFonts w:ascii="Comic Sans MS" w:hAnsi="Comic Sans MS"/>
          <w:sz w:val="20"/>
          <w:szCs w:val="20"/>
        </w:rPr>
        <w:t>Langone</w:t>
      </w:r>
      <w:proofErr w:type="spellEnd"/>
    </w:p>
    <w:p w:rsidR="00052387" w:rsidRPr="00650C54" w:rsidRDefault="00052387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Sept </w:t>
      </w:r>
      <w:proofErr w:type="gramStart"/>
      <w:r w:rsidRPr="00650C54">
        <w:rPr>
          <w:rFonts w:ascii="Comic Sans MS" w:hAnsi="Comic Sans MS"/>
          <w:sz w:val="20"/>
          <w:szCs w:val="20"/>
        </w:rPr>
        <w:t>26  New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York: Lecture to Columbia University School of Public Health class on human rights</w:t>
      </w:r>
    </w:p>
    <w:p w:rsidR="00052387" w:rsidRPr="00650C54" w:rsidRDefault="00052387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Oct </w:t>
      </w:r>
      <w:proofErr w:type="gramStart"/>
      <w:r w:rsidRPr="00650C54">
        <w:rPr>
          <w:rFonts w:ascii="Comic Sans MS" w:hAnsi="Comic Sans MS"/>
          <w:sz w:val="20"/>
          <w:szCs w:val="20"/>
        </w:rPr>
        <w:t>4  Boston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: </w:t>
      </w:r>
      <w:r w:rsidRPr="00650C54">
        <w:rPr>
          <w:rFonts w:ascii="Comic Sans MS" w:hAnsi="Comic Sans MS"/>
          <w:b/>
          <w:sz w:val="20"/>
          <w:szCs w:val="20"/>
        </w:rPr>
        <w:t xml:space="preserve">Keynote </w:t>
      </w:r>
      <w:r w:rsidRPr="00650C54">
        <w:rPr>
          <w:rFonts w:ascii="Comic Sans MS" w:hAnsi="Comic Sans MS"/>
          <w:sz w:val="20"/>
          <w:szCs w:val="20"/>
        </w:rPr>
        <w:t>Obesity Medical Association conference</w:t>
      </w:r>
    </w:p>
    <w:p w:rsidR="00052387" w:rsidRPr="00650C54" w:rsidRDefault="00052387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Oct 4 Boston: Panel</w:t>
      </w:r>
      <w:r w:rsidR="00E50E02" w:rsidRPr="00650C54">
        <w:rPr>
          <w:rFonts w:ascii="Comic Sans MS" w:hAnsi="Comic Sans MS"/>
          <w:sz w:val="20"/>
          <w:szCs w:val="20"/>
        </w:rPr>
        <w:t xml:space="preserve">, </w:t>
      </w:r>
      <w:r w:rsidRPr="00650C54">
        <w:rPr>
          <w:rFonts w:ascii="Comic Sans MS" w:hAnsi="Comic Sans MS"/>
          <w:sz w:val="20"/>
          <w:szCs w:val="20"/>
        </w:rPr>
        <w:t>Tufts University</w:t>
      </w:r>
      <w:r w:rsidR="00E50E02" w:rsidRPr="00650C54">
        <w:rPr>
          <w:rFonts w:ascii="Comic Sans MS" w:hAnsi="Comic Sans MS"/>
          <w:sz w:val="20"/>
          <w:szCs w:val="20"/>
        </w:rPr>
        <w:t>,</w:t>
      </w:r>
      <w:r w:rsidRPr="00650C54">
        <w:rPr>
          <w:rFonts w:ascii="Comic Sans MS" w:hAnsi="Comic Sans MS"/>
          <w:sz w:val="20"/>
          <w:szCs w:val="20"/>
        </w:rPr>
        <w:t xml:space="preserve"> 50</w:t>
      </w:r>
      <w:r w:rsidRPr="00650C54">
        <w:rPr>
          <w:rFonts w:ascii="Comic Sans MS" w:hAnsi="Comic Sans MS"/>
          <w:sz w:val="20"/>
          <w:szCs w:val="20"/>
          <w:vertAlign w:val="superscript"/>
        </w:rPr>
        <w:t>th</w:t>
      </w:r>
      <w:r w:rsidR="00E854DB" w:rsidRPr="00650C54">
        <w:rPr>
          <w:rFonts w:ascii="Comic Sans MS" w:hAnsi="Comic Sans MS"/>
          <w:sz w:val="20"/>
          <w:szCs w:val="20"/>
        </w:rPr>
        <w:t xml:space="preserve"> White House confer</w:t>
      </w:r>
      <w:r w:rsidRPr="00650C54">
        <w:rPr>
          <w:rFonts w:ascii="Comic Sans MS" w:hAnsi="Comic Sans MS"/>
          <w:sz w:val="20"/>
          <w:szCs w:val="20"/>
        </w:rPr>
        <w:t>ence anniversary</w:t>
      </w:r>
    </w:p>
    <w:p w:rsidR="00E854DB" w:rsidRPr="00650C54" w:rsidRDefault="00E854DB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Oct </w:t>
      </w:r>
      <w:proofErr w:type="gramStart"/>
      <w:r w:rsidRPr="00650C54">
        <w:rPr>
          <w:rFonts w:ascii="Comic Sans MS" w:hAnsi="Comic Sans MS"/>
          <w:sz w:val="20"/>
          <w:szCs w:val="20"/>
        </w:rPr>
        <w:t>17  New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York: panel for World Food Day, U.N.</w:t>
      </w:r>
    </w:p>
    <w:p w:rsidR="00E35913" w:rsidRPr="00650C54" w:rsidRDefault="00E854DB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Oct </w:t>
      </w:r>
      <w:proofErr w:type="gramStart"/>
      <w:r w:rsidRPr="00650C54">
        <w:rPr>
          <w:rFonts w:ascii="Comic Sans MS" w:hAnsi="Comic Sans MS"/>
          <w:sz w:val="20"/>
          <w:szCs w:val="20"/>
        </w:rPr>
        <w:t>22  NYU</w:t>
      </w:r>
      <w:proofErr w:type="gramEnd"/>
      <w:r w:rsidRPr="00650C54">
        <w:rPr>
          <w:rFonts w:ascii="Comic Sans MS" w:hAnsi="Comic Sans MS"/>
          <w:sz w:val="20"/>
          <w:szCs w:val="20"/>
        </w:rPr>
        <w:t>: N</w:t>
      </w:r>
      <w:r w:rsidR="00E35913" w:rsidRPr="00650C54">
        <w:rPr>
          <w:rFonts w:ascii="Comic Sans MS" w:hAnsi="Comic Sans MS"/>
          <w:sz w:val="20"/>
          <w:szCs w:val="20"/>
        </w:rPr>
        <w:t>utrition alumni</w:t>
      </w:r>
      <w:r w:rsidRPr="00650C54">
        <w:rPr>
          <w:rFonts w:ascii="Comic Sans MS" w:hAnsi="Comic Sans MS"/>
          <w:sz w:val="20"/>
          <w:szCs w:val="20"/>
        </w:rPr>
        <w:t xml:space="preserve"> event</w:t>
      </w:r>
    </w:p>
    <w:p w:rsidR="00E35913" w:rsidRPr="00650C54" w:rsidRDefault="00E35913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Nov </w:t>
      </w:r>
      <w:proofErr w:type="gramStart"/>
      <w:r w:rsidRPr="00650C54">
        <w:rPr>
          <w:rFonts w:ascii="Comic Sans MS" w:hAnsi="Comic Sans MS"/>
          <w:sz w:val="20"/>
          <w:szCs w:val="20"/>
        </w:rPr>
        <w:t>1  NYU</w:t>
      </w:r>
      <w:proofErr w:type="gramEnd"/>
      <w:r w:rsidRPr="00650C54">
        <w:rPr>
          <w:rFonts w:ascii="Comic Sans MS" w:hAnsi="Comic Sans MS"/>
          <w:sz w:val="20"/>
          <w:szCs w:val="20"/>
        </w:rPr>
        <w:t>: Food Tank panel</w:t>
      </w:r>
    </w:p>
    <w:p w:rsidR="00E35913" w:rsidRPr="00650C54" w:rsidRDefault="00E35913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Nov 2 NYU: Food Tank panel</w:t>
      </w:r>
    </w:p>
    <w:p w:rsidR="00E35913" w:rsidRPr="00650C54" w:rsidRDefault="00E35913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lastRenderedPageBreak/>
        <w:t>Nov 4 Philadelphia: American Public Health Association panel on conflicted interests</w:t>
      </w:r>
    </w:p>
    <w:p w:rsidR="00E35913" w:rsidRPr="00650C54" w:rsidRDefault="00E35913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Nov 6 Honolulu: Talk on food politics to Culinary Alliance</w:t>
      </w:r>
    </w:p>
    <w:p w:rsidR="00E35913" w:rsidRPr="00650C54" w:rsidRDefault="00E35913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Nov 7 Honolulu: Public lecture on food politics</w:t>
      </w:r>
    </w:p>
    <w:p w:rsidR="00E35913" w:rsidRPr="00650C54" w:rsidRDefault="00E35913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Nov 14 New York: Panel about Kid Food, Hunter Public Health</w:t>
      </w:r>
    </w:p>
    <w:p w:rsidR="00E35913" w:rsidRPr="00650C54" w:rsidRDefault="00E854DB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Nov 24 Boston: PAPSAC </w:t>
      </w:r>
    </w:p>
    <w:p w:rsidR="00E35913" w:rsidRPr="00650C54" w:rsidRDefault="00E35913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Dec 5 Minneapolis: University of Minnesota </w:t>
      </w:r>
    </w:p>
    <w:p w:rsidR="0065430C" w:rsidRPr="00650C54" w:rsidRDefault="0065430C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Dec 11 Washington DC: talk to members of Congress</w:t>
      </w:r>
      <w:r w:rsidR="00E854DB" w:rsidRPr="00650C54">
        <w:rPr>
          <w:rFonts w:ascii="Comic Sans MS" w:hAnsi="Comic Sans MS"/>
          <w:sz w:val="20"/>
          <w:szCs w:val="20"/>
        </w:rPr>
        <w:t xml:space="preserve"> (Rosa de </w:t>
      </w:r>
      <w:proofErr w:type="spellStart"/>
      <w:r w:rsidR="00E854DB" w:rsidRPr="00650C54">
        <w:rPr>
          <w:rFonts w:ascii="Comic Sans MS" w:hAnsi="Comic Sans MS"/>
          <w:sz w:val="20"/>
          <w:szCs w:val="20"/>
        </w:rPr>
        <w:t>Lauro</w:t>
      </w:r>
      <w:proofErr w:type="spellEnd"/>
      <w:r w:rsidR="00E854DB" w:rsidRPr="00650C54">
        <w:rPr>
          <w:rFonts w:ascii="Comic Sans MS" w:hAnsi="Comic Sans MS"/>
          <w:sz w:val="20"/>
          <w:szCs w:val="20"/>
        </w:rPr>
        <w:t>)</w:t>
      </w:r>
    </w:p>
    <w:p w:rsidR="00052387" w:rsidRPr="00650C54" w:rsidRDefault="0065430C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Dec 17 New York: CUNY Public Health panel on SNAP</w:t>
      </w:r>
    </w:p>
    <w:p w:rsidR="00B76A67" w:rsidRPr="00650C54" w:rsidRDefault="00B76A67" w:rsidP="00B041B3">
      <w:pPr>
        <w:rPr>
          <w:rFonts w:ascii="Comic Sans MS" w:hAnsi="Comic Sans MS"/>
          <w:sz w:val="20"/>
          <w:szCs w:val="20"/>
        </w:rPr>
      </w:pPr>
    </w:p>
    <w:p w:rsidR="00B041B3" w:rsidRPr="00650C54" w:rsidRDefault="00B041B3" w:rsidP="00B041B3">
      <w:pPr>
        <w:rPr>
          <w:rFonts w:ascii="Comic Sans MS" w:hAnsi="Comic Sans MS"/>
          <w:b/>
          <w:sz w:val="20"/>
          <w:szCs w:val="20"/>
        </w:rPr>
      </w:pPr>
    </w:p>
    <w:p w:rsidR="00B041B3" w:rsidRPr="00650C54" w:rsidRDefault="00FB6D43" w:rsidP="00B041B3">
      <w:pPr>
        <w:rPr>
          <w:rFonts w:ascii="Comic Sans MS" w:hAnsi="Comic Sans MS"/>
          <w:b/>
          <w:sz w:val="20"/>
          <w:szCs w:val="20"/>
        </w:rPr>
      </w:pPr>
      <w:r w:rsidRPr="00650C54">
        <w:rPr>
          <w:rFonts w:ascii="Comic Sans MS" w:hAnsi="Comic Sans MS"/>
          <w:b/>
          <w:sz w:val="20"/>
          <w:szCs w:val="20"/>
        </w:rPr>
        <w:t xml:space="preserve">MOVIE, TV FILM </w:t>
      </w:r>
      <w:r w:rsidR="00B041B3" w:rsidRPr="00650C54">
        <w:rPr>
          <w:rFonts w:ascii="Comic Sans MS" w:hAnsi="Comic Sans MS"/>
          <w:b/>
          <w:sz w:val="20"/>
          <w:szCs w:val="20"/>
        </w:rPr>
        <w:t>APPEARANCES</w:t>
      </w:r>
    </w:p>
    <w:p w:rsidR="004C2C7B" w:rsidRPr="00650C54" w:rsidRDefault="00A81970" w:rsidP="004C2C7B">
      <w:pPr>
        <w:pStyle w:val="ListParagraph"/>
        <w:numPr>
          <w:ilvl w:val="0"/>
          <w:numId w:val="78"/>
        </w:numPr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2020  Society</w:t>
      </w:r>
      <w:proofErr w:type="gramEnd"/>
      <w:r>
        <w:rPr>
          <w:rFonts w:ascii="Comic Sans MS" w:hAnsi="Comic Sans MS"/>
          <w:sz w:val="20"/>
          <w:szCs w:val="20"/>
        </w:rPr>
        <w:t xml:space="preserve"> of Fear</w:t>
      </w:r>
      <w:r w:rsidR="004C2C7B" w:rsidRPr="00650C54">
        <w:rPr>
          <w:rFonts w:ascii="Comic Sans MS" w:hAnsi="Comic Sans MS"/>
          <w:sz w:val="20"/>
          <w:szCs w:val="20"/>
        </w:rPr>
        <w:t xml:space="preserve"> (Brazil), forthcoming</w:t>
      </w:r>
    </w:p>
    <w:p w:rsidR="00FB6D43" w:rsidRPr="00650C54" w:rsidRDefault="00FB6D43" w:rsidP="00C53D8A">
      <w:pPr>
        <w:pStyle w:val="ListParagraph"/>
        <w:numPr>
          <w:ilvl w:val="0"/>
          <w:numId w:val="75"/>
        </w:num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2020 PBS American Experience, Poison Squad</w:t>
      </w:r>
      <w:r w:rsidR="0030717E" w:rsidRPr="00650C54">
        <w:rPr>
          <w:rFonts w:ascii="Comic Sans MS" w:hAnsi="Comic Sans MS"/>
          <w:sz w:val="20"/>
          <w:szCs w:val="20"/>
        </w:rPr>
        <w:t>, forthcoming</w:t>
      </w:r>
    </w:p>
    <w:p w:rsidR="00561288" w:rsidRPr="00650C54" w:rsidRDefault="00561288" w:rsidP="00561288">
      <w:pPr>
        <w:pStyle w:val="ListParagraph"/>
        <w:numPr>
          <w:ilvl w:val="0"/>
          <w:numId w:val="75"/>
        </w:num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2019</w:t>
      </w:r>
      <w:r w:rsidR="00E325DD" w:rsidRPr="00650C54">
        <w:rPr>
          <w:rFonts w:ascii="Comic Sans MS" w:hAnsi="Comic Sans MS"/>
          <w:sz w:val="20"/>
          <w:szCs w:val="20"/>
        </w:rPr>
        <w:t xml:space="preserve">  Supersize Me 2</w:t>
      </w:r>
      <w:r w:rsidRPr="00650C54">
        <w:rPr>
          <w:rFonts w:ascii="Comic Sans MS" w:hAnsi="Comic Sans MS"/>
          <w:sz w:val="20"/>
          <w:szCs w:val="20"/>
        </w:rPr>
        <w:t xml:space="preserve"> </w:t>
      </w:r>
      <w:hyperlink r:id="rId56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Holy Chicken</w:t>
        </w:r>
      </w:hyperlink>
    </w:p>
    <w:p w:rsidR="0030717E" w:rsidRPr="00650C54" w:rsidRDefault="0030717E" w:rsidP="00C53D8A">
      <w:pPr>
        <w:pStyle w:val="ListParagraph"/>
        <w:numPr>
          <w:ilvl w:val="0"/>
          <w:numId w:val="75"/>
        </w:num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2019 </w:t>
      </w:r>
      <w:proofErr w:type="spellStart"/>
      <w:r w:rsidRPr="00650C54">
        <w:rPr>
          <w:rFonts w:ascii="Comic Sans MS" w:hAnsi="Comic Sans MS"/>
          <w:sz w:val="20"/>
          <w:szCs w:val="20"/>
        </w:rPr>
        <w:t>Globesity</w:t>
      </w:r>
      <w:proofErr w:type="spellEnd"/>
      <w:r w:rsidRPr="00650C54">
        <w:rPr>
          <w:rFonts w:ascii="Comic Sans MS" w:hAnsi="Comic Sans MS"/>
          <w:sz w:val="20"/>
          <w:szCs w:val="20"/>
        </w:rPr>
        <w:t>, Arte (France)</w:t>
      </w:r>
    </w:p>
    <w:p w:rsidR="00D05344" w:rsidRPr="00650C54" w:rsidRDefault="00D05344" w:rsidP="00D05344">
      <w:pPr>
        <w:pStyle w:val="ListParagraph"/>
        <w:numPr>
          <w:ilvl w:val="0"/>
          <w:numId w:val="68"/>
        </w:num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2019 Liberty Lick</w:t>
      </w:r>
    </w:p>
    <w:p w:rsidR="00E325DD" w:rsidRPr="00650C54" w:rsidRDefault="00E325DD" w:rsidP="00D05344">
      <w:pPr>
        <w:pStyle w:val="ListParagraph"/>
        <w:numPr>
          <w:ilvl w:val="0"/>
          <w:numId w:val="68"/>
        </w:numPr>
        <w:rPr>
          <w:rFonts w:ascii="Comic Sans MS" w:hAnsi="Comic Sans MS"/>
          <w:sz w:val="20"/>
          <w:szCs w:val="20"/>
        </w:rPr>
      </w:pPr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 xml:space="preserve">2018 </w:t>
      </w:r>
      <w:hyperlink r:id="rId57" w:history="1">
        <w:r w:rsidRPr="00650C54">
          <w:rPr>
            <w:rFonts w:ascii="Comic Sans MS" w:eastAsia="Times New Roman" w:hAnsi="Comic Sans MS" w:cs="Times New Roman"/>
            <w:b/>
            <w:bCs/>
            <w:color w:val="70579D"/>
            <w:sz w:val="20"/>
            <w:szCs w:val="20"/>
            <w:u w:val="single"/>
          </w:rPr>
          <w:t>Explained</w:t>
        </w:r>
      </w:hyperlink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 xml:space="preserve"> (TV Series documentary) </w:t>
      </w:r>
      <w:r w:rsidRPr="00650C54">
        <w:rPr>
          <w:rFonts w:ascii="Comic Sans MS" w:hAnsi="Comic Sans MS"/>
          <w:color w:val="333333"/>
          <w:sz w:val="20"/>
          <w:szCs w:val="20"/>
          <w:shd w:val="clear" w:color="auto" w:fill="F6F6F5"/>
        </w:rPr>
        <w:t> </w:t>
      </w:r>
      <w:hyperlink r:id="rId58" w:history="1">
        <w:r w:rsidRPr="00650C54">
          <w:rPr>
            <w:rStyle w:val="Hyperlink"/>
            <w:rFonts w:ascii="Comic Sans MS" w:hAnsi="Comic Sans MS"/>
            <w:color w:val="70579D"/>
            <w:sz w:val="20"/>
            <w:szCs w:val="20"/>
            <w:shd w:val="clear" w:color="auto" w:fill="F6F6F5"/>
          </w:rPr>
          <w:t>Why Diets Fail</w:t>
        </w:r>
      </w:hyperlink>
      <w:r w:rsidRPr="00650C54">
        <w:rPr>
          <w:rFonts w:ascii="Comic Sans MS" w:hAnsi="Comic Sans MS"/>
          <w:color w:val="333333"/>
          <w:sz w:val="20"/>
          <w:szCs w:val="20"/>
          <w:shd w:val="clear" w:color="auto" w:fill="F6F6F5"/>
        </w:rPr>
        <w:t> </w:t>
      </w:r>
    </w:p>
    <w:p w:rsidR="00E325DD" w:rsidRPr="00650C54" w:rsidRDefault="00E325DD" w:rsidP="00D05344">
      <w:pPr>
        <w:pStyle w:val="ListParagraph"/>
        <w:numPr>
          <w:ilvl w:val="0"/>
          <w:numId w:val="68"/>
        </w:numPr>
        <w:rPr>
          <w:rFonts w:ascii="Comic Sans MS" w:hAnsi="Comic Sans MS"/>
          <w:sz w:val="20"/>
          <w:szCs w:val="20"/>
        </w:rPr>
      </w:pPr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 xml:space="preserve">2018 </w:t>
      </w:r>
      <w:hyperlink r:id="rId59" w:history="1">
        <w:r w:rsidRPr="00650C54">
          <w:rPr>
            <w:rFonts w:ascii="Comic Sans MS" w:eastAsia="Times New Roman" w:hAnsi="Comic Sans MS" w:cs="Times New Roman"/>
            <w:b/>
            <w:bCs/>
            <w:color w:val="70579D"/>
            <w:sz w:val="20"/>
            <w:szCs w:val="20"/>
            <w:u w:val="single"/>
          </w:rPr>
          <w:t>The Daily Show</w:t>
        </w:r>
      </w:hyperlink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 xml:space="preserve"> (TV Series) </w:t>
      </w:r>
      <w:hyperlink r:id="rId60" w:history="1">
        <w:r w:rsidRPr="00650C54">
          <w:rPr>
            <w:rStyle w:val="Hyperlink"/>
            <w:rFonts w:ascii="Comic Sans MS" w:eastAsia="Times New Roman" w:hAnsi="Comic Sans MS" w:cs="Times New Roman"/>
            <w:sz w:val="20"/>
            <w:szCs w:val="20"/>
          </w:rPr>
          <w:t>Raw water</w:t>
        </w:r>
      </w:hyperlink>
    </w:p>
    <w:p w:rsidR="003402F3" w:rsidRPr="00650C54" w:rsidRDefault="003402F3" w:rsidP="003402F3">
      <w:pPr>
        <w:pStyle w:val="ListParagraph"/>
        <w:numPr>
          <w:ilvl w:val="0"/>
          <w:numId w:val="59"/>
        </w:num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2017 </w:t>
      </w:r>
      <w:hyperlink r:id="rId61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The Journey of Food (</w:t>
        </w:r>
      </w:hyperlink>
      <w:r w:rsidRPr="00650C54">
        <w:rPr>
          <w:rFonts w:ascii="Comic Sans MS" w:hAnsi="Comic Sans MS"/>
          <w:sz w:val="20"/>
          <w:szCs w:val="20"/>
        </w:rPr>
        <w:t>Greece, episode 5)</w:t>
      </w:r>
    </w:p>
    <w:p w:rsidR="00B41456" w:rsidRPr="00650C54" w:rsidRDefault="00B41456" w:rsidP="009244DF">
      <w:pPr>
        <w:pStyle w:val="ListParagraph"/>
        <w:numPr>
          <w:ilvl w:val="0"/>
          <w:numId w:val="55"/>
        </w:numPr>
        <w:rPr>
          <w:rFonts w:ascii="Comic Sans MS" w:hAnsi="Comic Sans MS"/>
          <w:sz w:val="20"/>
          <w:szCs w:val="20"/>
        </w:rPr>
      </w:pPr>
      <w:proofErr w:type="gramStart"/>
      <w:r w:rsidRPr="00650C54">
        <w:rPr>
          <w:rFonts w:ascii="Comic Sans MS" w:hAnsi="Comic Sans MS"/>
          <w:sz w:val="20"/>
          <w:szCs w:val="20"/>
        </w:rPr>
        <w:t xml:space="preserve">2017 </w:t>
      </w:r>
      <w:r w:rsidR="00E325DD" w:rsidRPr="00650C54">
        <w:rPr>
          <w:rFonts w:ascii="Comic Sans MS" w:hAnsi="Comic Sans MS"/>
          <w:sz w:val="20"/>
          <w:szCs w:val="20"/>
        </w:rPr>
        <w:t xml:space="preserve"> </w:t>
      </w:r>
      <w:r w:rsidRPr="00650C54">
        <w:rPr>
          <w:rFonts w:ascii="Comic Sans MS" w:hAnsi="Comic Sans MS"/>
          <w:sz w:val="20"/>
          <w:szCs w:val="20"/>
        </w:rPr>
        <w:t>Food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Evolution</w:t>
      </w:r>
    </w:p>
    <w:p w:rsidR="00E325DD" w:rsidRPr="00650C54" w:rsidRDefault="00E325DD" w:rsidP="00E325DD">
      <w:pPr>
        <w:pStyle w:val="ListParagraph"/>
        <w:numPr>
          <w:ilvl w:val="0"/>
          <w:numId w:val="55"/>
        </w:numPr>
        <w:shd w:val="clear" w:color="auto" w:fill="F6F6F5"/>
        <w:textAlignment w:val="center"/>
        <w:rPr>
          <w:rFonts w:ascii="Comic Sans MS" w:hAnsi="Comic Sans MS"/>
          <w:sz w:val="20"/>
          <w:szCs w:val="20"/>
        </w:rPr>
      </w:pPr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 xml:space="preserve">2017 </w:t>
      </w:r>
      <w:hyperlink r:id="rId62" w:history="1">
        <w:r w:rsidRPr="00650C54">
          <w:rPr>
            <w:rFonts w:ascii="Comic Sans MS" w:eastAsia="Times New Roman" w:hAnsi="Comic Sans MS" w:cs="Times New Roman"/>
            <w:b/>
            <w:bCs/>
            <w:color w:val="70579D"/>
            <w:sz w:val="20"/>
            <w:szCs w:val="20"/>
            <w:u w:val="single"/>
          </w:rPr>
          <w:t>Adam Ruins Everything</w:t>
        </w:r>
      </w:hyperlink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 xml:space="preserve"> (TV Series) </w:t>
      </w:r>
      <w:hyperlink r:id="rId63" w:history="1">
        <w:r w:rsidRPr="00650C54">
          <w:rPr>
            <w:rFonts w:ascii="Comic Sans MS" w:eastAsia="Times New Roman" w:hAnsi="Comic Sans MS" w:cs="Times New Roman"/>
            <w:color w:val="70579D"/>
            <w:sz w:val="20"/>
            <w:szCs w:val="20"/>
            <w:u w:val="single"/>
          </w:rPr>
          <w:t>Adam Ruins Weight Loss</w:t>
        </w:r>
      </w:hyperlink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> </w:t>
      </w:r>
    </w:p>
    <w:p w:rsidR="00B41456" w:rsidRPr="00650C54" w:rsidRDefault="00B41456" w:rsidP="00E325DD">
      <w:pPr>
        <w:pStyle w:val="ListParagraph"/>
        <w:numPr>
          <w:ilvl w:val="0"/>
          <w:numId w:val="55"/>
        </w:numPr>
        <w:shd w:val="clear" w:color="auto" w:fill="F6F6F5"/>
        <w:textAlignment w:val="center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2016 </w:t>
      </w:r>
      <w:hyperlink r:id="rId64" w:history="1">
        <w:r w:rsidR="00E325DD" w:rsidRPr="00650C54">
          <w:rPr>
            <w:rFonts w:ascii="Comic Sans MS" w:eastAsia="Times New Roman" w:hAnsi="Comic Sans MS" w:cs="Times New Roman"/>
            <w:b/>
            <w:bCs/>
            <w:color w:val="70579D"/>
            <w:sz w:val="20"/>
            <w:szCs w:val="20"/>
            <w:u w:val="single"/>
          </w:rPr>
          <w:t>Sustainable</w:t>
        </w:r>
      </w:hyperlink>
      <w:r w:rsidR="00E325DD"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> (Documentary)</w:t>
      </w:r>
    </w:p>
    <w:p w:rsidR="000E766B" w:rsidRPr="00650C54" w:rsidRDefault="000E766B" w:rsidP="009244DF">
      <w:pPr>
        <w:pStyle w:val="ListParagraph"/>
        <w:numPr>
          <w:ilvl w:val="0"/>
          <w:numId w:val="51"/>
        </w:num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2015 </w:t>
      </w:r>
      <w:hyperlink r:id="rId65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In Defense of Food</w:t>
        </w:r>
      </w:hyperlink>
      <w:r w:rsidR="00245960" w:rsidRPr="00650C54">
        <w:rPr>
          <w:rFonts w:ascii="Comic Sans MS" w:hAnsi="Comic Sans MS"/>
          <w:sz w:val="20"/>
          <w:szCs w:val="20"/>
        </w:rPr>
        <w:t xml:space="preserve"> (Documentary)</w:t>
      </w:r>
    </w:p>
    <w:p w:rsidR="000E766B" w:rsidRPr="00650C54" w:rsidRDefault="00E325DD" w:rsidP="009A4F5E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2014 </w:t>
      </w:r>
      <w:hyperlink r:id="rId66" w:history="1">
        <w:r w:rsidRPr="00650C54">
          <w:rPr>
            <w:rFonts w:ascii="Comic Sans MS" w:eastAsia="Times New Roman" w:hAnsi="Comic Sans MS" w:cs="Times New Roman"/>
            <w:b/>
            <w:bCs/>
            <w:color w:val="70579D"/>
            <w:sz w:val="20"/>
            <w:szCs w:val="20"/>
            <w:u w:val="single"/>
          </w:rPr>
          <w:t>Fed Up</w:t>
        </w:r>
      </w:hyperlink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> (Documentary)</w:t>
      </w:r>
    </w:p>
    <w:p w:rsidR="00E325DD" w:rsidRPr="00650C54" w:rsidRDefault="00E325DD" w:rsidP="009A4F5E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 xml:space="preserve">2013 </w:t>
      </w:r>
      <w:hyperlink r:id="rId67" w:history="1">
        <w:r w:rsidRPr="00650C54">
          <w:rPr>
            <w:rFonts w:ascii="Comic Sans MS" w:eastAsia="Times New Roman" w:hAnsi="Comic Sans MS" w:cs="Times New Roman"/>
            <w:b/>
            <w:bCs/>
            <w:color w:val="70579D"/>
            <w:sz w:val="20"/>
            <w:szCs w:val="20"/>
            <w:u w:val="single"/>
          </w:rPr>
          <w:t>Moyers &amp; Company</w:t>
        </w:r>
      </w:hyperlink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 xml:space="preserve"> (TV Series) </w:t>
      </w:r>
      <w:hyperlink r:id="rId68" w:history="1">
        <w:r w:rsidRPr="00650C54">
          <w:rPr>
            <w:rFonts w:ascii="Comic Sans MS" w:eastAsia="Times New Roman" w:hAnsi="Comic Sans MS" w:cs="Times New Roman"/>
            <w:color w:val="70579D"/>
            <w:sz w:val="20"/>
            <w:szCs w:val="20"/>
            <w:u w:val="single"/>
          </w:rPr>
          <w:t>The Faces of America's Hungry</w:t>
        </w:r>
      </w:hyperlink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> </w:t>
      </w:r>
    </w:p>
    <w:p w:rsidR="000E766B" w:rsidRPr="00650C54" w:rsidRDefault="000E766B" w:rsidP="009A4F5E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2012 </w:t>
      </w:r>
      <w:hyperlink r:id="rId69" w:history="1">
        <w:r w:rsidR="00E325DD" w:rsidRPr="00650C54">
          <w:rPr>
            <w:rFonts w:ascii="Comic Sans MS" w:eastAsia="Times New Roman" w:hAnsi="Comic Sans MS" w:cs="Times New Roman"/>
            <w:b/>
            <w:bCs/>
            <w:color w:val="70579D"/>
            <w:sz w:val="20"/>
            <w:szCs w:val="20"/>
            <w:u w:val="single"/>
          </w:rPr>
          <w:t>A Place at the Table</w:t>
        </w:r>
      </w:hyperlink>
      <w:r w:rsidR="00E325DD"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> (Documentary)</w:t>
      </w:r>
    </w:p>
    <w:p w:rsidR="00E325DD" w:rsidRPr="00650C54" w:rsidRDefault="00B41456" w:rsidP="004C2C7B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2012 </w:t>
      </w:r>
      <w:hyperlink r:id="rId70" w:history="1">
        <w:r w:rsidR="00E325DD" w:rsidRPr="00650C54">
          <w:rPr>
            <w:rStyle w:val="Hyperlink"/>
            <w:rFonts w:ascii="Comic Sans MS" w:hAnsi="Comic Sans MS"/>
            <w:b/>
            <w:bCs/>
            <w:color w:val="70579D"/>
            <w:sz w:val="20"/>
            <w:szCs w:val="20"/>
          </w:rPr>
          <w:t>In Organic We Trust</w:t>
        </w:r>
      </w:hyperlink>
      <w:r w:rsidR="00E325DD" w:rsidRPr="00650C54">
        <w:rPr>
          <w:rFonts w:ascii="Comic Sans MS" w:hAnsi="Comic Sans MS"/>
          <w:color w:val="333333"/>
          <w:sz w:val="20"/>
          <w:szCs w:val="20"/>
          <w:shd w:val="clear" w:color="auto" w:fill="FBFBFB"/>
        </w:rPr>
        <w:t xml:space="preserve"> (Documentary) </w:t>
      </w:r>
    </w:p>
    <w:p w:rsidR="000E766B" w:rsidRPr="00650C54" w:rsidRDefault="000E766B" w:rsidP="009A4F5E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2012 </w:t>
      </w:r>
      <w:hyperlink r:id="rId71" w:history="1"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  <w:lang w:val="en-AU"/>
          </w:rPr>
          <w:t>Globesity</w:t>
        </w:r>
        <w:proofErr w:type="spellEnd"/>
        <w:r w:rsidRPr="00650C54">
          <w:rPr>
            <w:rStyle w:val="Hyperlink"/>
            <w:rFonts w:ascii="Comic Sans MS" w:hAnsi="Comic Sans MS"/>
            <w:sz w:val="20"/>
            <w:szCs w:val="20"/>
            <w:lang w:val="en-AU"/>
          </w:rPr>
          <w:t xml:space="preserve"> – Fat’s New Frontier</w:t>
        </w:r>
      </w:hyperlink>
      <w:r w:rsidRPr="00650C54">
        <w:rPr>
          <w:rFonts w:ascii="Comic Sans MS" w:hAnsi="Comic Sans MS"/>
          <w:color w:val="1F497D"/>
          <w:sz w:val="20"/>
          <w:szCs w:val="20"/>
          <w:lang w:val="en-AU"/>
        </w:rPr>
        <w:t xml:space="preserve"> </w:t>
      </w:r>
    </w:p>
    <w:p w:rsidR="00E325DD" w:rsidRPr="00650C54" w:rsidRDefault="00E325DD" w:rsidP="00E325DD">
      <w:pPr>
        <w:pStyle w:val="ListParagraph"/>
        <w:numPr>
          <w:ilvl w:val="0"/>
          <w:numId w:val="39"/>
        </w:numPr>
        <w:rPr>
          <w:rFonts w:ascii="Comic Sans MS" w:hAnsi="Comic Sans MS"/>
          <w:color w:val="333333"/>
          <w:sz w:val="20"/>
          <w:szCs w:val="20"/>
        </w:rPr>
      </w:pPr>
      <w:r w:rsidRPr="00650C54">
        <w:rPr>
          <w:rFonts w:ascii="Comic Sans MS" w:hAnsi="Comic Sans MS"/>
          <w:bCs/>
          <w:color w:val="333333"/>
          <w:sz w:val="20"/>
          <w:szCs w:val="20"/>
        </w:rPr>
        <w:t>2010</w:t>
      </w:r>
      <w:r w:rsidRPr="00650C54">
        <w:rPr>
          <w:rFonts w:ascii="Comic Sans MS" w:hAnsi="Comic Sans MS"/>
          <w:b/>
          <w:bCs/>
          <w:color w:val="333333"/>
          <w:sz w:val="20"/>
          <w:szCs w:val="20"/>
        </w:rPr>
        <w:t xml:space="preserve"> </w:t>
      </w:r>
      <w:hyperlink r:id="rId72" w:history="1">
        <w:r w:rsidRPr="00650C54">
          <w:rPr>
            <w:rStyle w:val="Hyperlink"/>
            <w:rFonts w:ascii="Comic Sans MS" w:hAnsi="Comic Sans MS"/>
            <w:b/>
            <w:bCs/>
            <w:color w:val="70579D"/>
            <w:sz w:val="20"/>
            <w:szCs w:val="20"/>
          </w:rPr>
          <w:t>Good Morning America</w:t>
        </w:r>
      </w:hyperlink>
      <w:r w:rsidRPr="00650C54">
        <w:rPr>
          <w:rFonts w:ascii="Comic Sans MS" w:hAnsi="Comic Sans MS"/>
          <w:color w:val="333333"/>
          <w:sz w:val="20"/>
          <w:szCs w:val="20"/>
          <w:shd w:val="clear" w:color="auto" w:fill="FBFBFB"/>
        </w:rPr>
        <w:t xml:space="preserve"> (TV Series) </w:t>
      </w:r>
      <w:hyperlink r:id="rId73" w:history="1">
        <w:r w:rsidRPr="00650C54">
          <w:rPr>
            <w:rStyle w:val="Hyperlink"/>
            <w:rFonts w:ascii="Comic Sans MS" w:hAnsi="Comic Sans MS"/>
            <w:color w:val="136CB2"/>
            <w:sz w:val="20"/>
            <w:szCs w:val="20"/>
          </w:rPr>
          <w:t>Episode dated 14 May</w:t>
        </w:r>
      </w:hyperlink>
    </w:p>
    <w:p w:rsidR="000E766B" w:rsidRPr="00650C54" w:rsidRDefault="000E766B" w:rsidP="009A4F5E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2010 </w:t>
      </w:r>
      <w:hyperlink r:id="rId74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Truck Farm</w:t>
        </w:r>
      </w:hyperlink>
      <w:r w:rsidR="00E325DD" w:rsidRPr="00650C54">
        <w:rPr>
          <w:rFonts w:ascii="Comic Sans MS" w:hAnsi="Comic Sans MS"/>
          <w:sz w:val="20"/>
          <w:szCs w:val="20"/>
        </w:rPr>
        <w:t xml:space="preserve"> (Documentary)</w:t>
      </w:r>
    </w:p>
    <w:p w:rsidR="00E325DD" w:rsidRPr="00650C54" w:rsidRDefault="00E325DD" w:rsidP="009A4F5E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 xml:space="preserve">2008 </w:t>
      </w:r>
      <w:hyperlink r:id="rId75" w:history="1">
        <w:r w:rsidRPr="00650C54">
          <w:rPr>
            <w:rFonts w:ascii="Comic Sans MS" w:eastAsia="Times New Roman" w:hAnsi="Comic Sans MS" w:cs="Times New Roman"/>
            <w:b/>
            <w:bCs/>
            <w:color w:val="70579D"/>
            <w:sz w:val="20"/>
            <w:szCs w:val="20"/>
            <w:u w:val="single"/>
          </w:rPr>
          <w:t>South Central Farm: Oasis in a Concrete Desert.</w:t>
        </w:r>
      </w:hyperlink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> (Video documentary short)</w:t>
      </w:r>
    </w:p>
    <w:p w:rsidR="00B41456" w:rsidRPr="00650C54" w:rsidRDefault="00B41456" w:rsidP="009A4F5E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2008 </w:t>
      </w:r>
      <w:hyperlink r:id="rId76" w:history="1">
        <w:r w:rsidR="00E325DD" w:rsidRPr="00650C54">
          <w:rPr>
            <w:rFonts w:ascii="Comic Sans MS" w:eastAsia="Times New Roman" w:hAnsi="Comic Sans MS" w:cs="Times New Roman"/>
            <w:b/>
            <w:bCs/>
            <w:color w:val="70579D"/>
            <w:sz w:val="20"/>
            <w:szCs w:val="20"/>
            <w:u w:val="single"/>
          </w:rPr>
          <w:t>Food Fight</w:t>
        </w:r>
      </w:hyperlink>
      <w:r w:rsidR="00E325DD"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> (Documentary)</w:t>
      </w:r>
    </w:p>
    <w:p w:rsidR="00E325DD" w:rsidRPr="00650C54" w:rsidRDefault="00B41456" w:rsidP="009A4F5E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2008 </w:t>
      </w:r>
      <w:hyperlink r:id="rId77" w:history="1">
        <w:r w:rsidR="00E325DD" w:rsidRPr="00650C54">
          <w:rPr>
            <w:rFonts w:ascii="Comic Sans MS" w:eastAsia="Times New Roman" w:hAnsi="Comic Sans MS" w:cs="Times New Roman"/>
            <w:b/>
            <w:bCs/>
            <w:color w:val="70579D"/>
            <w:sz w:val="20"/>
            <w:szCs w:val="20"/>
            <w:u w:val="single"/>
          </w:rPr>
          <w:t>Killer at Large</w:t>
        </w:r>
      </w:hyperlink>
      <w:r w:rsidR="00E325DD"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> (Documentary)</w:t>
      </w:r>
    </w:p>
    <w:p w:rsidR="00B41456" w:rsidRPr="00650C54" w:rsidRDefault="00E325DD" w:rsidP="009A4F5E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 xml:space="preserve">2007 </w:t>
      </w:r>
      <w:hyperlink r:id="rId78" w:history="1">
        <w:r w:rsidRPr="00650C54">
          <w:rPr>
            <w:rFonts w:ascii="Comic Sans MS" w:eastAsia="Times New Roman" w:hAnsi="Comic Sans MS" w:cs="Times New Roman"/>
            <w:b/>
            <w:bCs/>
            <w:color w:val="70579D"/>
            <w:sz w:val="20"/>
            <w:szCs w:val="20"/>
            <w:u w:val="single"/>
          </w:rPr>
          <w:t>Big Mac: Inside the McDonald's Empire</w:t>
        </w:r>
      </w:hyperlink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> (TV Movie documentary)</w:t>
      </w:r>
    </w:p>
    <w:p w:rsidR="00E325DD" w:rsidRPr="00650C54" w:rsidRDefault="00E325DD" w:rsidP="00E325DD">
      <w:pPr>
        <w:pStyle w:val="ListParagraph"/>
        <w:numPr>
          <w:ilvl w:val="0"/>
          <w:numId w:val="39"/>
        </w:numPr>
        <w:shd w:val="clear" w:color="auto" w:fill="F6F6F5"/>
        <w:textAlignment w:val="center"/>
        <w:rPr>
          <w:rFonts w:ascii="Comic Sans MS" w:eastAsia="Times New Roman" w:hAnsi="Comic Sans MS" w:cs="Times New Roman"/>
          <w:color w:val="333333"/>
          <w:sz w:val="20"/>
          <w:szCs w:val="20"/>
        </w:rPr>
      </w:pPr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 xml:space="preserve">2004 </w:t>
      </w:r>
      <w:hyperlink r:id="rId79" w:history="1">
        <w:r w:rsidRPr="00650C54">
          <w:rPr>
            <w:rFonts w:ascii="Comic Sans MS" w:eastAsia="Times New Roman" w:hAnsi="Comic Sans MS" w:cs="Times New Roman"/>
            <w:b/>
            <w:bCs/>
            <w:color w:val="70579D"/>
            <w:sz w:val="20"/>
            <w:szCs w:val="20"/>
            <w:u w:val="single"/>
          </w:rPr>
          <w:t xml:space="preserve">The Money </w:t>
        </w:r>
        <w:proofErr w:type="spellStart"/>
        <w:r w:rsidRPr="00650C54">
          <w:rPr>
            <w:rFonts w:ascii="Comic Sans MS" w:eastAsia="Times New Roman" w:hAnsi="Comic Sans MS" w:cs="Times New Roman"/>
            <w:b/>
            <w:bCs/>
            <w:color w:val="70579D"/>
            <w:sz w:val="20"/>
            <w:szCs w:val="20"/>
            <w:u w:val="single"/>
          </w:rPr>
          <w:t>Programme</w:t>
        </w:r>
        <w:proofErr w:type="spellEnd"/>
      </w:hyperlink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 xml:space="preserve"> (TV Series documentary) </w:t>
      </w:r>
      <w:hyperlink r:id="rId80" w:history="1">
        <w:r w:rsidRPr="00650C54">
          <w:rPr>
            <w:rFonts w:ascii="Comic Sans MS" w:eastAsia="Times New Roman" w:hAnsi="Comic Sans MS" w:cs="Times New Roman"/>
            <w:color w:val="70579D"/>
            <w:sz w:val="20"/>
            <w:szCs w:val="20"/>
            <w:u w:val="single"/>
          </w:rPr>
          <w:t>Fat Profits: Making Dough</w:t>
        </w:r>
      </w:hyperlink>
    </w:p>
    <w:p w:rsidR="00E325DD" w:rsidRPr="00650C54" w:rsidRDefault="00E325DD" w:rsidP="00E325DD">
      <w:pPr>
        <w:pStyle w:val="ListParagraph"/>
        <w:numPr>
          <w:ilvl w:val="0"/>
          <w:numId w:val="39"/>
        </w:numPr>
        <w:shd w:val="clear" w:color="auto" w:fill="F6F6F5"/>
        <w:autoSpaceDE w:val="0"/>
        <w:autoSpaceDN w:val="0"/>
        <w:adjustRightInd w:val="0"/>
        <w:textAlignment w:val="center"/>
        <w:rPr>
          <w:rFonts w:ascii="Comic Sans MS" w:hAnsi="Comic Sans MS"/>
          <w:b/>
          <w:sz w:val="20"/>
          <w:szCs w:val="20"/>
        </w:rPr>
      </w:pPr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 xml:space="preserve">2004 </w:t>
      </w:r>
      <w:hyperlink r:id="rId81" w:history="1">
        <w:r w:rsidRPr="00650C54">
          <w:rPr>
            <w:rFonts w:ascii="Comic Sans MS" w:eastAsia="Times New Roman" w:hAnsi="Comic Sans MS" w:cs="Times New Roman"/>
            <w:b/>
            <w:bCs/>
            <w:color w:val="70579D"/>
            <w:sz w:val="20"/>
            <w:szCs w:val="20"/>
            <w:u w:val="single"/>
          </w:rPr>
          <w:t>Super Size Me</w:t>
        </w:r>
      </w:hyperlink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 xml:space="preserve"> (Documentary) </w:t>
      </w:r>
    </w:p>
    <w:p w:rsidR="00245960" w:rsidRPr="00650C54" w:rsidRDefault="00E325DD" w:rsidP="00E325DD">
      <w:pPr>
        <w:pStyle w:val="ListParagraph"/>
        <w:numPr>
          <w:ilvl w:val="0"/>
          <w:numId w:val="39"/>
        </w:numPr>
        <w:shd w:val="clear" w:color="auto" w:fill="F6F6F5"/>
        <w:autoSpaceDE w:val="0"/>
        <w:autoSpaceDN w:val="0"/>
        <w:adjustRightInd w:val="0"/>
        <w:textAlignment w:val="center"/>
        <w:rPr>
          <w:rFonts w:ascii="Comic Sans MS" w:hAnsi="Comic Sans MS"/>
          <w:b/>
          <w:sz w:val="20"/>
          <w:szCs w:val="20"/>
        </w:rPr>
      </w:pPr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 xml:space="preserve">2003 </w:t>
      </w:r>
      <w:hyperlink r:id="rId82" w:history="1">
        <w:r w:rsidRPr="00650C54">
          <w:rPr>
            <w:rFonts w:ascii="Comic Sans MS" w:eastAsia="Times New Roman" w:hAnsi="Comic Sans MS" w:cs="Times New Roman"/>
            <w:b/>
            <w:bCs/>
            <w:color w:val="70579D"/>
            <w:sz w:val="20"/>
            <w:szCs w:val="20"/>
            <w:u w:val="single"/>
          </w:rPr>
          <w:t>Peter Jennings Reporting: How to Get Fat Without Really Trying</w:t>
        </w:r>
      </w:hyperlink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> (TV Movie documentary)</w:t>
      </w:r>
    </w:p>
    <w:p w:rsidR="00B41456" w:rsidRPr="00650C54" w:rsidRDefault="00E52268" w:rsidP="00E325DD">
      <w:pPr>
        <w:pStyle w:val="ListParagraph"/>
        <w:numPr>
          <w:ilvl w:val="0"/>
          <w:numId w:val="39"/>
        </w:numPr>
        <w:shd w:val="clear" w:color="auto" w:fill="F6F6F5"/>
        <w:autoSpaceDE w:val="0"/>
        <w:autoSpaceDN w:val="0"/>
        <w:adjustRightInd w:val="0"/>
        <w:textAlignment w:val="center"/>
        <w:rPr>
          <w:rFonts w:ascii="Comic Sans MS" w:hAnsi="Comic Sans MS"/>
          <w:b/>
          <w:sz w:val="20"/>
          <w:szCs w:val="20"/>
        </w:rPr>
      </w:pPr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>1980</w:t>
      </w:r>
      <w:r w:rsidR="00245960"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>-82</w:t>
      </w:r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 xml:space="preserve"> KQED’s</w:t>
      </w:r>
      <w:r w:rsidR="00245960"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 xml:space="preserve"> </w:t>
      </w:r>
      <w:hyperlink r:id="rId83" w:history="1">
        <w:r w:rsidR="00245960" w:rsidRPr="00650C54">
          <w:rPr>
            <w:rStyle w:val="Hyperlink"/>
            <w:rFonts w:ascii="Comic Sans MS" w:eastAsia="Times New Roman" w:hAnsi="Comic Sans MS" w:cs="Times New Roman"/>
            <w:sz w:val="20"/>
            <w:szCs w:val="20"/>
          </w:rPr>
          <w:t>Over Easy</w:t>
        </w:r>
      </w:hyperlink>
      <w:r w:rsidR="00245960"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 xml:space="preserve"> (13 episodes)</w:t>
      </w:r>
      <w:r w:rsidR="00E325DD"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br/>
      </w:r>
    </w:p>
    <w:p w:rsidR="00D05344" w:rsidRPr="00650C54" w:rsidRDefault="00D05344" w:rsidP="00861193">
      <w:pPr>
        <w:rPr>
          <w:rFonts w:ascii="Comic Sans MS" w:hAnsi="Comic Sans MS"/>
          <w:b/>
          <w:sz w:val="20"/>
          <w:szCs w:val="20"/>
        </w:rPr>
      </w:pPr>
    </w:p>
    <w:p w:rsidR="00D05344" w:rsidRPr="00650C54" w:rsidRDefault="00D05344" w:rsidP="00861193">
      <w:pPr>
        <w:rPr>
          <w:rFonts w:ascii="Comic Sans MS" w:hAnsi="Comic Sans MS"/>
          <w:b/>
          <w:sz w:val="20"/>
          <w:szCs w:val="20"/>
        </w:rPr>
      </w:pPr>
    </w:p>
    <w:p w:rsidR="00D05344" w:rsidRPr="00650C54" w:rsidRDefault="00D05344" w:rsidP="00861193">
      <w:pPr>
        <w:rPr>
          <w:rFonts w:ascii="Comic Sans MS" w:hAnsi="Comic Sans MS"/>
          <w:b/>
          <w:sz w:val="20"/>
          <w:szCs w:val="20"/>
        </w:rPr>
      </w:pPr>
    </w:p>
    <w:p w:rsidR="005D3F15" w:rsidRPr="00650C54" w:rsidRDefault="005D3F15">
      <w:pPr>
        <w:rPr>
          <w:rFonts w:ascii="Comic Sans MS" w:hAnsi="Comic Sans MS"/>
          <w:b/>
          <w:sz w:val="20"/>
          <w:szCs w:val="20"/>
        </w:rPr>
      </w:pPr>
    </w:p>
    <w:p w:rsidR="00E50E02" w:rsidRPr="00650C54" w:rsidRDefault="00E50E02" w:rsidP="00861193">
      <w:pPr>
        <w:rPr>
          <w:rFonts w:ascii="Comic Sans MS" w:hAnsi="Comic Sans MS"/>
          <w:b/>
          <w:sz w:val="20"/>
          <w:szCs w:val="20"/>
        </w:rPr>
      </w:pPr>
    </w:p>
    <w:p w:rsidR="00E50E02" w:rsidRPr="00650C54" w:rsidRDefault="00E50E02" w:rsidP="00861193">
      <w:pPr>
        <w:rPr>
          <w:rFonts w:ascii="Comic Sans MS" w:hAnsi="Comic Sans MS"/>
          <w:b/>
          <w:sz w:val="20"/>
          <w:szCs w:val="20"/>
        </w:rPr>
      </w:pPr>
    </w:p>
    <w:p w:rsidR="00E50E02" w:rsidRPr="00650C54" w:rsidRDefault="00E50E02" w:rsidP="00861193">
      <w:pPr>
        <w:rPr>
          <w:rFonts w:ascii="Comic Sans MS" w:hAnsi="Comic Sans MS"/>
          <w:b/>
          <w:sz w:val="20"/>
          <w:szCs w:val="20"/>
        </w:rPr>
      </w:pPr>
    </w:p>
    <w:p w:rsidR="00A81970" w:rsidRDefault="00A81970" w:rsidP="00861193">
      <w:pPr>
        <w:rPr>
          <w:rFonts w:ascii="Comic Sans MS" w:hAnsi="Comic Sans MS"/>
          <w:b/>
          <w:sz w:val="20"/>
          <w:szCs w:val="20"/>
        </w:rPr>
      </w:pPr>
      <w:bookmarkStart w:id="0" w:name="_GoBack"/>
      <w:bookmarkEnd w:id="0"/>
    </w:p>
    <w:p w:rsidR="00D17AEC" w:rsidRDefault="00D17AEC" w:rsidP="00861193">
      <w:pPr>
        <w:rPr>
          <w:rFonts w:ascii="Comic Sans MS" w:hAnsi="Comic Sans MS"/>
          <w:b/>
          <w:sz w:val="20"/>
          <w:szCs w:val="20"/>
        </w:rPr>
      </w:pPr>
    </w:p>
    <w:p w:rsidR="00D17AEC" w:rsidRDefault="00D17AEC" w:rsidP="00861193">
      <w:pPr>
        <w:rPr>
          <w:rFonts w:ascii="Comic Sans MS" w:hAnsi="Comic Sans MS"/>
          <w:b/>
          <w:sz w:val="20"/>
          <w:szCs w:val="20"/>
        </w:rPr>
      </w:pPr>
    </w:p>
    <w:p w:rsidR="00861193" w:rsidRPr="00650C54" w:rsidRDefault="00861193" w:rsidP="0086119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b/>
          <w:sz w:val="20"/>
          <w:szCs w:val="20"/>
        </w:rPr>
        <w:lastRenderedPageBreak/>
        <w:t>PUBLICATIONS</w:t>
      </w:r>
    </w:p>
    <w:p w:rsidR="00861193" w:rsidRPr="00650C54" w:rsidRDefault="00861193" w:rsidP="00910A84">
      <w:pPr>
        <w:pStyle w:val="PlainText"/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  <w:b/>
          <w:u w:val="single"/>
        </w:rPr>
        <w:t>Thesis</w:t>
      </w:r>
    </w:p>
    <w:p w:rsidR="00861193" w:rsidRPr="00650C54" w:rsidRDefault="00861193" w:rsidP="00910A84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Purification and properties of a nuclease from </w:t>
      </w:r>
      <w:proofErr w:type="spellStart"/>
      <w:r w:rsidRPr="00650C54">
        <w:rPr>
          <w:rFonts w:ascii="Comic Sans MS" w:hAnsi="Comic Sans MS"/>
          <w:i/>
        </w:rPr>
        <w:t>Serratia</w:t>
      </w:r>
      <w:proofErr w:type="spellEnd"/>
      <w:r w:rsidRPr="00650C54">
        <w:rPr>
          <w:rFonts w:ascii="Comic Sans MS" w:hAnsi="Comic Sans MS"/>
          <w:i/>
        </w:rPr>
        <w:t xml:space="preserve"> </w:t>
      </w:r>
      <w:proofErr w:type="spellStart"/>
      <w:r w:rsidRPr="00650C54">
        <w:rPr>
          <w:rFonts w:ascii="Comic Sans MS" w:hAnsi="Comic Sans MS"/>
          <w:i/>
        </w:rPr>
        <w:t>marcescens</w:t>
      </w:r>
      <w:proofErr w:type="spellEnd"/>
      <w:r w:rsidRPr="00650C54">
        <w:rPr>
          <w:rFonts w:ascii="Comic Sans MS" w:hAnsi="Comic Sans MS"/>
          <w:i/>
        </w:rPr>
        <w:t xml:space="preserve">.  </w:t>
      </w:r>
      <w:r w:rsidRPr="00650C54">
        <w:rPr>
          <w:rFonts w:ascii="Comic Sans MS" w:hAnsi="Comic Sans MS"/>
        </w:rPr>
        <w:t>Berkeley: University of California 1968.</w:t>
      </w:r>
    </w:p>
    <w:p w:rsidR="00861193" w:rsidRPr="00650C54" w:rsidRDefault="00861193" w:rsidP="00861193">
      <w:pPr>
        <w:pStyle w:val="PlainText"/>
        <w:rPr>
          <w:rFonts w:ascii="Comic Sans MS" w:hAnsi="Comic Sans MS"/>
          <w:b/>
          <w:u w:val="single"/>
        </w:rPr>
      </w:pPr>
    </w:p>
    <w:p w:rsidR="00F06CF0" w:rsidRPr="00650C54" w:rsidRDefault="00F06CF0" w:rsidP="00F06CF0">
      <w:pPr>
        <w:pStyle w:val="PlainText"/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  <w:b/>
          <w:u w:val="single"/>
        </w:rPr>
        <w:t>Books</w:t>
      </w:r>
    </w:p>
    <w:p w:rsidR="00F06CF0" w:rsidRPr="00650C54" w:rsidRDefault="00F06CF0" w:rsidP="00F06CF0">
      <w:pPr>
        <w:pStyle w:val="PlainText"/>
        <w:rPr>
          <w:rFonts w:ascii="Comic Sans MS" w:hAnsi="Comic Sans MS"/>
        </w:rPr>
      </w:pPr>
      <w:r w:rsidRPr="00D17AEC">
        <w:rPr>
          <w:rFonts w:ascii="Comic Sans MS" w:hAnsi="Comic Sans MS"/>
          <w:b/>
        </w:rPr>
        <w:t>2018</w:t>
      </w:r>
      <w:r w:rsidRPr="00650C54">
        <w:rPr>
          <w:rFonts w:ascii="Comic Sans MS" w:hAnsi="Comic Sans MS"/>
        </w:rPr>
        <w:t xml:space="preserve">    Nestle M.  </w:t>
      </w:r>
      <w:r w:rsidRPr="00650C54">
        <w:rPr>
          <w:rFonts w:ascii="Comic Sans MS" w:hAnsi="Comic Sans MS"/>
          <w:i/>
        </w:rPr>
        <w:t xml:space="preserve">Unsavory Truth: How Food Companies Skew the Science of What We Eat, </w:t>
      </w:r>
      <w:r w:rsidRPr="00650C54">
        <w:rPr>
          <w:rFonts w:ascii="Comic Sans MS" w:hAnsi="Comic Sans MS"/>
        </w:rPr>
        <w:t>Basic Books, 310 pages.</w:t>
      </w:r>
    </w:p>
    <w:p w:rsidR="00F06CF0" w:rsidRPr="00194600" w:rsidRDefault="00F06CF0" w:rsidP="00F06CF0">
      <w:pPr>
        <w:pStyle w:val="PlainText"/>
        <w:numPr>
          <w:ilvl w:val="0"/>
          <w:numId w:val="76"/>
        </w:numPr>
        <w:rPr>
          <w:rFonts w:ascii="Comic Sans MS" w:hAnsi="Comic Sans MS"/>
          <w:i/>
        </w:rPr>
      </w:pPr>
      <w:proofErr w:type="gramStart"/>
      <w:r w:rsidRPr="00650C54">
        <w:rPr>
          <w:rFonts w:ascii="Comic Sans MS" w:hAnsi="Comic Sans MS"/>
        </w:rPr>
        <w:t>2019  Nestle</w:t>
      </w:r>
      <w:proofErr w:type="gramEnd"/>
      <w:r w:rsidRPr="00650C54">
        <w:rPr>
          <w:rFonts w:ascii="Comic Sans MS" w:hAnsi="Comic Sans MS"/>
        </w:rPr>
        <w:t xml:space="preserve"> M.  Uma </w:t>
      </w:r>
      <w:proofErr w:type="spellStart"/>
      <w:r w:rsidRPr="00650C54">
        <w:rPr>
          <w:rFonts w:ascii="Comic Sans MS" w:hAnsi="Comic Sans MS"/>
        </w:rPr>
        <w:t>Verdade</w:t>
      </w:r>
      <w:proofErr w:type="spellEnd"/>
      <w:r w:rsidRPr="00650C54">
        <w:rPr>
          <w:rFonts w:ascii="Comic Sans MS" w:hAnsi="Comic Sans MS"/>
        </w:rPr>
        <w:t xml:space="preserve"> </w:t>
      </w:r>
      <w:proofErr w:type="spellStart"/>
      <w:r w:rsidRPr="00650C54">
        <w:rPr>
          <w:rFonts w:ascii="Comic Sans MS" w:hAnsi="Comic Sans MS"/>
        </w:rPr>
        <w:t>Indigesta</w:t>
      </w:r>
      <w:proofErr w:type="spellEnd"/>
      <w:r w:rsidRPr="00650C54">
        <w:rPr>
          <w:rFonts w:ascii="Comic Sans MS" w:hAnsi="Comic Sans MS"/>
        </w:rPr>
        <w:t xml:space="preserve">: Como A </w:t>
      </w:r>
      <w:proofErr w:type="spellStart"/>
      <w:r w:rsidRPr="00650C54">
        <w:rPr>
          <w:rFonts w:ascii="Comic Sans MS" w:hAnsi="Comic Sans MS"/>
        </w:rPr>
        <w:t>Indústria</w:t>
      </w:r>
      <w:proofErr w:type="spellEnd"/>
      <w:r w:rsidRPr="00650C54">
        <w:rPr>
          <w:rFonts w:ascii="Comic Sans MS" w:hAnsi="Comic Sans MS"/>
        </w:rPr>
        <w:t xml:space="preserve"> </w:t>
      </w:r>
      <w:proofErr w:type="spellStart"/>
      <w:r w:rsidRPr="00650C54">
        <w:rPr>
          <w:rFonts w:ascii="Comic Sans MS" w:hAnsi="Comic Sans MS"/>
        </w:rPr>
        <w:t>Alimentícia</w:t>
      </w:r>
      <w:proofErr w:type="spellEnd"/>
      <w:r w:rsidRPr="00650C54">
        <w:rPr>
          <w:rFonts w:ascii="Comic Sans MS" w:hAnsi="Comic Sans MS"/>
        </w:rPr>
        <w:t xml:space="preserve"> </w:t>
      </w:r>
      <w:proofErr w:type="spellStart"/>
      <w:r w:rsidRPr="00650C54">
        <w:rPr>
          <w:rFonts w:ascii="Comic Sans MS" w:hAnsi="Comic Sans MS"/>
        </w:rPr>
        <w:t>Manipula</w:t>
      </w:r>
      <w:proofErr w:type="spellEnd"/>
      <w:r w:rsidRPr="00650C54">
        <w:rPr>
          <w:rFonts w:ascii="Comic Sans MS" w:hAnsi="Comic Sans MS"/>
        </w:rPr>
        <w:t xml:space="preserve"> </w:t>
      </w:r>
      <w:proofErr w:type="gramStart"/>
      <w:r w:rsidRPr="00650C54">
        <w:rPr>
          <w:rFonts w:ascii="Comic Sans MS" w:hAnsi="Comic Sans MS"/>
        </w:rPr>
        <w:t>A</w:t>
      </w:r>
      <w:proofErr w:type="gramEnd"/>
      <w:r w:rsidRPr="00650C54">
        <w:rPr>
          <w:rFonts w:ascii="Comic Sans MS" w:hAnsi="Comic Sans MS"/>
        </w:rPr>
        <w:t xml:space="preserve"> </w:t>
      </w:r>
      <w:proofErr w:type="spellStart"/>
      <w:r w:rsidRPr="00650C54">
        <w:rPr>
          <w:rFonts w:ascii="Comic Sans MS" w:hAnsi="Comic Sans MS"/>
        </w:rPr>
        <w:t>Ciência</w:t>
      </w:r>
      <w:proofErr w:type="spellEnd"/>
      <w:r w:rsidRPr="00650C54">
        <w:rPr>
          <w:rFonts w:ascii="Comic Sans MS" w:hAnsi="Comic Sans MS"/>
        </w:rPr>
        <w:t xml:space="preserve"> Do Que </w:t>
      </w:r>
      <w:proofErr w:type="spellStart"/>
      <w:r w:rsidRPr="00650C54">
        <w:rPr>
          <w:rFonts w:ascii="Comic Sans MS" w:hAnsi="Comic Sans MS"/>
        </w:rPr>
        <w:t>Comemos</w:t>
      </w:r>
      <w:proofErr w:type="spellEnd"/>
      <w:r w:rsidRPr="00650C54">
        <w:rPr>
          <w:rFonts w:ascii="Comic Sans MS" w:hAnsi="Comic Sans MS"/>
        </w:rPr>
        <w:t xml:space="preserve">.  </w:t>
      </w:r>
      <w:proofErr w:type="spellStart"/>
      <w:r w:rsidRPr="00650C54">
        <w:rPr>
          <w:rFonts w:ascii="Comic Sans MS" w:hAnsi="Comic Sans MS"/>
        </w:rPr>
        <w:t>Elefante</w:t>
      </w:r>
      <w:proofErr w:type="spellEnd"/>
      <w:r w:rsidRPr="00650C54">
        <w:rPr>
          <w:rFonts w:ascii="Comic Sans MS" w:hAnsi="Comic Sans MS"/>
        </w:rPr>
        <w:t xml:space="preserve"> </w:t>
      </w:r>
      <w:proofErr w:type="spellStart"/>
      <w:r w:rsidRPr="00650C54">
        <w:rPr>
          <w:rFonts w:ascii="Comic Sans MS" w:hAnsi="Comic Sans MS"/>
        </w:rPr>
        <w:t>Editora</w:t>
      </w:r>
      <w:proofErr w:type="spellEnd"/>
      <w:r w:rsidRPr="00650C54">
        <w:rPr>
          <w:rFonts w:ascii="Comic Sans MS" w:hAnsi="Comic Sans MS"/>
        </w:rPr>
        <w:t xml:space="preserve"> (Brazil), 2019, 362 pages.</w:t>
      </w:r>
    </w:p>
    <w:p w:rsidR="00F06CF0" w:rsidRDefault="00F06CF0" w:rsidP="00F06CF0">
      <w:pPr>
        <w:pStyle w:val="PlainText"/>
        <w:ind w:left="360"/>
        <w:rPr>
          <w:rFonts w:ascii="Comic Sans MS" w:hAnsi="Comic Sans MS"/>
          <w:u w:val="single"/>
        </w:rPr>
      </w:pPr>
      <w:r w:rsidRPr="00194600">
        <w:rPr>
          <w:rFonts w:ascii="Comic Sans MS" w:hAnsi="Comic Sans MS"/>
          <w:u w:val="single"/>
        </w:rPr>
        <w:t>Award</w:t>
      </w:r>
    </w:p>
    <w:p w:rsidR="00F06CF0" w:rsidRPr="00194600" w:rsidRDefault="00F06CF0" w:rsidP="00F06CF0">
      <w:pPr>
        <w:pStyle w:val="PlainText"/>
        <w:numPr>
          <w:ilvl w:val="0"/>
          <w:numId w:val="73"/>
        </w:numPr>
        <w:rPr>
          <w:rFonts w:ascii="Comic Sans MS" w:hAnsi="Comic Sans MS"/>
          <w:i/>
          <w:u w:val="single"/>
        </w:rPr>
      </w:pPr>
      <w:r w:rsidRPr="00194600">
        <w:rPr>
          <w:rFonts w:ascii="Comic Sans MS" w:hAnsi="Comic Sans MS"/>
        </w:rPr>
        <w:t xml:space="preserve">The </w:t>
      </w:r>
      <w:proofErr w:type="spellStart"/>
      <w:r w:rsidRPr="00194600">
        <w:rPr>
          <w:rFonts w:ascii="Comic Sans MS" w:hAnsi="Comic Sans MS"/>
        </w:rPr>
        <w:t>Hagstrom</w:t>
      </w:r>
      <w:proofErr w:type="spellEnd"/>
      <w:r w:rsidRPr="00194600">
        <w:rPr>
          <w:rFonts w:ascii="Comic Sans MS" w:hAnsi="Comic Sans MS"/>
        </w:rPr>
        <w:t xml:space="preserve"> Report’s </w:t>
      </w:r>
      <w:hyperlink r:id="rId84" w:anchor="the_best_ag_books_of_2018" w:history="1">
        <w:r w:rsidRPr="00194600">
          <w:rPr>
            <w:rStyle w:val="Hyperlink"/>
            <w:rFonts w:ascii="Comic Sans MS" w:hAnsi="Comic Sans MS"/>
          </w:rPr>
          <w:t>best ag books of 2018</w:t>
        </w:r>
      </w:hyperlink>
      <w:r w:rsidRPr="00194600">
        <w:rPr>
          <w:rFonts w:ascii="Comic Sans MS" w:hAnsi="Comic Sans MS"/>
        </w:rPr>
        <w:t xml:space="preserve"> </w:t>
      </w:r>
    </w:p>
    <w:p w:rsidR="00F06CF0" w:rsidRPr="00650C54" w:rsidRDefault="00F06CF0" w:rsidP="00F06CF0">
      <w:pPr>
        <w:pStyle w:val="PlainText"/>
        <w:ind w:left="720"/>
        <w:rPr>
          <w:rFonts w:ascii="Comic Sans MS" w:hAnsi="Comic Sans MS"/>
          <w:i/>
        </w:rPr>
      </w:pPr>
    </w:p>
    <w:p w:rsidR="00F06CF0" w:rsidRPr="00650C54" w:rsidRDefault="00F06CF0" w:rsidP="00F06CF0">
      <w:pPr>
        <w:rPr>
          <w:rFonts w:ascii="Comic Sans MS" w:hAnsi="Comic Sans MS"/>
          <w:sz w:val="20"/>
          <w:szCs w:val="20"/>
        </w:rPr>
      </w:pPr>
      <w:proofErr w:type="gramStart"/>
      <w:r w:rsidRPr="00D17AEC">
        <w:rPr>
          <w:rFonts w:ascii="Comic Sans MS" w:hAnsi="Comic Sans MS"/>
          <w:b/>
          <w:sz w:val="20"/>
          <w:szCs w:val="20"/>
        </w:rPr>
        <w:t xml:space="preserve">2015 </w:t>
      </w:r>
      <w:r w:rsidRPr="00650C54">
        <w:rPr>
          <w:rFonts w:ascii="Comic Sans MS" w:hAnsi="Comic Sans MS"/>
          <w:sz w:val="20"/>
          <w:szCs w:val="20"/>
        </w:rPr>
        <w:t xml:space="preserve"> </w:t>
      </w:r>
      <w:r w:rsidRPr="00650C54">
        <w:rPr>
          <w:rFonts w:ascii="Comic Sans MS" w:hAnsi="Comic Sans MS"/>
          <w:sz w:val="20"/>
          <w:szCs w:val="20"/>
        </w:rPr>
        <w:tab/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Nestle M.  </w:t>
      </w:r>
      <w:r w:rsidRPr="00650C54">
        <w:rPr>
          <w:rFonts w:ascii="Comic Sans MS" w:hAnsi="Comic Sans MS"/>
          <w:i/>
          <w:sz w:val="20"/>
          <w:szCs w:val="20"/>
        </w:rPr>
        <w:t xml:space="preserve">Soda Politics: Taking on Big Soda (and Winning).  </w:t>
      </w:r>
      <w:r w:rsidRPr="00650C54">
        <w:rPr>
          <w:rFonts w:ascii="Comic Sans MS" w:hAnsi="Comic Sans MS"/>
          <w:sz w:val="20"/>
          <w:szCs w:val="20"/>
        </w:rPr>
        <w:t>Oxford University Press, 508 pages.</w:t>
      </w:r>
    </w:p>
    <w:p w:rsidR="00F06CF0" w:rsidRDefault="00F06CF0" w:rsidP="00F06CF0">
      <w:pPr>
        <w:pStyle w:val="ListParagraph"/>
        <w:numPr>
          <w:ilvl w:val="0"/>
          <w:numId w:val="58"/>
        </w:num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Paperback, 2017</w:t>
      </w:r>
    </w:p>
    <w:p w:rsidR="00F06CF0" w:rsidRPr="00194600" w:rsidRDefault="00F06CF0" w:rsidP="00F06CF0">
      <w:pPr>
        <w:ind w:left="360"/>
        <w:rPr>
          <w:rFonts w:ascii="Comic Sans MS" w:hAnsi="Comic Sans MS"/>
          <w:sz w:val="20"/>
          <w:szCs w:val="20"/>
          <w:u w:val="single"/>
        </w:rPr>
      </w:pPr>
      <w:r w:rsidRPr="00194600">
        <w:rPr>
          <w:rFonts w:ascii="Comic Sans MS" w:hAnsi="Comic Sans MS"/>
          <w:sz w:val="20"/>
          <w:szCs w:val="20"/>
          <w:u w:val="single"/>
        </w:rPr>
        <w:t>Awards</w:t>
      </w:r>
    </w:p>
    <w:p w:rsidR="00F06CF0" w:rsidRPr="00650C54" w:rsidRDefault="00F06CF0" w:rsidP="00F06CF0">
      <w:pPr>
        <w:pStyle w:val="PlainText"/>
        <w:numPr>
          <w:ilvl w:val="0"/>
          <w:numId w:val="44"/>
        </w:numPr>
        <w:rPr>
          <w:rFonts w:ascii="Comic Sans MS" w:hAnsi="Comic Sans MS"/>
          <w:b/>
        </w:rPr>
      </w:pPr>
      <w:hyperlink r:id="rId85" w:history="1">
        <w:r w:rsidRPr="00650C54">
          <w:rPr>
            <w:rStyle w:val="Hyperlink"/>
            <w:rFonts w:ascii="Comic Sans MS" w:hAnsi="Comic Sans MS"/>
          </w:rPr>
          <w:t>James Beard book award</w:t>
        </w:r>
      </w:hyperlink>
      <w:r w:rsidRPr="00650C54">
        <w:rPr>
          <w:rFonts w:ascii="Comic Sans MS" w:hAnsi="Comic Sans MS"/>
        </w:rPr>
        <w:t>, writing and literature</w:t>
      </w:r>
    </w:p>
    <w:p w:rsidR="00F06CF0" w:rsidRPr="006C1D5F" w:rsidRDefault="00F06CF0" w:rsidP="00F06CF0">
      <w:pPr>
        <w:pStyle w:val="PlainText"/>
        <w:numPr>
          <w:ilvl w:val="0"/>
          <w:numId w:val="43"/>
        </w:numPr>
        <w:rPr>
          <w:rFonts w:ascii="Comic Sans MS" w:hAnsi="Comic Sans MS"/>
          <w:u w:val="single"/>
        </w:rPr>
      </w:pPr>
      <w:r w:rsidRPr="00194600">
        <w:rPr>
          <w:rFonts w:ascii="Comic Sans MS" w:hAnsi="Comic Sans MS"/>
        </w:rPr>
        <w:t xml:space="preserve">International Association of Culinary Professionals’ </w:t>
      </w:r>
      <w:hyperlink r:id="rId86" w:history="1">
        <w:r w:rsidRPr="00194600">
          <w:rPr>
            <w:rStyle w:val="Hyperlink"/>
            <w:rFonts w:ascii="Comic Sans MS" w:hAnsi="Comic Sans MS"/>
          </w:rPr>
          <w:t>Jane Grigson Award for distinguished scholarship</w:t>
        </w:r>
      </w:hyperlink>
    </w:p>
    <w:p w:rsidR="00F06CF0" w:rsidRPr="00650C54" w:rsidRDefault="00F06CF0" w:rsidP="00F06CF0">
      <w:pPr>
        <w:pStyle w:val="ListParagraph"/>
        <w:numPr>
          <w:ilvl w:val="0"/>
          <w:numId w:val="37"/>
        </w:numPr>
        <w:rPr>
          <w:rFonts w:ascii="Comic Sans MS" w:hAnsi="Comic Sans MS" w:cs="Arial"/>
          <w:i/>
          <w:sz w:val="20"/>
          <w:szCs w:val="20"/>
        </w:rPr>
      </w:pPr>
      <w:r w:rsidRPr="00650C54">
        <w:rPr>
          <w:rFonts w:ascii="Comic Sans MS" w:hAnsi="Comic Sans MS" w:cs="Arial"/>
          <w:sz w:val="20"/>
          <w:szCs w:val="20"/>
        </w:rPr>
        <w:t xml:space="preserve">Food Tank, </w:t>
      </w:r>
      <w:hyperlink r:id="rId87" w:history="1">
        <w:r w:rsidRPr="00650C54">
          <w:rPr>
            <w:rStyle w:val="Hyperlink"/>
            <w:rFonts w:ascii="Comic Sans MS" w:hAnsi="Comic Sans MS" w:cs="Arial"/>
            <w:sz w:val="20"/>
            <w:szCs w:val="20"/>
          </w:rPr>
          <w:t>Favorite Books of 2015</w:t>
        </w:r>
      </w:hyperlink>
    </w:p>
    <w:p w:rsidR="00F06CF0" w:rsidRPr="00650C54" w:rsidRDefault="00F06CF0" w:rsidP="00F06CF0">
      <w:pPr>
        <w:pStyle w:val="ListParagraph"/>
        <w:numPr>
          <w:ilvl w:val="0"/>
          <w:numId w:val="36"/>
        </w:numPr>
        <w:rPr>
          <w:rFonts w:ascii="Comic Sans MS" w:hAnsi="Comic Sans MS" w:cs="Arial"/>
          <w:b/>
          <w:sz w:val="20"/>
          <w:szCs w:val="20"/>
        </w:rPr>
      </w:pPr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Edible Manhattan </w:t>
      </w:r>
      <w:r>
        <w:rPr>
          <w:rFonts w:ascii="Comic Sans MS" w:hAnsi="Comic Sans MS"/>
          <w:sz w:val="20"/>
          <w:szCs w:val="20"/>
          <w:shd w:val="clear" w:color="auto" w:fill="FFFFFF"/>
        </w:rPr>
        <w:t xml:space="preserve">and </w:t>
      </w:r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>Brooklyn,</w:t>
      </w:r>
      <w:r w:rsidRPr="00650C54">
        <w:rPr>
          <w:rStyle w:val="apple-converted-space"/>
          <w:rFonts w:ascii="Comic Sans MS" w:hAnsi="Comic Sans MS"/>
          <w:color w:val="333333"/>
          <w:sz w:val="20"/>
          <w:szCs w:val="20"/>
          <w:shd w:val="clear" w:color="auto" w:fill="FFFFFF"/>
        </w:rPr>
        <w:t> </w:t>
      </w:r>
      <w:hyperlink r:id="rId88" w:history="1">
        <w:r w:rsidRPr="00650C54">
          <w:rPr>
            <w:rStyle w:val="Hyperlink"/>
            <w:rFonts w:ascii="Comic Sans MS" w:hAnsi="Comic Sans MS"/>
            <w:sz w:val="20"/>
            <w:szCs w:val="20"/>
            <w:shd w:val="clear" w:color="auto" w:fill="FFFFFF"/>
          </w:rPr>
          <w:t>Favorite Books of 2015</w:t>
        </w:r>
      </w:hyperlink>
    </w:p>
    <w:p w:rsidR="00F06CF0" w:rsidRPr="006C1D5F" w:rsidRDefault="00F06CF0" w:rsidP="00F06CF0">
      <w:pPr>
        <w:pStyle w:val="ListParagraph"/>
        <w:numPr>
          <w:ilvl w:val="0"/>
          <w:numId w:val="35"/>
        </w:numPr>
        <w:rPr>
          <w:rFonts w:ascii="Comic Sans MS" w:hAnsi="Comic Sans MS" w:cs="Arial"/>
          <w:b/>
          <w:sz w:val="20"/>
          <w:szCs w:val="20"/>
        </w:rPr>
      </w:pPr>
      <w:hyperlink r:id="rId89" w:history="1">
        <w:r w:rsidRPr="00650C54">
          <w:rPr>
            <w:rStyle w:val="Hyperlink"/>
            <w:rFonts w:ascii="Comic Sans MS" w:hAnsi="Comic Sans MS"/>
            <w:sz w:val="20"/>
            <w:szCs w:val="20"/>
            <w:shd w:val="clear" w:color="auto" w:fill="FFFFFF"/>
          </w:rPr>
          <w:t>Civil Eats' 20 Best Food and Farm Books of 2015</w:t>
        </w:r>
      </w:hyperlink>
    </w:p>
    <w:p w:rsidR="00F06CF0" w:rsidRPr="006C1D5F" w:rsidRDefault="00F06CF0" w:rsidP="00F06CF0">
      <w:pPr>
        <w:pStyle w:val="ListParagraph"/>
        <w:numPr>
          <w:ilvl w:val="0"/>
          <w:numId w:val="35"/>
        </w:numPr>
        <w:rPr>
          <w:rFonts w:ascii="Comic Sans MS" w:hAnsi="Comic Sans MS"/>
        </w:rPr>
      </w:pPr>
      <w:hyperlink r:id="rId90" w:history="1">
        <w:r w:rsidRPr="006C1D5F">
          <w:rPr>
            <w:rStyle w:val="Hyperlink"/>
            <w:rFonts w:ascii="Comic Sans MS" w:hAnsi="Comic Sans MS" w:cs="Arial"/>
            <w:sz w:val="20"/>
            <w:szCs w:val="20"/>
          </w:rPr>
          <w:t xml:space="preserve">Book of the </w:t>
        </w:r>
        <w:proofErr w:type="spellStart"/>
        <w:r w:rsidRPr="006C1D5F">
          <w:rPr>
            <w:rStyle w:val="Hyperlink"/>
            <w:rFonts w:ascii="Comic Sans MS" w:hAnsi="Comic Sans MS" w:cs="Arial"/>
            <w:sz w:val="20"/>
            <w:szCs w:val="20"/>
          </w:rPr>
          <w:t>Day.com’s</w:t>
        </w:r>
        <w:proofErr w:type="spellEnd"/>
        <w:r w:rsidRPr="006C1D5F">
          <w:rPr>
            <w:rStyle w:val="Hyperlink"/>
            <w:rFonts w:ascii="Comic Sans MS" w:hAnsi="Comic Sans MS" w:cs="Arial"/>
            <w:sz w:val="20"/>
            <w:szCs w:val="20"/>
          </w:rPr>
          <w:t xml:space="preserve"> </w:t>
        </w:r>
      </w:hyperlink>
      <w:r w:rsidRPr="006C1D5F">
        <w:rPr>
          <w:rFonts w:ascii="Comic Sans MS" w:hAnsi="Comic Sans MS"/>
          <w:sz w:val="20"/>
          <w:szCs w:val="20"/>
        </w:rPr>
        <w:t>book of the day</w:t>
      </w:r>
    </w:p>
    <w:p w:rsidR="00F06CF0" w:rsidRPr="006C1D5F" w:rsidRDefault="00F06CF0" w:rsidP="00F06CF0">
      <w:pPr>
        <w:pStyle w:val="ListParagraph"/>
        <w:rPr>
          <w:rFonts w:ascii="Comic Sans MS" w:hAnsi="Comic Sans MS"/>
        </w:rPr>
      </w:pPr>
    </w:p>
    <w:p w:rsidR="00F06CF0" w:rsidRDefault="00F06CF0" w:rsidP="00F06CF0">
      <w:pPr>
        <w:rPr>
          <w:rFonts w:ascii="Comic Sans MS" w:hAnsi="Comic Sans MS"/>
          <w:sz w:val="20"/>
          <w:szCs w:val="20"/>
        </w:rPr>
      </w:pPr>
      <w:r w:rsidRPr="00D17AEC">
        <w:rPr>
          <w:rFonts w:ascii="Comic Sans MS" w:hAnsi="Comic Sans MS"/>
          <w:b/>
          <w:sz w:val="20"/>
          <w:szCs w:val="20"/>
        </w:rPr>
        <w:t>2013</w:t>
      </w:r>
      <w:r w:rsidRPr="00650C54">
        <w:rPr>
          <w:rFonts w:ascii="Comic Sans MS" w:hAnsi="Comic Sans MS"/>
          <w:sz w:val="20"/>
          <w:szCs w:val="20"/>
        </w:rPr>
        <w:t xml:space="preserve">   </w:t>
      </w:r>
      <w:r w:rsidRPr="00650C54">
        <w:rPr>
          <w:rFonts w:ascii="Comic Sans MS" w:hAnsi="Comic Sans MS"/>
          <w:sz w:val="20"/>
          <w:szCs w:val="20"/>
        </w:rPr>
        <w:tab/>
        <w:t xml:space="preserve">Nestle M.  </w:t>
      </w:r>
      <w:r w:rsidRPr="00650C54">
        <w:rPr>
          <w:rFonts w:ascii="Comic Sans MS" w:hAnsi="Comic Sans MS"/>
          <w:i/>
          <w:sz w:val="20"/>
          <w:szCs w:val="20"/>
        </w:rPr>
        <w:t xml:space="preserve">Eat, Drink, Vote: An Illustrated Guide to Food Politics. </w:t>
      </w:r>
      <w:r w:rsidRPr="00650C54">
        <w:rPr>
          <w:rFonts w:ascii="Comic Sans MS" w:hAnsi="Comic Sans MS"/>
          <w:sz w:val="20"/>
          <w:szCs w:val="20"/>
        </w:rPr>
        <w:t>Rodale Books, 201 pages.</w:t>
      </w:r>
    </w:p>
    <w:p w:rsidR="00F06CF0" w:rsidRPr="00194600" w:rsidRDefault="00F06CF0" w:rsidP="00F06CF0">
      <w:pPr>
        <w:ind w:firstLine="360"/>
        <w:rPr>
          <w:rFonts w:ascii="Comic Sans MS" w:hAnsi="Comic Sans MS"/>
          <w:sz w:val="20"/>
          <w:szCs w:val="20"/>
          <w:u w:val="single"/>
        </w:rPr>
      </w:pPr>
      <w:r w:rsidRPr="00194600">
        <w:rPr>
          <w:rFonts w:ascii="Comic Sans MS" w:hAnsi="Comic Sans MS"/>
          <w:sz w:val="20"/>
          <w:szCs w:val="20"/>
          <w:u w:val="single"/>
        </w:rPr>
        <w:t>Award</w:t>
      </w:r>
    </w:p>
    <w:p w:rsidR="00F06CF0" w:rsidRPr="00650C54" w:rsidRDefault="00F06CF0" w:rsidP="00F06CF0">
      <w:pPr>
        <w:pStyle w:val="PlainText"/>
        <w:numPr>
          <w:ilvl w:val="0"/>
          <w:numId w:val="28"/>
        </w:numPr>
        <w:rPr>
          <w:rFonts w:ascii="Comic Sans MS" w:hAnsi="Comic Sans MS"/>
          <w:b/>
        </w:rPr>
      </w:pPr>
      <w:r w:rsidRPr="00650C54">
        <w:rPr>
          <w:rFonts w:ascii="Comic Sans MS" w:hAnsi="Comic Sans MS"/>
        </w:rPr>
        <w:t xml:space="preserve">International Association of Culinary Professionals </w:t>
      </w:r>
      <w:hyperlink r:id="rId91" w:history="1">
        <w:r w:rsidRPr="00650C54">
          <w:rPr>
            <w:rStyle w:val="Hyperlink"/>
            <w:rFonts w:ascii="Comic Sans MS" w:hAnsi="Comic Sans MS"/>
          </w:rPr>
          <w:t>book award</w:t>
        </w:r>
      </w:hyperlink>
      <w:r w:rsidRPr="00650C54">
        <w:rPr>
          <w:rFonts w:ascii="Comic Sans MS" w:hAnsi="Comic Sans MS"/>
        </w:rPr>
        <w:t>, food matters category</w:t>
      </w:r>
      <w:r w:rsidRPr="00650C54">
        <w:rPr>
          <w:rFonts w:ascii="Comic Sans MS" w:hAnsi="Comic Sans MS"/>
          <w:i/>
        </w:rPr>
        <w:t xml:space="preserve"> </w:t>
      </w:r>
      <w:r w:rsidRPr="00650C54">
        <w:rPr>
          <w:rFonts w:ascii="Comic Sans MS" w:hAnsi="Comic Sans MS"/>
        </w:rPr>
        <w:t>(2014)</w:t>
      </w:r>
    </w:p>
    <w:p w:rsidR="00F06CF0" w:rsidRPr="00650C54" w:rsidRDefault="00F06CF0" w:rsidP="00F06CF0">
      <w:pPr>
        <w:pStyle w:val="PlainText"/>
        <w:rPr>
          <w:rFonts w:ascii="Comic Sans MS" w:hAnsi="Comic Sans MS"/>
        </w:rPr>
      </w:pPr>
    </w:p>
    <w:p w:rsidR="00F06CF0" w:rsidRPr="00650C54" w:rsidRDefault="00F06CF0" w:rsidP="00F06CF0">
      <w:pPr>
        <w:ind w:left="720" w:hanging="720"/>
        <w:rPr>
          <w:rFonts w:ascii="Comic Sans MS" w:hAnsi="Comic Sans MS"/>
          <w:sz w:val="20"/>
          <w:szCs w:val="20"/>
        </w:rPr>
      </w:pPr>
      <w:r w:rsidRPr="00D17AEC">
        <w:rPr>
          <w:rFonts w:ascii="Comic Sans MS" w:hAnsi="Comic Sans MS"/>
          <w:b/>
          <w:sz w:val="20"/>
          <w:szCs w:val="20"/>
        </w:rPr>
        <w:t>2012</w:t>
      </w:r>
      <w:r w:rsidRPr="00650C54">
        <w:rPr>
          <w:rFonts w:ascii="Comic Sans MS" w:hAnsi="Comic Sans MS"/>
          <w:sz w:val="20"/>
          <w:szCs w:val="20"/>
        </w:rPr>
        <w:t xml:space="preserve">    Nestle M, Nesheim MC.  </w:t>
      </w:r>
      <w:r w:rsidRPr="00650C54">
        <w:rPr>
          <w:rFonts w:ascii="Comic Sans MS" w:hAnsi="Comic Sans MS"/>
          <w:i/>
          <w:sz w:val="20"/>
          <w:szCs w:val="20"/>
        </w:rPr>
        <w:t xml:space="preserve">Why Calories Count: From Science to Politics.  </w:t>
      </w:r>
      <w:r w:rsidRPr="00650C54">
        <w:rPr>
          <w:rFonts w:ascii="Comic Sans MS" w:hAnsi="Comic Sans MS"/>
          <w:sz w:val="20"/>
          <w:szCs w:val="20"/>
        </w:rPr>
        <w:t>University of California Press, 288 pages.</w:t>
      </w:r>
    </w:p>
    <w:p w:rsidR="00F06CF0" w:rsidRDefault="00F06CF0" w:rsidP="00F06CF0">
      <w:pPr>
        <w:numPr>
          <w:ilvl w:val="0"/>
          <w:numId w:val="27"/>
        </w:num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Paperback, 2013.</w:t>
      </w:r>
    </w:p>
    <w:p w:rsidR="00F06CF0" w:rsidRDefault="00F06CF0" w:rsidP="00F06CF0">
      <w:pPr>
        <w:ind w:left="360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Award</w:t>
      </w:r>
    </w:p>
    <w:p w:rsidR="00F06CF0" w:rsidRPr="00194600" w:rsidRDefault="00F06CF0" w:rsidP="00F06CF0">
      <w:pPr>
        <w:numPr>
          <w:ilvl w:val="0"/>
          <w:numId w:val="25"/>
        </w:numPr>
        <w:rPr>
          <w:rFonts w:ascii="Comic Sans MS" w:hAnsi="Comic Sans MS"/>
          <w:sz w:val="20"/>
          <w:szCs w:val="20"/>
          <w:u w:val="single"/>
        </w:rPr>
      </w:pPr>
      <w:r w:rsidRPr="00194600">
        <w:rPr>
          <w:rFonts w:ascii="Comic Sans MS" w:hAnsi="Comic Sans MS"/>
          <w:sz w:val="20"/>
          <w:szCs w:val="20"/>
        </w:rPr>
        <w:t>International Association of Culinary Professionals book award, food matters category</w:t>
      </w:r>
      <w:r>
        <w:rPr>
          <w:rFonts w:ascii="Comic Sans MS" w:hAnsi="Comic Sans MS"/>
          <w:sz w:val="20"/>
          <w:szCs w:val="20"/>
        </w:rPr>
        <w:t>, 2013</w:t>
      </w:r>
    </w:p>
    <w:p w:rsidR="00F06CF0" w:rsidRPr="00650C54" w:rsidRDefault="00F06CF0" w:rsidP="00F06CF0">
      <w:pPr>
        <w:pStyle w:val="PlainText"/>
        <w:rPr>
          <w:rFonts w:ascii="Comic Sans MS" w:hAnsi="Comic Sans MS"/>
        </w:rPr>
      </w:pPr>
    </w:p>
    <w:p w:rsidR="00F06CF0" w:rsidRPr="00650C54" w:rsidRDefault="00F06CF0" w:rsidP="00F06CF0">
      <w:pPr>
        <w:rPr>
          <w:rFonts w:ascii="Comic Sans MS" w:hAnsi="Comic Sans MS"/>
          <w:sz w:val="20"/>
          <w:szCs w:val="20"/>
        </w:rPr>
      </w:pPr>
      <w:r w:rsidRPr="00D17AEC">
        <w:rPr>
          <w:rFonts w:ascii="Comic Sans MS" w:hAnsi="Comic Sans MS"/>
          <w:b/>
          <w:sz w:val="20"/>
          <w:szCs w:val="20"/>
        </w:rPr>
        <w:t>2010</w:t>
      </w:r>
      <w:r w:rsidRPr="00650C54">
        <w:rPr>
          <w:rFonts w:ascii="Comic Sans MS" w:hAnsi="Comic Sans MS"/>
          <w:sz w:val="20"/>
          <w:szCs w:val="20"/>
        </w:rPr>
        <w:t xml:space="preserve">   </w:t>
      </w:r>
      <w:r w:rsidRPr="00650C54">
        <w:rPr>
          <w:rFonts w:ascii="Comic Sans MS" w:hAnsi="Comic Sans MS"/>
          <w:sz w:val="20"/>
          <w:szCs w:val="20"/>
        </w:rPr>
        <w:tab/>
        <w:t xml:space="preserve">Nestle M, Nesheim MC.  </w:t>
      </w:r>
      <w:r w:rsidRPr="00650C54">
        <w:rPr>
          <w:rFonts w:ascii="Comic Sans MS" w:hAnsi="Comic Sans MS"/>
          <w:i/>
          <w:sz w:val="20"/>
          <w:szCs w:val="20"/>
        </w:rPr>
        <w:t xml:space="preserve">Feed Your Pet Right.  </w:t>
      </w:r>
      <w:r w:rsidRPr="00650C54">
        <w:rPr>
          <w:rFonts w:ascii="Comic Sans MS" w:hAnsi="Comic Sans MS"/>
          <w:sz w:val="20"/>
          <w:szCs w:val="20"/>
        </w:rPr>
        <w:t>New York: Free Press/Simon &amp; Schuster, 376 pages.</w:t>
      </w:r>
    </w:p>
    <w:p w:rsidR="00F06CF0" w:rsidRPr="00D17AEC" w:rsidRDefault="00F06CF0" w:rsidP="00F06CF0">
      <w:pPr>
        <w:pStyle w:val="PlainText"/>
        <w:rPr>
          <w:rFonts w:ascii="Comic Sans MS" w:hAnsi="Comic Sans MS"/>
          <w:b/>
        </w:rPr>
      </w:pPr>
    </w:p>
    <w:p w:rsidR="00F06CF0" w:rsidRPr="00650C54" w:rsidRDefault="00F06CF0" w:rsidP="00F06CF0">
      <w:pPr>
        <w:rPr>
          <w:rFonts w:ascii="Comic Sans MS" w:hAnsi="Comic Sans MS"/>
          <w:sz w:val="20"/>
          <w:szCs w:val="20"/>
        </w:rPr>
      </w:pPr>
      <w:r w:rsidRPr="00D17AEC">
        <w:rPr>
          <w:rFonts w:ascii="Comic Sans MS" w:hAnsi="Comic Sans MS"/>
          <w:b/>
          <w:sz w:val="20"/>
          <w:szCs w:val="20"/>
        </w:rPr>
        <w:t>2008</w:t>
      </w:r>
      <w:r w:rsidRPr="00650C54">
        <w:rPr>
          <w:rFonts w:ascii="Comic Sans MS" w:hAnsi="Comic Sans MS"/>
          <w:sz w:val="20"/>
          <w:szCs w:val="20"/>
        </w:rPr>
        <w:t xml:space="preserve">   </w:t>
      </w:r>
      <w:r w:rsidRPr="00650C54">
        <w:rPr>
          <w:rFonts w:ascii="Comic Sans MS" w:hAnsi="Comic Sans MS"/>
          <w:sz w:val="20"/>
          <w:szCs w:val="20"/>
        </w:rPr>
        <w:tab/>
        <w:t xml:space="preserve">Nestle M.  </w:t>
      </w:r>
      <w:r w:rsidRPr="00650C54">
        <w:rPr>
          <w:rFonts w:ascii="Comic Sans MS" w:hAnsi="Comic Sans MS"/>
          <w:i/>
          <w:sz w:val="20"/>
          <w:szCs w:val="20"/>
        </w:rPr>
        <w:t xml:space="preserve">Pet Food Politics: The Chihuahua in the Coal Mine.  </w:t>
      </w:r>
      <w:r w:rsidRPr="00650C54">
        <w:rPr>
          <w:rFonts w:ascii="Comic Sans MS" w:hAnsi="Comic Sans MS"/>
          <w:sz w:val="20"/>
          <w:szCs w:val="20"/>
        </w:rPr>
        <w:t>Berkeley: University of California Press, 219 pages.</w:t>
      </w:r>
    </w:p>
    <w:p w:rsidR="00F06CF0" w:rsidRDefault="00F06CF0" w:rsidP="00F06CF0">
      <w:pPr>
        <w:numPr>
          <w:ilvl w:val="0"/>
          <w:numId w:val="16"/>
        </w:num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Paperback, 2010.</w:t>
      </w:r>
    </w:p>
    <w:p w:rsidR="00F06CF0" w:rsidRDefault="00F06CF0" w:rsidP="00F06CF0">
      <w:pPr>
        <w:ind w:left="360"/>
        <w:rPr>
          <w:rFonts w:ascii="Comic Sans MS" w:hAnsi="Comic Sans MS"/>
          <w:sz w:val="20"/>
          <w:szCs w:val="20"/>
          <w:u w:val="single"/>
        </w:rPr>
      </w:pPr>
      <w:r w:rsidRPr="0058061A">
        <w:rPr>
          <w:rFonts w:ascii="Comic Sans MS" w:hAnsi="Comic Sans MS"/>
          <w:sz w:val="20"/>
          <w:szCs w:val="20"/>
          <w:u w:val="single"/>
        </w:rPr>
        <w:t>Award</w:t>
      </w:r>
    </w:p>
    <w:p w:rsidR="00F06CF0" w:rsidRPr="0058061A" w:rsidRDefault="00F06CF0" w:rsidP="00F06CF0">
      <w:pPr>
        <w:numPr>
          <w:ilvl w:val="0"/>
          <w:numId w:val="17"/>
        </w:numPr>
        <w:rPr>
          <w:rFonts w:ascii="Comic Sans MS" w:hAnsi="Comic Sans MS"/>
          <w:sz w:val="20"/>
          <w:szCs w:val="20"/>
        </w:rPr>
      </w:pPr>
      <w:r w:rsidRPr="0058061A">
        <w:rPr>
          <w:rFonts w:ascii="Comic Sans MS" w:hAnsi="Comic Sans MS"/>
          <w:sz w:val="20"/>
          <w:szCs w:val="20"/>
        </w:rPr>
        <w:t xml:space="preserve">The Bark magazine, 100 Best &amp; Brightest (healer category), </w:t>
      </w:r>
      <w:r w:rsidRPr="0058061A">
        <w:rPr>
          <w:rFonts w:ascii="Comic Sans MS" w:hAnsi="Comic Sans MS"/>
          <w:i/>
          <w:sz w:val="20"/>
          <w:szCs w:val="20"/>
        </w:rPr>
        <w:t>Pet Food Politics</w:t>
      </w:r>
    </w:p>
    <w:p w:rsidR="00F06CF0" w:rsidRPr="0058061A" w:rsidRDefault="00F06CF0" w:rsidP="00F06CF0">
      <w:pPr>
        <w:ind w:left="360"/>
        <w:rPr>
          <w:rFonts w:ascii="Comic Sans MS" w:hAnsi="Comic Sans MS"/>
          <w:sz w:val="20"/>
          <w:szCs w:val="20"/>
          <w:u w:val="single"/>
        </w:rPr>
      </w:pPr>
    </w:p>
    <w:p w:rsidR="00F06CF0" w:rsidRPr="00650C54" w:rsidRDefault="00F06CF0" w:rsidP="00F06CF0">
      <w:pPr>
        <w:pStyle w:val="PlainText"/>
        <w:rPr>
          <w:rFonts w:ascii="Comic Sans MS" w:hAnsi="Comic Sans MS"/>
        </w:rPr>
      </w:pPr>
      <w:r w:rsidRPr="00D17AEC">
        <w:rPr>
          <w:rFonts w:ascii="Comic Sans MS" w:hAnsi="Comic Sans MS"/>
          <w:b/>
        </w:rPr>
        <w:t>2006</w:t>
      </w:r>
      <w:r w:rsidRPr="00650C54">
        <w:rPr>
          <w:rFonts w:ascii="Comic Sans MS" w:hAnsi="Comic Sans MS"/>
        </w:rPr>
        <w:t xml:space="preserve">   </w:t>
      </w:r>
      <w:r w:rsidRPr="00650C54">
        <w:rPr>
          <w:rFonts w:ascii="Comic Sans MS" w:hAnsi="Comic Sans MS"/>
        </w:rPr>
        <w:tab/>
        <w:t xml:space="preserve">Nestle M.  </w:t>
      </w:r>
      <w:r w:rsidRPr="00650C54">
        <w:rPr>
          <w:rFonts w:ascii="Comic Sans MS" w:hAnsi="Comic Sans MS"/>
          <w:i/>
        </w:rPr>
        <w:t xml:space="preserve">What to Eat.  </w:t>
      </w:r>
      <w:r w:rsidRPr="00650C54">
        <w:rPr>
          <w:rFonts w:ascii="Comic Sans MS" w:hAnsi="Comic Sans MS"/>
        </w:rPr>
        <w:t>New York: North Point Press (Farrar, Straus and Giroux), 611 pages.</w:t>
      </w:r>
    </w:p>
    <w:p w:rsidR="00F06CF0" w:rsidRPr="00650C54" w:rsidRDefault="00F06CF0" w:rsidP="00F06CF0">
      <w:pPr>
        <w:pStyle w:val="PlainText"/>
        <w:numPr>
          <w:ilvl w:val="0"/>
          <w:numId w:val="13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Paperback, 2007</w:t>
      </w:r>
    </w:p>
    <w:p w:rsidR="00F06CF0" w:rsidRDefault="00F06CF0" w:rsidP="00F06CF0">
      <w:pPr>
        <w:numPr>
          <w:ilvl w:val="0"/>
          <w:numId w:val="13"/>
        </w:num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Hebrew edition, Tel Aviv: </w:t>
      </w:r>
      <w:proofErr w:type="spellStart"/>
      <w:r w:rsidRPr="00650C54">
        <w:rPr>
          <w:rFonts w:ascii="Comic Sans MS" w:hAnsi="Comic Sans MS"/>
          <w:sz w:val="20"/>
          <w:szCs w:val="20"/>
        </w:rPr>
        <w:t>Modan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and </w:t>
      </w:r>
      <w:proofErr w:type="spellStart"/>
      <w:r w:rsidRPr="00650C54">
        <w:rPr>
          <w:rFonts w:ascii="Comic Sans MS" w:hAnsi="Comic Sans MS"/>
          <w:sz w:val="20"/>
          <w:szCs w:val="20"/>
        </w:rPr>
        <w:t>Kineret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Publishers, 2007.</w:t>
      </w:r>
    </w:p>
    <w:p w:rsidR="00F06CF0" w:rsidRDefault="00F06CF0" w:rsidP="00F06CF0">
      <w:pPr>
        <w:ind w:left="360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Awards</w:t>
      </w:r>
    </w:p>
    <w:p w:rsidR="00F06CF0" w:rsidRPr="0058061A" w:rsidRDefault="00F06CF0" w:rsidP="00F06CF0">
      <w:pPr>
        <w:pStyle w:val="PlainText"/>
        <w:numPr>
          <w:ilvl w:val="0"/>
          <w:numId w:val="83"/>
        </w:numPr>
        <w:rPr>
          <w:rFonts w:ascii="Comic Sans MS" w:hAnsi="Comic Sans MS"/>
          <w:u w:val="single"/>
        </w:rPr>
      </w:pPr>
      <w:r w:rsidRPr="00194600">
        <w:rPr>
          <w:rFonts w:ascii="Comic Sans MS" w:hAnsi="Comic Sans MS"/>
        </w:rPr>
        <w:t>James Beard Book Award (Reference)</w:t>
      </w:r>
      <w:r>
        <w:rPr>
          <w:rFonts w:ascii="Comic Sans MS" w:hAnsi="Comic Sans MS"/>
        </w:rPr>
        <w:t xml:space="preserve">, </w:t>
      </w:r>
      <w:r w:rsidRPr="00194600">
        <w:rPr>
          <w:rFonts w:ascii="Comic Sans MS" w:hAnsi="Comic Sans MS"/>
        </w:rPr>
        <w:t>2007</w:t>
      </w:r>
    </w:p>
    <w:p w:rsidR="00F06CF0" w:rsidRPr="000E766B" w:rsidRDefault="00F06CF0" w:rsidP="00F06CF0">
      <w:pPr>
        <w:pStyle w:val="PlainText"/>
        <w:numPr>
          <w:ilvl w:val="0"/>
          <w:numId w:val="83"/>
        </w:numPr>
        <w:rPr>
          <w:rFonts w:ascii="Comic Sans MS" w:hAnsi="Comic Sans MS"/>
        </w:rPr>
      </w:pPr>
      <w:r w:rsidRPr="000E766B">
        <w:rPr>
          <w:rFonts w:ascii="Comic Sans MS" w:hAnsi="Comic Sans MS"/>
        </w:rPr>
        <w:t>Amazon.com editors’ Top Ten Books of 2006, Health, Mind, and Body (#2)</w:t>
      </w:r>
    </w:p>
    <w:p w:rsidR="00F06CF0" w:rsidRPr="00194600" w:rsidRDefault="00F06CF0" w:rsidP="00F06CF0">
      <w:pPr>
        <w:pStyle w:val="PlainText"/>
        <w:ind w:left="360"/>
        <w:rPr>
          <w:rFonts w:ascii="Comic Sans MS" w:hAnsi="Comic Sans MS"/>
          <w:u w:val="single"/>
        </w:rPr>
      </w:pPr>
    </w:p>
    <w:p w:rsidR="00F06CF0" w:rsidRPr="00650C54" w:rsidRDefault="00F06CF0" w:rsidP="00F06CF0">
      <w:pPr>
        <w:pStyle w:val="PlainText"/>
        <w:rPr>
          <w:rFonts w:ascii="Comic Sans MS" w:hAnsi="Comic Sans MS"/>
        </w:rPr>
      </w:pPr>
      <w:r w:rsidRPr="00D17AEC">
        <w:rPr>
          <w:rFonts w:ascii="Comic Sans MS" w:hAnsi="Comic Sans MS"/>
          <w:b/>
        </w:rPr>
        <w:t>2003</w:t>
      </w:r>
      <w:r w:rsidRPr="00650C54">
        <w:rPr>
          <w:rFonts w:ascii="Comic Sans MS" w:hAnsi="Comic Sans MS"/>
        </w:rPr>
        <w:t xml:space="preserve">   </w:t>
      </w:r>
      <w:r w:rsidRPr="00650C54">
        <w:rPr>
          <w:rFonts w:ascii="Comic Sans MS" w:hAnsi="Comic Sans MS"/>
        </w:rPr>
        <w:tab/>
        <w:t xml:space="preserve">Nestle M.  </w:t>
      </w:r>
      <w:r w:rsidRPr="00650C54">
        <w:rPr>
          <w:rFonts w:ascii="Comic Sans MS" w:hAnsi="Comic Sans MS"/>
          <w:i/>
        </w:rPr>
        <w:t>Safe Food: Bacteria, Biotechnology, and Bioterrorism.</w:t>
      </w:r>
      <w:r w:rsidRPr="00650C54">
        <w:rPr>
          <w:rFonts w:ascii="Comic Sans MS" w:hAnsi="Comic Sans MS"/>
        </w:rPr>
        <w:t xml:space="preserve">  Berkeley: University of California Press, 350 pages.</w:t>
      </w:r>
    </w:p>
    <w:p w:rsidR="00F06CF0" w:rsidRPr="00650C54" w:rsidRDefault="00F06CF0" w:rsidP="00F06CF0">
      <w:pPr>
        <w:pStyle w:val="PlainText"/>
        <w:numPr>
          <w:ilvl w:val="0"/>
          <w:numId w:val="12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Paperback, 2004</w:t>
      </w:r>
    </w:p>
    <w:p w:rsidR="00F06CF0" w:rsidRPr="00650C54" w:rsidRDefault="00F06CF0" w:rsidP="00F06CF0">
      <w:pPr>
        <w:pStyle w:val="PlainText"/>
        <w:numPr>
          <w:ilvl w:val="0"/>
          <w:numId w:val="12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Chinese edition: (Huang Yu-Tong et al, translators, simplified characters) Social Science Academic Press, Beijing, 2004 </w:t>
      </w:r>
    </w:p>
    <w:p w:rsidR="00F06CF0" w:rsidRPr="00650C54" w:rsidRDefault="00F06CF0" w:rsidP="00F06CF0">
      <w:pPr>
        <w:pStyle w:val="PlainText"/>
        <w:numPr>
          <w:ilvl w:val="0"/>
          <w:numId w:val="12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Japanese edition (</w:t>
      </w:r>
      <w:proofErr w:type="spellStart"/>
      <w:r w:rsidRPr="00650C54">
        <w:rPr>
          <w:rFonts w:ascii="Comic Sans MS" w:hAnsi="Comic Sans MS"/>
        </w:rPr>
        <w:t>Tamako</w:t>
      </w:r>
      <w:proofErr w:type="spellEnd"/>
      <w:r w:rsidRPr="00650C54">
        <w:rPr>
          <w:rFonts w:ascii="Comic Sans MS" w:hAnsi="Comic Sans MS"/>
        </w:rPr>
        <w:t xml:space="preserve"> Hirose and Hiroko </w:t>
      </w:r>
      <w:proofErr w:type="spellStart"/>
      <w:r w:rsidRPr="00650C54">
        <w:rPr>
          <w:rFonts w:ascii="Comic Sans MS" w:hAnsi="Comic Sans MS"/>
        </w:rPr>
        <w:t>Kubata</w:t>
      </w:r>
      <w:proofErr w:type="spellEnd"/>
      <w:r w:rsidRPr="00650C54">
        <w:rPr>
          <w:rFonts w:ascii="Comic Sans MS" w:hAnsi="Comic Sans MS"/>
        </w:rPr>
        <w:t xml:space="preserve">, translators), Iwanami </w:t>
      </w:r>
      <w:proofErr w:type="spellStart"/>
      <w:r w:rsidRPr="00650C54">
        <w:rPr>
          <w:rFonts w:ascii="Comic Sans MS" w:hAnsi="Comic Sans MS"/>
        </w:rPr>
        <w:t>Shoten</w:t>
      </w:r>
      <w:proofErr w:type="spellEnd"/>
      <w:r w:rsidRPr="00650C54">
        <w:rPr>
          <w:rFonts w:ascii="Comic Sans MS" w:hAnsi="Comic Sans MS"/>
        </w:rPr>
        <w:t>, Tokyo, 2009.</w:t>
      </w:r>
    </w:p>
    <w:p w:rsidR="00F06CF0" w:rsidRDefault="00F06CF0" w:rsidP="00F06CF0">
      <w:pPr>
        <w:pStyle w:val="PlainText"/>
        <w:numPr>
          <w:ilvl w:val="0"/>
          <w:numId w:val="12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Revised edition: Nestle M.  </w:t>
      </w:r>
      <w:r w:rsidRPr="00650C54">
        <w:rPr>
          <w:rFonts w:ascii="Comic Sans MS" w:hAnsi="Comic Sans MS"/>
          <w:i/>
        </w:rPr>
        <w:t xml:space="preserve">Safe Food: The Politics of Food Safety.  </w:t>
      </w:r>
      <w:r w:rsidRPr="00650C54">
        <w:rPr>
          <w:rFonts w:ascii="Comic Sans MS" w:hAnsi="Comic Sans MS"/>
        </w:rPr>
        <w:t>University of California Press, 2010: 379 pages.</w:t>
      </w:r>
    </w:p>
    <w:p w:rsidR="00F06CF0" w:rsidRDefault="00F06CF0" w:rsidP="00F06CF0">
      <w:pPr>
        <w:pStyle w:val="PlainText"/>
        <w:ind w:left="360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Award</w:t>
      </w:r>
    </w:p>
    <w:p w:rsidR="00F06CF0" w:rsidRPr="00650C54" w:rsidRDefault="00F06CF0" w:rsidP="00F06CF0">
      <w:pPr>
        <w:pStyle w:val="PlainText"/>
        <w:numPr>
          <w:ilvl w:val="0"/>
          <w:numId w:val="82"/>
        </w:numPr>
        <w:rPr>
          <w:rFonts w:ascii="Comic Sans MS" w:hAnsi="Comic Sans MS"/>
        </w:rPr>
      </w:pPr>
      <w:r w:rsidRPr="001B0A82">
        <w:rPr>
          <w:rFonts w:ascii="Comic Sans MS" w:hAnsi="Comic Sans MS"/>
          <w:bCs/>
          <w:i/>
        </w:rPr>
        <w:t>San Francisco Chronicle</w:t>
      </w:r>
      <w:r>
        <w:rPr>
          <w:rFonts w:ascii="Comic Sans MS" w:hAnsi="Comic Sans MS"/>
          <w:bCs/>
        </w:rPr>
        <w:t xml:space="preserve"> Best B</w:t>
      </w:r>
      <w:r w:rsidRPr="001B0A82">
        <w:rPr>
          <w:rFonts w:ascii="Comic Sans MS" w:hAnsi="Comic Sans MS"/>
          <w:bCs/>
        </w:rPr>
        <w:t xml:space="preserve">ooks of 2003, </w:t>
      </w:r>
      <w:r w:rsidRPr="001B0A82">
        <w:rPr>
          <w:rFonts w:ascii="Comic Sans MS" w:hAnsi="Comic Sans MS"/>
          <w:bCs/>
          <w:i/>
        </w:rPr>
        <w:t>Safe Food</w:t>
      </w:r>
    </w:p>
    <w:p w:rsidR="00F06CF0" w:rsidRPr="00650C54" w:rsidRDefault="00F06CF0" w:rsidP="00F06CF0">
      <w:pPr>
        <w:pStyle w:val="PlainText"/>
        <w:rPr>
          <w:rFonts w:ascii="Comic Sans MS" w:hAnsi="Comic Sans MS"/>
        </w:rPr>
      </w:pPr>
    </w:p>
    <w:p w:rsidR="00F06CF0" w:rsidRPr="00650C54" w:rsidRDefault="00F06CF0" w:rsidP="00F06CF0">
      <w:pPr>
        <w:pStyle w:val="PlainText"/>
        <w:rPr>
          <w:rFonts w:ascii="Comic Sans MS" w:hAnsi="Comic Sans MS"/>
        </w:rPr>
      </w:pPr>
      <w:r w:rsidRPr="00D17AEC">
        <w:rPr>
          <w:rFonts w:ascii="Comic Sans MS" w:hAnsi="Comic Sans MS"/>
          <w:b/>
        </w:rPr>
        <w:t>2002</w:t>
      </w:r>
      <w:r w:rsidRPr="00650C54">
        <w:rPr>
          <w:rFonts w:ascii="Comic Sans MS" w:hAnsi="Comic Sans MS"/>
        </w:rPr>
        <w:t xml:space="preserve">   </w:t>
      </w:r>
      <w:r w:rsidRPr="00650C54">
        <w:rPr>
          <w:rFonts w:ascii="Comic Sans MS" w:hAnsi="Comic Sans MS"/>
        </w:rPr>
        <w:tab/>
        <w:t xml:space="preserve">Nestle M.  </w:t>
      </w:r>
      <w:r w:rsidRPr="00650C54">
        <w:rPr>
          <w:rFonts w:ascii="Comic Sans MS" w:hAnsi="Comic Sans MS"/>
          <w:i/>
        </w:rPr>
        <w:t xml:space="preserve">Food Politics: How the Food Industry Influences Nutrition and Health.  </w:t>
      </w:r>
      <w:r w:rsidRPr="00650C54">
        <w:rPr>
          <w:rFonts w:ascii="Comic Sans MS" w:hAnsi="Comic Sans MS"/>
        </w:rPr>
        <w:t>Berkeley: University of California Press, 457 pages.</w:t>
      </w:r>
    </w:p>
    <w:p w:rsidR="00F06CF0" w:rsidRPr="00650C54" w:rsidRDefault="00F06CF0" w:rsidP="00F06CF0">
      <w:pPr>
        <w:pStyle w:val="PlainText"/>
        <w:numPr>
          <w:ilvl w:val="0"/>
          <w:numId w:val="11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Paperback edition: University of California Press, 2003.</w:t>
      </w:r>
    </w:p>
    <w:p w:rsidR="00F06CF0" w:rsidRPr="00650C54" w:rsidRDefault="00F06CF0" w:rsidP="00F06CF0">
      <w:pPr>
        <w:pStyle w:val="PlainText"/>
        <w:numPr>
          <w:ilvl w:val="0"/>
          <w:numId w:val="11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Chinese edition: Social Sciences Academic Press, Beijing (Liu </w:t>
      </w:r>
      <w:proofErr w:type="spellStart"/>
      <w:r w:rsidRPr="00650C54">
        <w:rPr>
          <w:rFonts w:ascii="Comic Sans MS" w:hAnsi="Comic Sans MS"/>
        </w:rPr>
        <w:t>Wenjun</w:t>
      </w:r>
      <w:proofErr w:type="spellEnd"/>
      <w:r w:rsidRPr="00650C54">
        <w:rPr>
          <w:rFonts w:ascii="Comic Sans MS" w:hAnsi="Comic Sans MS"/>
        </w:rPr>
        <w:t xml:space="preserve"> et al, translators, simplified characters) 2004. </w:t>
      </w:r>
    </w:p>
    <w:p w:rsidR="00F06CF0" w:rsidRPr="00650C54" w:rsidRDefault="00F06CF0" w:rsidP="00F06CF0">
      <w:pPr>
        <w:numPr>
          <w:ilvl w:val="0"/>
          <w:numId w:val="11"/>
        </w:numPr>
        <w:tabs>
          <w:tab w:val="left" w:pos="-720"/>
        </w:tabs>
        <w:suppressAutoHyphens/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Japanese edition: </w:t>
      </w:r>
      <w:r w:rsidRPr="00650C54">
        <w:rPr>
          <w:rFonts w:ascii="Comic Sans MS" w:hAnsi="Comic Sans MS" w:cs="Courier New"/>
          <w:sz w:val="20"/>
          <w:szCs w:val="20"/>
        </w:rPr>
        <w:t xml:space="preserve">Tokyo: Tuttle-Mori Agency, </w:t>
      </w:r>
      <w:proofErr w:type="spellStart"/>
      <w:r w:rsidRPr="00650C54">
        <w:rPr>
          <w:rFonts w:ascii="Comic Sans MS" w:hAnsi="Comic Sans MS" w:cs="Courier New"/>
          <w:sz w:val="20"/>
          <w:szCs w:val="20"/>
        </w:rPr>
        <w:t>Inc</w:t>
      </w:r>
      <w:proofErr w:type="spellEnd"/>
      <w:r w:rsidRPr="00650C54">
        <w:rPr>
          <w:rFonts w:ascii="Comic Sans MS" w:hAnsi="Comic Sans MS" w:cs="Courier New"/>
          <w:sz w:val="20"/>
          <w:szCs w:val="20"/>
        </w:rPr>
        <w:t>, 2005.</w:t>
      </w:r>
    </w:p>
    <w:p w:rsidR="00F06CF0" w:rsidRPr="00650C54" w:rsidRDefault="00F06CF0" w:rsidP="00F06CF0">
      <w:pPr>
        <w:numPr>
          <w:ilvl w:val="0"/>
          <w:numId w:val="11"/>
        </w:numPr>
        <w:tabs>
          <w:tab w:val="left" w:pos="-720"/>
        </w:tabs>
        <w:suppressAutoHyphens/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>Revised edition, University of California Press, 2007</w:t>
      </w:r>
    </w:p>
    <w:p w:rsidR="00F06CF0" w:rsidRDefault="00F06CF0" w:rsidP="00F06CF0">
      <w:pPr>
        <w:numPr>
          <w:ilvl w:val="0"/>
          <w:numId w:val="11"/>
        </w:numPr>
        <w:tabs>
          <w:tab w:val="left" w:pos="-720"/>
        </w:tabs>
        <w:suppressAutoHyphens/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>Tenth anniversary edition, University of California Press, 2013: 510 pages.</w:t>
      </w:r>
    </w:p>
    <w:p w:rsidR="00F06CF0" w:rsidRPr="00194600" w:rsidRDefault="00F06CF0" w:rsidP="00F06CF0">
      <w:pPr>
        <w:tabs>
          <w:tab w:val="left" w:pos="-720"/>
        </w:tabs>
        <w:suppressAutoHyphens/>
        <w:ind w:left="360"/>
        <w:rPr>
          <w:rFonts w:ascii="Comic Sans MS" w:hAnsi="Comic Sans MS" w:cs="Courier New"/>
          <w:sz w:val="20"/>
          <w:szCs w:val="20"/>
          <w:u w:val="single"/>
        </w:rPr>
      </w:pPr>
      <w:r w:rsidRPr="00194600">
        <w:rPr>
          <w:rFonts w:ascii="Comic Sans MS" w:hAnsi="Comic Sans MS" w:cs="Courier New"/>
          <w:sz w:val="20"/>
          <w:szCs w:val="20"/>
          <w:u w:val="single"/>
        </w:rPr>
        <w:t>Awards</w:t>
      </w:r>
    </w:p>
    <w:p w:rsidR="00F06CF0" w:rsidRPr="00650C54" w:rsidRDefault="00F06CF0" w:rsidP="00F06CF0">
      <w:pPr>
        <w:pStyle w:val="PlainText"/>
        <w:numPr>
          <w:ilvl w:val="0"/>
          <w:numId w:val="19"/>
        </w:numPr>
        <w:rPr>
          <w:rFonts w:ascii="Comic Sans MS" w:hAnsi="Comic Sans MS"/>
          <w:bCs/>
        </w:rPr>
      </w:pPr>
      <w:r w:rsidRPr="00650C54">
        <w:rPr>
          <w:rFonts w:ascii="Comic Sans MS" w:hAnsi="Comic Sans MS"/>
          <w:bCs/>
        </w:rPr>
        <w:t>Association of American Publishers, Outstanding Professional and Scholarly Titles, Nursing &amp; Allied Health</w:t>
      </w:r>
      <w:r>
        <w:rPr>
          <w:rFonts w:ascii="Comic Sans MS" w:hAnsi="Comic Sans MS"/>
          <w:bCs/>
        </w:rPr>
        <w:t xml:space="preserve">, </w:t>
      </w:r>
      <w:r w:rsidRPr="00650C54">
        <w:rPr>
          <w:rFonts w:ascii="Comic Sans MS" w:hAnsi="Comic Sans MS"/>
          <w:bCs/>
        </w:rPr>
        <w:t>2003</w:t>
      </w:r>
    </w:p>
    <w:p w:rsidR="00F06CF0" w:rsidRPr="00194600" w:rsidRDefault="00F06CF0" w:rsidP="00F06CF0">
      <w:pPr>
        <w:pStyle w:val="PlainText"/>
        <w:numPr>
          <w:ilvl w:val="0"/>
          <w:numId w:val="19"/>
        </w:numPr>
        <w:rPr>
          <w:rFonts w:ascii="Comic Sans MS" w:hAnsi="Comic Sans MS"/>
          <w:bCs/>
          <w:i/>
        </w:rPr>
      </w:pPr>
      <w:r w:rsidRPr="00650C54">
        <w:rPr>
          <w:rFonts w:ascii="Comic Sans MS" w:hAnsi="Comic Sans MS"/>
          <w:bCs/>
        </w:rPr>
        <w:t>James Beard Foundation Book Award (category: Literary)</w:t>
      </w:r>
      <w:r>
        <w:rPr>
          <w:rFonts w:ascii="Comic Sans MS" w:hAnsi="Comic Sans MS"/>
          <w:bCs/>
        </w:rPr>
        <w:t xml:space="preserve">, </w:t>
      </w:r>
      <w:r w:rsidRPr="00650C54">
        <w:rPr>
          <w:rFonts w:ascii="Comic Sans MS" w:hAnsi="Comic Sans MS"/>
          <w:bCs/>
        </w:rPr>
        <w:t>2003</w:t>
      </w:r>
    </w:p>
    <w:p w:rsidR="00F06CF0" w:rsidRPr="00194600" w:rsidRDefault="00F06CF0" w:rsidP="00F06CF0">
      <w:pPr>
        <w:pStyle w:val="PlainText"/>
        <w:numPr>
          <w:ilvl w:val="0"/>
          <w:numId w:val="19"/>
        </w:numPr>
        <w:tabs>
          <w:tab w:val="left" w:pos="-720"/>
        </w:tabs>
        <w:suppressAutoHyphens/>
        <w:rPr>
          <w:rFonts w:ascii="Comic Sans MS" w:hAnsi="Comic Sans MS"/>
          <w:b/>
        </w:rPr>
      </w:pPr>
      <w:r w:rsidRPr="00194600">
        <w:rPr>
          <w:rFonts w:ascii="Comic Sans MS" w:hAnsi="Comic Sans MS"/>
          <w:bCs/>
        </w:rPr>
        <w:t>World Hunger Year Harry Chapin Media Award (book)</w:t>
      </w:r>
      <w:r>
        <w:rPr>
          <w:rFonts w:ascii="Comic Sans MS" w:hAnsi="Comic Sans MS"/>
          <w:bCs/>
        </w:rPr>
        <w:t xml:space="preserve">, </w:t>
      </w:r>
      <w:r w:rsidRPr="00194600">
        <w:rPr>
          <w:rFonts w:ascii="Comic Sans MS" w:hAnsi="Comic Sans MS"/>
          <w:bCs/>
        </w:rPr>
        <w:t>2003</w:t>
      </w:r>
    </w:p>
    <w:p w:rsidR="00F06CF0" w:rsidRDefault="00F06CF0" w:rsidP="00F06CF0">
      <w:pPr>
        <w:pStyle w:val="PlainText"/>
        <w:rPr>
          <w:rFonts w:ascii="Comic Sans MS" w:hAnsi="Comic Sans MS"/>
          <w:b/>
        </w:rPr>
      </w:pPr>
    </w:p>
    <w:p w:rsidR="00F06CF0" w:rsidRPr="00650C54" w:rsidRDefault="00F06CF0" w:rsidP="00F06CF0">
      <w:pPr>
        <w:pStyle w:val="PlainText"/>
        <w:rPr>
          <w:rFonts w:ascii="Comic Sans MS" w:hAnsi="Comic Sans MS"/>
        </w:rPr>
      </w:pPr>
      <w:r w:rsidRPr="00D17AEC">
        <w:rPr>
          <w:rFonts w:ascii="Comic Sans MS" w:hAnsi="Comic Sans MS"/>
          <w:b/>
        </w:rPr>
        <w:t>1985</w:t>
      </w:r>
      <w:r w:rsidRPr="00650C54">
        <w:rPr>
          <w:rFonts w:ascii="Comic Sans MS" w:hAnsi="Comic Sans MS"/>
        </w:rPr>
        <w:t xml:space="preserve">   </w:t>
      </w:r>
      <w:r w:rsidRPr="00650C54">
        <w:rPr>
          <w:rFonts w:ascii="Comic Sans MS" w:hAnsi="Comic Sans MS"/>
        </w:rPr>
        <w:tab/>
        <w:t xml:space="preserve">Nestle M.  </w:t>
      </w:r>
      <w:r w:rsidRPr="00650C54">
        <w:rPr>
          <w:rFonts w:ascii="Comic Sans MS" w:hAnsi="Comic Sans MS"/>
          <w:i/>
        </w:rPr>
        <w:t>Nutrition in Clinical Practice.</w:t>
      </w:r>
      <w:r w:rsidRPr="00650C54">
        <w:rPr>
          <w:rFonts w:ascii="Comic Sans MS" w:hAnsi="Comic Sans MS"/>
        </w:rPr>
        <w:t xml:space="preserve">  Greenbrae CA: Jones Medical Publications, 328 pages.</w:t>
      </w:r>
    </w:p>
    <w:p w:rsidR="00F06CF0" w:rsidRPr="00650C54" w:rsidRDefault="00F06CF0" w:rsidP="00F06CF0">
      <w:pPr>
        <w:pStyle w:val="PlainText"/>
        <w:numPr>
          <w:ilvl w:val="0"/>
          <w:numId w:val="10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>Asian edition: Maruzen Publishers, Singapore, 1986</w:t>
      </w:r>
    </w:p>
    <w:p w:rsidR="00F06CF0" w:rsidRDefault="00F06CF0" w:rsidP="00F06CF0">
      <w:pPr>
        <w:pStyle w:val="PlainText"/>
        <w:numPr>
          <w:ilvl w:val="0"/>
          <w:numId w:val="10"/>
        </w:numPr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Greek edition: G.K. </w:t>
      </w:r>
      <w:proofErr w:type="spellStart"/>
      <w:r w:rsidRPr="00650C54">
        <w:rPr>
          <w:rFonts w:ascii="Comic Sans MS" w:hAnsi="Comic Sans MS"/>
        </w:rPr>
        <w:t>Parisianes</w:t>
      </w:r>
      <w:proofErr w:type="spellEnd"/>
      <w:r w:rsidRPr="00650C54">
        <w:rPr>
          <w:rFonts w:ascii="Comic Sans MS" w:hAnsi="Comic Sans MS"/>
        </w:rPr>
        <w:t xml:space="preserve"> Publisher, Athens, 1987</w:t>
      </w:r>
    </w:p>
    <w:p w:rsidR="00F06CF0" w:rsidRPr="00650C54" w:rsidRDefault="00F06CF0" w:rsidP="00F06CF0">
      <w:pPr>
        <w:pStyle w:val="PlainText"/>
        <w:rPr>
          <w:rFonts w:ascii="Comic Sans MS" w:hAnsi="Comic Sans MS"/>
        </w:rPr>
      </w:pPr>
    </w:p>
    <w:p w:rsidR="00010C47" w:rsidRPr="00650C54" w:rsidRDefault="00861193" w:rsidP="00861193">
      <w:pPr>
        <w:rPr>
          <w:rFonts w:ascii="Comic Sans MS" w:hAnsi="Comic Sans MS"/>
          <w:b/>
          <w:sz w:val="20"/>
          <w:szCs w:val="20"/>
          <w:u w:val="single"/>
        </w:rPr>
      </w:pPr>
      <w:r w:rsidRPr="00650C54">
        <w:rPr>
          <w:rFonts w:ascii="Comic Sans MS" w:hAnsi="Comic Sans MS"/>
          <w:b/>
          <w:sz w:val="20"/>
          <w:szCs w:val="20"/>
          <w:u w:val="single"/>
        </w:rPr>
        <w:t>Edited Books, Journals, Reports</w:t>
      </w:r>
    </w:p>
    <w:p w:rsidR="004C2C7B" w:rsidRPr="00650C54" w:rsidRDefault="004C2C7B" w:rsidP="00861193">
      <w:pPr>
        <w:rPr>
          <w:rFonts w:ascii="Comic Sans MS" w:hAnsi="Comic Sans MS"/>
          <w:b/>
          <w:sz w:val="20"/>
          <w:szCs w:val="20"/>
          <w:u w:val="single"/>
        </w:rPr>
      </w:pPr>
    </w:p>
    <w:p w:rsidR="004C2C7B" w:rsidRPr="00650C54" w:rsidRDefault="004C2C7B" w:rsidP="0086119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Nestle M.  Guest editor.  Series on SNAP. American Journal of Public Health, November 2019</w:t>
      </w:r>
      <w:r w:rsidR="007C0952">
        <w:rPr>
          <w:rFonts w:ascii="Comic Sans MS" w:hAnsi="Comic Sans MS"/>
          <w:sz w:val="20"/>
          <w:szCs w:val="20"/>
        </w:rPr>
        <w:t xml:space="preserve"> (forthcoming)</w:t>
      </w:r>
      <w:r w:rsidRPr="00650C54">
        <w:rPr>
          <w:rFonts w:ascii="Comic Sans MS" w:hAnsi="Comic Sans MS"/>
          <w:sz w:val="20"/>
          <w:szCs w:val="20"/>
        </w:rPr>
        <w:t>.</w:t>
      </w:r>
    </w:p>
    <w:p w:rsidR="004C2C7B" w:rsidRPr="00650C54" w:rsidRDefault="004C2C7B" w:rsidP="00861193">
      <w:pPr>
        <w:rPr>
          <w:rFonts w:ascii="Comic Sans MS" w:hAnsi="Comic Sans MS"/>
          <w:sz w:val="20"/>
          <w:szCs w:val="20"/>
        </w:rPr>
      </w:pPr>
    </w:p>
    <w:p w:rsidR="002F2A45" w:rsidRPr="00650C54" w:rsidRDefault="002F2A45" w:rsidP="002F2A45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Williams SN, Nestle M, editors.  Big Food: Critical perspectives on the global growth of the food and beverage industry.  Routledge, 2016, 166 pages.</w:t>
      </w:r>
      <w:r w:rsidR="000B6B41" w:rsidRPr="00650C54">
        <w:rPr>
          <w:rFonts w:ascii="Comic Sans MS" w:hAnsi="Comic Sans MS"/>
        </w:rPr>
        <w:t xml:space="preserve">  Paperback, 2017.</w:t>
      </w:r>
    </w:p>
    <w:p w:rsidR="002F2A45" w:rsidRPr="00650C54" w:rsidRDefault="002F2A45" w:rsidP="00861193">
      <w:pPr>
        <w:rPr>
          <w:rFonts w:ascii="Comic Sans MS" w:hAnsi="Comic Sans MS"/>
          <w:b/>
          <w:sz w:val="20"/>
          <w:szCs w:val="20"/>
          <w:u w:val="single"/>
        </w:rPr>
      </w:pPr>
    </w:p>
    <w:p w:rsidR="00C43B8F" w:rsidRPr="00650C54" w:rsidRDefault="00C43B8F" w:rsidP="00C43B8F">
      <w:pPr>
        <w:spacing w:after="160" w:line="259" w:lineRule="auto"/>
        <w:rPr>
          <w:rFonts w:ascii="Comic Sans MS" w:hAnsi="Comic Sans MS"/>
          <w:b/>
          <w:sz w:val="20"/>
          <w:szCs w:val="20"/>
          <w:u w:val="single"/>
        </w:rPr>
      </w:pPr>
      <w:r w:rsidRPr="00650C54">
        <w:rPr>
          <w:rFonts w:ascii="Comic Sans MS" w:hAnsi="Comic Sans MS"/>
          <w:sz w:val="20"/>
          <w:szCs w:val="20"/>
        </w:rPr>
        <w:t>Williams SN, Nestle M, guest eds.  </w:t>
      </w:r>
      <w:hyperlink r:id="rId92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“Big Food”: Critical perspectives on the global growth of the food and beverage industry.</w:t>
        </w:r>
      </w:hyperlink>
      <w:r w:rsidRPr="00650C54">
        <w:rPr>
          <w:rFonts w:ascii="Comic Sans MS" w:hAnsi="Comic Sans MS"/>
          <w:sz w:val="20"/>
          <w:szCs w:val="20"/>
        </w:rPr>
        <w:t> Critical Public Health 2015;25:245-372.</w:t>
      </w:r>
    </w:p>
    <w:p w:rsidR="00C43B8F" w:rsidRPr="00650C54" w:rsidRDefault="00C43B8F" w:rsidP="00C43B8F">
      <w:pPr>
        <w:pStyle w:val="PlainText"/>
        <w:rPr>
          <w:rStyle w:val="journals"/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</w:t>
      </w:r>
      <w:proofErr w:type="gramStart"/>
      <w:r w:rsidRPr="00650C54">
        <w:rPr>
          <w:rFonts w:ascii="Comic Sans MS" w:hAnsi="Comic Sans MS"/>
        </w:rPr>
        <w:t xml:space="preserve">M,  </w:t>
      </w:r>
      <w:proofErr w:type="spellStart"/>
      <w:r w:rsidRPr="00650C54">
        <w:rPr>
          <w:rFonts w:ascii="Comic Sans MS" w:hAnsi="Comic Sans MS"/>
        </w:rPr>
        <w:t>Stuckler</w:t>
      </w:r>
      <w:proofErr w:type="spellEnd"/>
      <w:proofErr w:type="gramEnd"/>
      <w:r w:rsidRPr="00650C54">
        <w:rPr>
          <w:rFonts w:ascii="Comic Sans MS" w:hAnsi="Comic Sans MS"/>
        </w:rPr>
        <w:t xml:space="preserve"> D, guest eds.  </w:t>
      </w:r>
      <w:hyperlink r:id="rId93" w:history="1">
        <w:proofErr w:type="spellStart"/>
        <w:r w:rsidRPr="00650C54">
          <w:rPr>
            <w:rStyle w:val="Hyperlink"/>
            <w:rFonts w:ascii="Comic Sans MS" w:hAnsi="Comic Sans MS"/>
          </w:rPr>
          <w:t>PLoS</w:t>
        </w:r>
        <w:proofErr w:type="spellEnd"/>
        <w:r w:rsidRPr="00650C54">
          <w:rPr>
            <w:rStyle w:val="Hyperlink"/>
            <w:rFonts w:ascii="Comic Sans MS" w:hAnsi="Comic Sans MS"/>
          </w:rPr>
          <w:t xml:space="preserve"> Medicine Series on Big Food</w:t>
        </w:r>
      </w:hyperlink>
      <w:r w:rsidRPr="00650C54">
        <w:rPr>
          <w:rFonts w:ascii="Comic Sans MS" w:hAnsi="Comic Sans MS"/>
        </w:rPr>
        <w:t xml:space="preserve">.  </w:t>
      </w:r>
      <w:proofErr w:type="spellStart"/>
      <w:r w:rsidRPr="00650C54">
        <w:rPr>
          <w:rFonts w:ascii="Comic Sans MS" w:hAnsi="Comic Sans MS"/>
        </w:rPr>
        <w:t>PLoS</w:t>
      </w:r>
      <w:proofErr w:type="spellEnd"/>
      <w:r w:rsidRPr="00650C54">
        <w:rPr>
          <w:rFonts w:ascii="Comic Sans MS" w:hAnsi="Comic Sans MS"/>
        </w:rPr>
        <w:t xml:space="preserve"> Medicine, June 19, 26, and July </w:t>
      </w:r>
      <w:proofErr w:type="gramStart"/>
      <w:r w:rsidRPr="00650C54">
        <w:rPr>
          <w:rFonts w:ascii="Comic Sans MS" w:hAnsi="Comic Sans MS"/>
        </w:rPr>
        <w:t>3,  2012</w:t>
      </w:r>
      <w:proofErr w:type="gramEnd"/>
      <w:r w:rsidRPr="00650C54">
        <w:rPr>
          <w:rFonts w:ascii="Comic Sans MS" w:hAnsi="Comic Sans MS"/>
        </w:rPr>
        <w:t xml:space="preserve">; </w:t>
      </w:r>
      <w:proofErr w:type="spellStart"/>
      <w:r w:rsidRPr="00650C54">
        <w:rPr>
          <w:rStyle w:val="journals"/>
          <w:rFonts w:ascii="Comic Sans MS" w:hAnsi="Comic Sans MS"/>
          <w:color w:val="303030"/>
        </w:rPr>
        <w:t>info:doi</w:t>
      </w:r>
      <w:proofErr w:type="spellEnd"/>
      <w:r w:rsidRPr="00650C54">
        <w:rPr>
          <w:rStyle w:val="journals"/>
          <w:rFonts w:ascii="Comic Sans MS" w:hAnsi="Comic Sans MS"/>
          <w:color w:val="303030"/>
        </w:rPr>
        <w:t>/10.1371/</w:t>
      </w:r>
      <w:proofErr w:type="spellStart"/>
      <w:r w:rsidRPr="00650C54">
        <w:rPr>
          <w:rStyle w:val="journals"/>
          <w:rFonts w:ascii="Comic Sans MS" w:hAnsi="Comic Sans MS"/>
          <w:color w:val="303030"/>
        </w:rPr>
        <w:t>journal.pmed</w:t>
      </w:r>
      <w:proofErr w:type="spellEnd"/>
      <w:r w:rsidRPr="00650C54">
        <w:rPr>
          <w:rStyle w:val="journals"/>
          <w:rFonts w:ascii="Comic Sans MS" w:hAnsi="Comic Sans MS"/>
          <w:color w:val="303030"/>
        </w:rPr>
        <w:t xml:space="preserve">. </w:t>
      </w:r>
    </w:p>
    <w:p w:rsidR="00C43B8F" w:rsidRPr="00650C54" w:rsidRDefault="00C43B8F" w:rsidP="00861193">
      <w:pPr>
        <w:pStyle w:val="PlainText"/>
        <w:rPr>
          <w:rFonts w:ascii="Comic Sans MS" w:hAnsi="Comic Sans MS"/>
        </w:rPr>
      </w:pPr>
    </w:p>
    <w:p w:rsidR="00C43B8F" w:rsidRPr="00650C54" w:rsidRDefault="00C43B8F" w:rsidP="00C43B8F">
      <w:pPr>
        <w:pStyle w:val="PlainText"/>
        <w:rPr>
          <w:rFonts w:ascii="Comic Sans MS" w:hAnsi="Comic Sans MS"/>
          <w:i/>
        </w:rPr>
      </w:pPr>
      <w:r w:rsidRPr="00650C54">
        <w:rPr>
          <w:rFonts w:ascii="Comic Sans MS" w:hAnsi="Comic Sans MS"/>
        </w:rPr>
        <w:t xml:space="preserve">Nestle M, Dixon LB, eds.  </w:t>
      </w:r>
      <w:r w:rsidRPr="00650C54">
        <w:rPr>
          <w:rFonts w:ascii="Comic Sans MS" w:hAnsi="Comic Sans MS"/>
          <w:i/>
        </w:rPr>
        <w:t xml:space="preserve">Taking Sides: Clashing Views on Controversial Issues in Nutrition and Food, </w:t>
      </w:r>
      <w:r w:rsidRPr="00650C54">
        <w:rPr>
          <w:rFonts w:ascii="Comic Sans MS" w:hAnsi="Comic Sans MS"/>
        </w:rPr>
        <w:t>New York: McGraw Hill/Dushkin, 2004</w:t>
      </w:r>
      <w:r w:rsidRPr="00650C54">
        <w:rPr>
          <w:rFonts w:ascii="Comic Sans MS" w:hAnsi="Comic Sans MS"/>
          <w:i/>
        </w:rPr>
        <w:t xml:space="preserve">. </w:t>
      </w:r>
    </w:p>
    <w:p w:rsidR="00C43B8F" w:rsidRPr="00650C54" w:rsidRDefault="00C43B8F" w:rsidP="00861193">
      <w:pPr>
        <w:pStyle w:val="PlainText"/>
        <w:rPr>
          <w:rFonts w:ascii="Comic Sans MS" w:hAnsi="Comic Sans MS"/>
        </w:rPr>
      </w:pPr>
    </w:p>
    <w:p w:rsidR="00C43B8F" w:rsidRPr="00650C54" w:rsidRDefault="00C43B8F" w:rsidP="00C43B8F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lastRenderedPageBreak/>
        <w:t>American Cancer Society 1996 Advisory Committee on Diet, Nutrition, and Cancer Prevention [</w:t>
      </w:r>
      <w:r w:rsidRPr="00650C54">
        <w:rPr>
          <w:rFonts w:ascii="Comic Sans MS" w:hAnsi="Comic Sans MS"/>
          <w:i/>
        </w:rPr>
        <w:t>Chair</w:t>
      </w:r>
      <w:r w:rsidRPr="00650C54">
        <w:rPr>
          <w:rFonts w:ascii="Comic Sans MS" w:hAnsi="Comic Sans MS"/>
        </w:rPr>
        <w:t xml:space="preserve">].  </w:t>
      </w:r>
      <w:r w:rsidRPr="00650C54">
        <w:rPr>
          <w:rFonts w:ascii="Comic Sans MS" w:hAnsi="Comic Sans MS"/>
          <w:i/>
        </w:rPr>
        <w:t xml:space="preserve">Guidelines on Diet, Nutrition, and Cancer Prevention: Reducing the Risk of Cancer with Healthy Food Choices and Physical Activity.  </w:t>
      </w:r>
      <w:r w:rsidRPr="00650C54">
        <w:rPr>
          <w:rFonts w:ascii="Comic Sans MS" w:hAnsi="Comic Sans MS"/>
        </w:rPr>
        <w:t>Revised, March 1999.</w:t>
      </w:r>
    </w:p>
    <w:p w:rsidR="00C43B8F" w:rsidRPr="00650C54" w:rsidRDefault="00C43B8F" w:rsidP="00861193">
      <w:pPr>
        <w:pStyle w:val="PlainText"/>
        <w:rPr>
          <w:rFonts w:ascii="Comic Sans MS" w:hAnsi="Comic Sans MS"/>
        </w:rPr>
      </w:pPr>
    </w:p>
    <w:p w:rsidR="00C43B8F" w:rsidRPr="00650C54" w:rsidRDefault="00C43B8F" w:rsidP="00C43B8F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M, ed.  Mediterranean diets: science and policy implications.  </w:t>
      </w:r>
      <w:r w:rsidRPr="00650C54">
        <w:rPr>
          <w:rFonts w:ascii="Comic Sans MS" w:hAnsi="Comic Sans MS"/>
          <w:i/>
        </w:rPr>
        <w:t>American Journal of Clinical Nutrition</w:t>
      </w:r>
      <w:r w:rsidRPr="00650C54">
        <w:rPr>
          <w:rFonts w:ascii="Comic Sans MS" w:hAnsi="Comic Sans MS"/>
        </w:rPr>
        <w:t xml:space="preserve"> 1995;61(</w:t>
      </w:r>
      <w:proofErr w:type="spellStart"/>
      <w:r w:rsidRPr="00650C54">
        <w:rPr>
          <w:rFonts w:ascii="Comic Sans MS" w:hAnsi="Comic Sans MS"/>
        </w:rPr>
        <w:t>suppl</w:t>
      </w:r>
      <w:proofErr w:type="spellEnd"/>
      <w:r w:rsidRPr="00650C54">
        <w:rPr>
          <w:rFonts w:ascii="Comic Sans MS" w:hAnsi="Comic Sans MS"/>
        </w:rPr>
        <w:t>):1313s-1427s.</w:t>
      </w:r>
    </w:p>
    <w:p w:rsidR="00C43B8F" w:rsidRPr="00650C54" w:rsidRDefault="00C43B8F" w:rsidP="00861193">
      <w:pPr>
        <w:pStyle w:val="PlainText"/>
        <w:rPr>
          <w:rFonts w:ascii="Comic Sans MS" w:hAnsi="Comic Sans MS"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Department of Health and Human Services, Public Health Service.  </w:t>
      </w:r>
      <w:r w:rsidRPr="00650C54">
        <w:rPr>
          <w:rFonts w:ascii="Comic Sans MS" w:hAnsi="Comic Sans MS"/>
          <w:i/>
        </w:rPr>
        <w:t xml:space="preserve">The Surgeon General's Report on Nutrition and Health. </w:t>
      </w:r>
      <w:r w:rsidRPr="00650C54">
        <w:rPr>
          <w:rFonts w:ascii="Comic Sans MS" w:hAnsi="Comic Sans MS"/>
        </w:rPr>
        <w:t xml:space="preserve"> Publ. No. (PHS) 88-50210.  Washington DC: U.S. Government Printing Office, 1988, 712 pages [</w:t>
      </w:r>
      <w:r w:rsidRPr="00650C54">
        <w:rPr>
          <w:rFonts w:ascii="Comic Sans MS" w:hAnsi="Comic Sans MS"/>
          <w:i/>
        </w:rPr>
        <w:t>Managing Editor</w:t>
      </w:r>
      <w:r w:rsidRPr="00650C54">
        <w:rPr>
          <w:rFonts w:ascii="Comic Sans MS" w:hAnsi="Comic Sans MS"/>
        </w:rPr>
        <w:t>].</w:t>
      </w:r>
    </w:p>
    <w:p w:rsidR="00861193" w:rsidRPr="00650C54" w:rsidRDefault="00861193" w:rsidP="009A4F5E">
      <w:pPr>
        <w:pStyle w:val="PlainText"/>
        <w:numPr>
          <w:ilvl w:val="0"/>
          <w:numId w:val="14"/>
        </w:numPr>
        <w:rPr>
          <w:rFonts w:ascii="Comic Sans MS" w:hAnsi="Comic Sans MS"/>
        </w:rPr>
      </w:pPr>
      <w:r w:rsidRPr="00650C54">
        <w:rPr>
          <w:rFonts w:ascii="Comic Sans MS" w:hAnsi="Comic Sans MS"/>
          <w:u w:val="single"/>
        </w:rPr>
        <w:t>Reprint</w:t>
      </w:r>
      <w:r w:rsidRPr="00650C54">
        <w:rPr>
          <w:rFonts w:ascii="Comic Sans MS" w:hAnsi="Comic Sans MS"/>
        </w:rPr>
        <w:t>: Prima Publishing, 1989.</w:t>
      </w:r>
    </w:p>
    <w:p w:rsidR="00861193" w:rsidRPr="00650C54" w:rsidRDefault="00861193" w:rsidP="009A4F5E">
      <w:pPr>
        <w:pStyle w:val="PlainText"/>
        <w:numPr>
          <w:ilvl w:val="0"/>
          <w:numId w:val="14"/>
        </w:numPr>
        <w:rPr>
          <w:rFonts w:ascii="Comic Sans MS" w:hAnsi="Comic Sans MS"/>
        </w:rPr>
      </w:pPr>
      <w:r w:rsidRPr="00650C54">
        <w:rPr>
          <w:rFonts w:ascii="Comic Sans MS" w:hAnsi="Comic Sans MS"/>
          <w:u w:val="single"/>
        </w:rPr>
        <w:t>Reprint</w:t>
      </w:r>
      <w:r w:rsidRPr="00650C54">
        <w:rPr>
          <w:rFonts w:ascii="Comic Sans MS" w:hAnsi="Comic Sans MS"/>
        </w:rPr>
        <w:t>: Warner Books, 1989.</w:t>
      </w:r>
    </w:p>
    <w:p w:rsidR="00C43B8F" w:rsidRPr="00650C54" w:rsidRDefault="00C43B8F" w:rsidP="00861193">
      <w:pPr>
        <w:pStyle w:val="PlainText"/>
        <w:rPr>
          <w:rStyle w:val="journals"/>
          <w:rFonts w:ascii="Comic Sans MS" w:hAnsi="Comic Sans MS"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  <w:b/>
          <w:u w:val="single"/>
          <w:lang w:val="fr-FR"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  <w:b/>
        </w:rPr>
      </w:pPr>
      <w:r w:rsidRPr="00650C54">
        <w:rPr>
          <w:rFonts w:ascii="Comic Sans MS" w:hAnsi="Comic Sans MS"/>
          <w:b/>
        </w:rPr>
        <w:t>PUBLISHED ARTICLES, SELECTED, SINCE THE MID-1990s</w:t>
      </w:r>
    </w:p>
    <w:p w:rsidR="00876EBC" w:rsidRDefault="00861193" w:rsidP="00861193">
      <w:pPr>
        <w:pStyle w:val="PlainText"/>
        <w:rPr>
          <w:rFonts w:ascii="Comic Sans MS" w:hAnsi="Comic Sans MS"/>
          <w:b/>
          <w:u w:val="single"/>
          <w:lang w:val="fr-FR"/>
        </w:rPr>
      </w:pPr>
      <w:r w:rsidRPr="00650C54">
        <w:rPr>
          <w:rFonts w:ascii="Comic Sans MS" w:hAnsi="Comic Sans MS"/>
          <w:b/>
          <w:u w:val="single"/>
          <w:lang w:val="fr-FR"/>
        </w:rPr>
        <w:t>Professional Articles (</w:t>
      </w:r>
      <w:proofErr w:type="spellStart"/>
      <w:r w:rsidRPr="00650C54">
        <w:rPr>
          <w:rFonts w:ascii="Comic Sans MS" w:hAnsi="Comic Sans MS"/>
          <w:b/>
          <w:u w:val="single"/>
          <w:lang w:val="fr-FR"/>
        </w:rPr>
        <w:t>Selected</w:t>
      </w:r>
      <w:proofErr w:type="spellEnd"/>
      <w:r w:rsidRPr="00650C54">
        <w:rPr>
          <w:rFonts w:ascii="Comic Sans MS" w:hAnsi="Comic Sans MS"/>
          <w:b/>
          <w:u w:val="single"/>
          <w:lang w:val="fr-FR"/>
        </w:rPr>
        <w:t>)</w:t>
      </w:r>
    </w:p>
    <w:p w:rsidR="000A1C99" w:rsidRPr="000A1C99" w:rsidRDefault="000A1C99" w:rsidP="00861193">
      <w:pPr>
        <w:pStyle w:val="PlainText"/>
        <w:rPr>
          <w:rFonts w:ascii="Comic Sans MS" w:hAnsi="Comic Sans MS"/>
          <w:lang w:val="fr-FR"/>
        </w:rPr>
      </w:pPr>
      <w:r w:rsidRPr="000A1C99">
        <w:rPr>
          <w:rFonts w:ascii="Comic Sans MS" w:hAnsi="Comic Sans MS"/>
          <w:lang w:val="fr-FR"/>
        </w:rPr>
        <w:t xml:space="preserve">Nestle M.  The </w:t>
      </w:r>
      <w:proofErr w:type="spellStart"/>
      <w:r w:rsidRPr="000A1C99">
        <w:rPr>
          <w:rFonts w:ascii="Comic Sans MS" w:hAnsi="Comic Sans MS"/>
          <w:lang w:val="fr-FR"/>
        </w:rPr>
        <w:t>Supplemental</w:t>
      </w:r>
      <w:proofErr w:type="spellEnd"/>
      <w:r w:rsidRPr="000A1C99">
        <w:rPr>
          <w:rFonts w:ascii="Comic Sans MS" w:hAnsi="Comic Sans MS"/>
          <w:lang w:val="fr-FR"/>
        </w:rPr>
        <w:t xml:space="preserve"> Nutrition Assistance Program (SNAP</w:t>
      </w:r>
      <w:proofErr w:type="gramStart"/>
      <w:r w:rsidRPr="000A1C99">
        <w:rPr>
          <w:rFonts w:ascii="Comic Sans MS" w:hAnsi="Comic Sans MS"/>
          <w:lang w:val="fr-FR"/>
        </w:rPr>
        <w:t>):</w:t>
      </w:r>
      <w:proofErr w:type="gramEnd"/>
      <w:r w:rsidRPr="000A1C99">
        <w:rPr>
          <w:rFonts w:ascii="Comic Sans MS" w:hAnsi="Comic Sans MS"/>
          <w:lang w:val="fr-FR"/>
        </w:rPr>
        <w:t xml:space="preserve"> </w:t>
      </w:r>
      <w:proofErr w:type="spellStart"/>
      <w:r w:rsidRPr="000A1C99">
        <w:rPr>
          <w:rFonts w:ascii="Comic Sans MS" w:hAnsi="Comic Sans MS"/>
          <w:lang w:val="fr-FR"/>
        </w:rPr>
        <w:t>History</w:t>
      </w:r>
      <w:proofErr w:type="spellEnd"/>
      <w:r w:rsidRPr="000A1C99">
        <w:rPr>
          <w:rFonts w:ascii="Comic Sans MS" w:hAnsi="Comic Sans MS"/>
          <w:lang w:val="fr-FR"/>
        </w:rPr>
        <w:t xml:space="preserve">, </w:t>
      </w:r>
      <w:proofErr w:type="spellStart"/>
      <w:r w:rsidRPr="000A1C99">
        <w:rPr>
          <w:rFonts w:ascii="Comic Sans MS" w:hAnsi="Comic Sans MS"/>
          <w:lang w:val="fr-FR"/>
        </w:rPr>
        <w:t>Politics</w:t>
      </w:r>
      <w:proofErr w:type="spellEnd"/>
      <w:r w:rsidRPr="000A1C99">
        <w:rPr>
          <w:rFonts w:ascii="Comic Sans MS" w:hAnsi="Comic Sans MS"/>
          <w:lang w:val="fr-FR"/>
        </w:rPr>
        <w:t xml:space="preserve">, an Public Health Implications.  Am J Public Health </w:t>
      </w:r>
      <w:proofErr w:type="gramStart"/>
      <w:r w:rsidRPr="000A1C99">
        <w:rPr>
          <w:rFonts w:ascii="Comic Sans MS" w:hAnsi="Comic Sans MS"/>
          <w:lang w:val="fr-FR"/>
        </w:rPr>
        <w:t>2019;</w:t>
      </w:r>
      <w:proofErr w:type="gramEnd"/>
      <w:r w:rsidRPr="000A1C99">
        <w:rPr>
          <w:rFonts w:ascii="Comic Sans MS" w:hAnsi="Comic Sans MS"/>
          <w:lang w:val="fr-FR"/>
        </w:rPr>
        <w:t>109(12):1631-1635.</w:t>
      </w:r>
    </w:p>
    <w:p w:rsidR="001C6ECF" w:rsidRPr="00650C54" w:rsidRDefault="001C6ECF" w:rsidP="001C6ECF">
      <w:pPr>
        <w:spacing w:before="100" w:beforeAutospacing="1" w:after="100" w:afterAutospacing="1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  Primer on US food and nutrition policy and public health: </w:t>
      </w:r>
      <w:r w:rsidRPr="00650C54">
        <w:rPr>
          <w:rStyle w:val="Emphasis"/>
          <w:rFonts w:ascii="Comic Sans MS" w:hAnsi="Comic Sans MS"/>
          <w:i w:val="0"/>
          <w:sz w:val="20"/>
          <w:szCs w:val="20"/>
        </w:rPr>
        <w:t>Marion Nestle comments</w:t>
      </w:r>
      <w:r w:rsidRPr="00650C54">
        <w:rPr>
          <w:rStyle w:val="Emphasis"/>
          <w:rFonts w:ascii="Comic Sans MS" w:hAnsi="Comic Sans MS"/>
          <w:sz w:val="20"/>
          <w:szCs w:val="20"/>
        </w:rPr>
        <w:t>.</w:t>
      </w:r>
      <w:r w:rsidRPr="00650C54">
        <w:rPr>
          <w:rFonts w:ascii="Comic Sans MS" w:hAnsi="Comic Sans MS"/>
          <w:sz w:val="20"/>
          <w:szCs w:val="20"/>
        </w:rPr>
        <w:t xml:space="preserve">  </w:t>
      </w:r>
      <w:hyperlink r:id="rId94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Am J Public Health. 2019;109(7):985-986</w:t>
        </w:r>
      </w:hyperlink>
      <w:r w:rsidRPr="00650C54">
        <w:rPr>
          <w:rFonts w:ascii="Comic Sans MS" w:hAnsi="Comic Sans MS"/>
          <w:sz w:val="20"/>
          <w:szCs w:val="20"/>
        </w:rPr>
        <w:t>.</w:t>
      </w:r>
    </w:p>
    <w:p w:rsidR="001C6ECF" w:rsidRPr="00650C54" w:rsidRDefault="001C6ECF" w:rsidP="00E50E02">
      <w:pPr>
        <w:spacing w:before="100" w:beforeAutospacing="1" w:after="100" w:afterAutospacing="1"/>
        <w:rPr>
          <w:rFonts w:ascii="Comic Sans MS" w:hAnsi="Comic Sans MS"/>
          <w:b/>
          <w:sz w:val="20"/>
          <w:szCs w:val="20"/>
          <w:u w:val="single"/>
          <w:lang w:val="fr-FR"/>
        </w:rPr>
      </w:pPr>
      <w:r w:rsidRPr="00650C54">
        <w:rPr>
          <w:rFonts w:ascii="Comic Sans MS" w:hAnsi="Comic Sans MS"/>
          <w:sz w:val="20"/>
          <w:szCs w:val="20"/>
        </w:rPr>
        <w:t xml:space="preserve">Nestle M.  A food lover's love of nutrition science, policy, and politics.  European Journal of Clinical Nutrition.  </w:t>
      </w:r>
      <w:hyperlink r:id="rId95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Published online April 24, 2019.</w:t>
        </w:r>
      </w:hyperlink>
    </w:p>
    <w:p w:rsidR="00876EBC" w:rsidRPr="00650C54" w:rsidRDefault="001C6ECF" w:rsidP="00E50E02">
      <w:pPr>
        <w:spacing w:before="100" w:beforeAutospacing="1" w:after="100" w:afterAutospacing="1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  Perspective: Challenges and Controversial Issues in the Dietary Guidelines for Americans, 1980 to 2015.  </w:t>
      </w:r>
      <w:hyperlink r:id="rId96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Advances in Nutrition, 2018;9:148-150</w:t>
        </w:r>
      </w:hyperlink>
      <w:r w:rsidRPr="00650C54">
        <w:rPr>
          <w:rFonts w:ascii="Comic Sans MS" w:hAnsi="Comic Sans MS"/>
          <w:sz w:val="20"/>
          <w:szCs w:val="20"/>
        </w:rPr>
        <w:t>.</w:t>
      </w:r>
    </w:p>
    <w:p w:rsidR="00876EBC" w:rsidRPr="00650C54" w:rsidRDefault="00876EBC" w:rsidP="00876EBC">
      <w:pPr>
        <w:rPr>
          <w:rFonts w:ascii="Comic Sans MS" w:eastAsia="Times New Roman" w:hAnsi="Comic Sans MS" w:cs="Times New Roman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Food industry funding of nutrition research: the relevance of history for current debates.  JAMA Internal Medicine 2016;176(11):1685-6. </w:t>
      </w:r>
    </w:p>
    <w:p w:rsidR="00876EBC" w:rsidRPr="00650C54" w:rsidRDefault="00876EBC" w:rsidP="00876EBC">
      <w:pPr>
        <w:rPr>
          <w:rFonts w:ascii="Comic Sans MS" w:eastAsia="Times New Roman" w:hAnsi="Comic Sans MS" w:cs="Times New Roman"/>
          <w:sz w:val="20"/>
          <w:szCs w:val="20"/>
        </w:rPr>
      </w:pPr>
    </w:p>
    <w:p w:rsidR="00876EBC" w:rsidRPr="00650C54" w:rsidRDefault="00876EBC" w:rsidP="00876EBC">
      <w:pPr>
        <w:rPr>
          <w:rFonts w:ascii="Comic Sans MS" w:hAnsi="Comic Sans MS"/>
          <w:sz w:val="20"/>
          <w:szCs w:val="20"/>
          <w:lang w:val="fr-FR"/>
        </w:rPr>
      </w:pPr>
      <w:r w:rsidRPr="00876EBC">
        <w:rPr>
          <w:rFonts w:ascii="Comic Sans MS" w:eastAsia="Times New Roman" w:hAnsi="Comic Sans MS" w:cs="Times New Roman"/>
          <w:sz w:val="20"/>
          <w:szCs w:val="20"/>
        </w:rPr>
        <w:t xml:space="preserve">Nestle M.  Discussion:  Dietary nudges for obesity prevention:  they work but additional policies are also needed.  </w:t>
      </w:r>
      <w:r w:rsidRPr="00876EBC">
        <w:rPr>
          <w:rFonts w:ascii="Comic Sans MS" w:eastAsia="Times New Roman" w:hAnsi="Comic Sans MS" w:cs="Times New Roman"/>
          <w:sz w:val="20"/>
          <w:szCs w:val="20"/>
          <w:u w:val="single"/>
        </w:rPr>
        <w:t>Journal of the Association for Consumer Research 2016;</w:t>
      </w:r>
      <w:r w:rsidRPr="00876EBC">
        <w:rPr>
          <w:rFonts w:ascii="Comic Sans MS" w:eastAsia="Times New Roman" w:hAnsi="Comic Sans MS" w:cs="Times New Roman"/>
          <w:sz w:val="20"/>
          <w:szCs w:val="20"/>
        </w:rPr>
        <w:t>1(3):473-474. </w:t>
      </w:r>
    </w:p>
    <w:p w:rsidR="00876EBC" w:rsidRPr="00650C54" w:rsidRDefault="00876EBC" w:rsidP="00861193">
      <w:pPr>
        <w:pStyle w:val="PlainText"/>
        <w:rPr>
          <w:rFonts w:ascii="Comic Sans MS" w:hAnsi="Comic Sans MS"/>
          <w:lang w:val="fr-FR"/>
        </w:rPr>
      </w:pPr>
    </w:p>
    <w:p w:rsidR="00876EBC" w:rsidRPr="00650C54" w:rsidRDefault="00876EBC" w:rsidP="00861193">
      <w:pPr>
        <w:pStyle w:val="PlainText"/>
        <w:rPr>
          <w:rFonts w:ascii="Comic Sans MS" w:hAnsi="Comic Sans MS"/>
          <w:lang w:val="fr-FR"/>
        </w:rPr>
      </w:pPr>
      <w:r w:rsidRPr="00650C54">
        <w:rPr>
          <w:rFonts w:ascii="Comic Sans MS" w:hAnsi="Comic Sans MS"/>
          <w:lang w:val="fr-FR"/>
        </w:rPr>
        <w:t xml:space="preserve">Nestle M.  </w:t>
      </w:r>
      <w:proofErr w:type="spellStart"/>
      <w:r w:rsidRPr="00650C54">
        <w:rPr>
          <w:rFonts w:ascii="Comic Sans MS" w:hAnsi="Comic Sans MS"/>
          <w:lang w:val="fr-FR"/>
        </w:rPr>
        <w:t>Corporate</w:t>
      </w:r>
      <w:proofErr w:type="spellEnd"/>
      <w:r w:rsidRPr="00650C54">
        <w:rPr>
          <w:rFonts w:ascii="Comic Sans MS" w:hAnsi="Comic Sans MS"/>
          <w:lang w:val="fr-FR"/>
        </w:rPr>
        <w:t xml:space="preserve"> </w:t>
      </w:r>
      <w:proofErr w:type="spellStart"/>
      <w:r w:rsidRPr="00650C54">
        <w:rPr>
          <w:rFonts w:ascii="Comic Sans MS" w:hAnsi="Comic Sans MS"/>
          <w:lang w:val="fr-FR"/>
        </w:rPr>
        <w:t>funding</w:t>
      </w:r>
      <w:proofErr w:type="spellEnd"/>
      <w:r w:rsidRPr="00650C54">
        <w:rPr>
          <w:rFonts w:ascii="Comic Sans MS" w:hAnsi="Comic Sans MS"/>
          <w:lang w:val="fr-FR"/>
        </w:rPr>
        <w:t xml:space="preserve"> of </w:t>
      </w:r>
      <w:proofErr w:type="spellStart"/>
      <w:r w:rsidRPr="00650C54">
        <w:rPr>
          <w:rFonts w:ascii="Comic Sans MS" w:hAnsi="Comic Sans MS"/>
          <w:lang w:val="fr-FR"/>
        </w:rPr>
        <w:t>food</w:t>
      </w:r>
      <w:proofErr w:type="spellEnd"/>
      <w:r w:rsidRPr="00650C54">
        <w:rPr>
          <w:rFonts w:ascii="Comic Sans MS" w:hAnsi="Comic Sans MS"/>
          <w:lang w:val="fr-FR"/>
        </w:rPr>
        <w:t xml:space="preserve"> and nutrition </w:t>
      </w:r>
      <w:proofErr w:type="spellStart"/>
      <w:proofErr w:type="gramStart"/>
      <w:r w:rsidRPr="00650C54">
        <w:rPr>
          <w:rFonts w:ascii="Comic Sans MS" w:hAnsi="Comic Sans MS"/>
          <w:lang w:val="fr-FR"/>
        </w:rPr>
        <w:t>research</w:t>
      </w:r>
      <w:proofErr w:type="spellEnd"/>
      <w:r w:rsidRPr="00650C54">
        <w:rPr>
          <w:rFonts w:ascii="Comic Sans MS" w:hAnsi="Comic Sans MS"/>
          <w:lang w:val="fr-FR"/>
        </w:rPr>
        <w:t>:</w:t>
      </w:r>
      <w:proofErr w:type="gramEnd"/>
      <w:r w:rsidRPr="00650C54">
        <w:rPr>
          <w:rFonts w:ascii="Comic Sans MS" w:hAnsi="Comic Sans MS"/>
          <w:lang w:val="fr-FR"/>
        </w:rPr>
        <w:t xml:space="preserve"> science or marketing?  JAMA </w:t>
      </w:r>
      <w:proofErr w:type="spellStart"/>
      <w:r w:rsidRPr="00650C54">
        <w:rPr>
          <w:rFonts w:ascii="Comic Sans MS" w:hAnsi="Comic Sans MS"/>
          <w:lang w:val="fr-FR"/>
        </w:rPr>
        <w:t>Internal</w:t>
      </w:r>
      <w:proofErr w:type="spellEnd"/>
      <w:r w:rsidRPr="00650C54">
        <w:rPr>
          <w:rFonts w:ascii="Comic Sans MS" w:hAnsi="Comic Sans MS"/>
          <w:lang w:val="fr-FR"/>
        </w:rPr>
        <w:t xml:space="preserve"> </w:t>
      </w:r>
      <w:proofErr w:type="spellStart"/>
      <w:r w:rsidRPr="00650C54">
        <w:rPr>
          <w:rFonts w:ascii="Comic Sans MS" w:hAnsi="Comic Sans MS"/>
          <w:lang w:val="fr-FR"/>
        </w:rPr>
        <w:t>Medicine</w:t>
      </w:r>
      <w:proofErr w:type="spellEnd"/>
      <w:r w:rsidRPr="00650C54">
        <w:rPr>
          <w:rFonts w:ascii="Comic Sans MS" w:hAnsi="Comic Sans MS"/>
          <w:lang w:val="fr-FR"/>
        </w:rPr>
        <w:t xml:space="preserve"> </w:t>
      </w:r>
      <w:proofErr w:type="gramStart"/>
      <w:r w:rsidRPr="00650C54">
        <w:rPr>
          <w:rFonts w:ascii="Comic Sans MS" w:hAnsi="Comic Sans MS"/>
          <w:lang w:val="fr-FR"/>
        </w:rPr>
        <w:t>2016;</w:t>
      </w:r>
      <w:proofErr w:type="gramEnd"/>
      <w:r w:rsidRPr="00650C54">
        <w:rPr>
          <w:rFonts w:ascii="Comic Sans MS" w:hAnsi="Comic Sans MS"/>
          <w:lang w:val="fr-FR"/>
        </w:rPr>
        <w:t xml:space="preserve">176(1):13-4. </w:t>
      </w:r>
      <w:proofErr w:type="spellStart"/>
      <w:proofErr w:type="gramStart"/>
      <w:r w:rsidRPr="00650C54">
        <w:rPr>
          <w:rFonts w:ascii="Comic Sans MS" w:hAnsi="Comic Sans MS"/>
          <w:lang w:val="fr-FR"/>
        </w:rPr>
        <w:t>doi</w:t>
      </w:r>
      <w:proofErr w:type="spellEnd"/>
      <w:r w:rsidRPr="00650C54">
        <w:rPr>
          <w:rFonts w:ascii="Comic Sans MS" w:hAnsi="Comic Sans MS"/>
          <w:lang w:val="fr-FR"/>
        </w:rPr>
        <w:t>:</w:t>
      </w:r>
      <w:proofErr w:type="gramEnd"/>
      <w:r w:rsidRPr="00650C54">
        <w:rPr>
          <w:rFonts w:ascii="Comic Sans MS" w:hAnsi="Comic Sans MS"/>
          <w:lang w:val="fr-FR"/>
        </w:rPr>
        <w:t xml:space="preserve"> 10.1001/jamainternmed.2015.6667.</w:t>
      </w:r>
    </w:p>
    <w:p w:rsidR="00876EBC" w:rsidRPr="00650C54" w:rsidRDefault="00876EBC" w:rsidP="00861193">
      <w:pPr>
        <w:pStyle w:val="PlainText"/>
        <w:rPr>
          <w:rFonts w:ascii="Comic Sans MS" w:hAnsi="Comic Sans MS"/>
          <w:lang w:val="fr-FR"/>
        </w:rPr>
      </w:pPr>
    </w:p>
    <w:p w:rsidR="00C43B8F" w:rsidRPr="00650C54" w:rsidRDefault="00C43B8F" w:rsidP="00C43B8F">
      <w:pPr>
        <w:spacing w:after="160" w:line="259" w:lineRule="auto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Nestle M.  Eating made simple: How do you cope with a mountain of conflicting diet advice?  Scientific American, Special Collector’s Edition, The Science of Food. </w:t>
      </w:r>
      <w:hyperlink r:id="rId97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Summer 2015:38-45</w:t>
        </w:r>
      </w:hyperlink>
      <w:r w:rsidRPr="00650C54">
        <w:rPr>
          <w:rFonts w:ascii="Comic Sans MS" w:hAnsi="Comic Sans MS"/>
          <w:sz w:val="20"/>
          <w:szCs w:val="20"/>
        </w:rPr>
        <w:t>.</w:t>
      </w:r>
    </w:p>
    <w:p w:rsidR="00C43B8F" w:rsidRPr="00650C54" w:rsidRDefault="00C43B8F" w:rsidP="00C43B8F">
      <w:p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Blumenthal SJ, </w:t>
      </w:r>
      <w:proofErr w:type="spellStart"/>
      <w:r w:rsidRPr="00650C54">
        <w:rPr>
          <w:rFonts w:ascii="Comic Sans MS" w:hAnsi="Comic Sans MS"/>
          <w:sz w:val="20"/>
          <w:szCs w:val="20"/>
        </w:rPr>
        <w:t>Hoffnagle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EE, Leung CW, </w:t>
      </w:r>
      <w:proofErr w:type="spellStart"/>
      <w:r w:rsidRPr="00650C54">
        <w:rPr>
          <w:rFonts w:ascii="Comic Sans MS" w:hAnsi="Comic Sans MS"/>
          <w:sz w:val="20"/>
          <w:szCs w:val="20"/>
        </w:rPr>
        <w:t>Lofink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H, Jensen HH, </w:t>
      </w:r>
      <w:proofErr w:type="spellStart"/>
      <w:r w:rsidRPr="00650C54">
        <w:rPr>
          <w:rFonts w:ascii="Comic Sans MS" w:hAnsi="Comic Sans MS"/>
          <w:sz w:val="20"/>
          <w:szCs w:val="20"/>
        </w:rPr>
        <w:t>Foerster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SB, Cheung LWY, </w:t>
      </w:r>
      <w:r w:rsidRPr="00650C54">
        <w:rPr>
          <w:rFonts w:ascii="Comic Sans MS" w:hAnsi="Comic Sans MS"/>
          <w:b/>
          <w:bCs/>
          <w:sz w:val="20"/>
          <w:szCs w:val="20"/>
        </w:rPr>
        <w:t>Nestle M</w:t>
      </w:r>
      <w:r w:rsidRPr="00650C54">
        <w:rPr>
          <w:rFonts w:ascii="Comic Sans MS" w:hAnsi="Comic Sans MS"/>
          <w:sz w:val="20"/>
          <w:szCs w:val="20"/>
        </w:rPr>
        <w:t>, Willett WC.  Strategies to improve the dietary quality of supplemental nutrition assistance program (SNAP) beneficiaries: An assessment of stakeholder opinions</w:t>
      </w:r>
      <w:r w:rsidRPr="00650C54">
        <w:rPr>
          <w:rFonts w:ascii="Comic Sans MS" w:hAnsi="Comic Sans MS"/>
          <w:i/>
          <w:iCs/>
          <w:sz w:val="20"/>
          <w:szCs w:val="20"/>
        </w:rPr>
        <w:t>.   Public Health Nutrition</w:t>
      </w:r>
      <w:r w:rsidRPr="00650C54">
        <w:rPr>
          <w:rFonts w:ascii="Comic Sans MS" w:hAnsi="Comic Sans MS"/>
          <w:sz w:val="20"/>
          <w:szCs w:val="20"/>
        </w:rPr>
        <w:t> 2013.  </w:t>
      </w:r>
    </w:p>
    <w:p w:rsidR="00C43B8F" w:rsidRPr="00650C54" w:rsidRDefault="00C43B8F" w:rsidP="00861193">
      <w:pPr>
        <w:pStyle w:val="PlainText"/>
        <w:rPr>
          <w:rFonts w:ascii="Comic Sans MS" w:hAnsi="Comic Sans MS"/>
        </w:rPr>
      </w:pPr>
    </w:p>
    <w:p w:rsidR="00C43B8F" w:rsidRPr="00650C54" w:rsidRDefault="00C43B8F" w:rsidP="00C43B8F">
      <w:pPr>
        <w:autoSpaceDE w:val="0"/>
        <w:autoSpaceDN w:val="0"/>
        <w:adjustRightInd w:val="0"/>
        <w:rPr>
          <w:rFonts w:ascii="Comic Sans MS" w:hAnsi="Comic Sans MS" w:cs="Verdana,Bold"/>
          <w:bCs/>
          <w:color w:val="2B2B2B"/>
          <w:sz w:val="20"/>
          <w:szCs w:val="20"/>
        </w:rPr>
      </w:pPr>
      <w:r w:rsidRPr="00650C54">
        <w:rPr>
          <w:rFonts w:ascii="Comic Sans MS" w:hAnsi="Comic Sans MS" w:cs="Verdana"/>
          <w:color w:val="000000"/>
          <w:sz w:val="20"/>
          <w:szCs w:val="20"/>
        </w:rPr>
        <w:t xml:space="preserve">Leung C, Blumenthal S, </w:t>
      </w:r>
      <w:proofErr w:type="spellStart"/>
      <w:r w:rsidRPr="00650C54">
        <w:rPr>
          <w:rFonts w:ascii="Comic Sans MS" w:hAnsi="Comic Sans MS" w:cs="Verdana"/>
          <w:color w:val="000000"/>
          <w:sz w:val="20"/>
          <w:szCs w:val="20"/>
        </w:rPr>
        <w:t>Hoffnagle</w:t>
      </w:r>
      <w:proofErr w:type="spellEnd"/>
      <w:r w:rsidRPr="00650C54">
        <w:rPr>
          <w:rFonts w:ascii="Comic Sans MS" w:hAnsi="Comic Sans MS" w:cs="Verdana"/>
          <w:color w:val="000000"/>
          <w:sz w:val="20"/>
          <w:szCs w:val="20"/>
        </w:rPr>
        <w:t xml:space="preserve"> E, Jensen H, </w:t>
      </w:r>
      <w:proofErr w:type="spellStart"/>
      <w:r w:rsidRPr="00650C54">
        <w:rPr>
          <w:rFonts w:ascii="Comic Sans MS" w:hAnsi="Comic Sans MS" w:cs="Verdana"/>
          <w:color w:val="000000"/>
          <w:sz w:val="20"/>
          <w:szCs w:val="20"/>
        </w:rPr>
        <w:t>Foerster</w:t>
      </w:r>
      <w:proofErr w:type="spellEnd"/>
      <w:r w:rsidRPr="00650C54">
        <w:rPr>
          <w:rFonts w:ascii="Comic Sans MS" w:hAnsi="Comic Sans MS" w:cs="Verdana"/>
          <w:color w:val="000000"/>
          <w:sz w:val="20"/>
          <w:szCs w:val="20"/>
        </w:rPr>
        <w:t xml:space="preserve"> S, Nestle M, Cheung L, </w:t>
      </w:r>
      <w:proofErr w:type="spellStart"/>
      <w:r w:rsidRPr="00650C54">
        <w:rPr>
          <w:rFonts w:ascii="Comic Sans MS" w:hAnsi="Comic Sans MS" w:cs="Verdana"/>
          <w:color w:val="000000"/>
          <w:sz w:val="20"/>
          <w:szCs w:val="20"/>
        </w:rPr>
        <w:t>Mozaffarian</w:t>
      </w:r>
      <w:proofErr w:type="spellEnd"/>
      <w:r w:rsidRPr="00650C54">
        <w:rPr>
          <w:rFonts w:ascii="Comic Sans MS" w:hAnsi="Comic Sans MS" w:cs="Verdana"/>
          <w:color w:val="000000"/>
          <w:sz w:val="20"/>
          <w:szCs w:val="20"/>
        </w:rPr>
        <w:t xml:space="preserve"> D, Willett W. </w:t>
      </w:r>
      <w:r w:rsidRPr="00650C54">
        <w:rPr>
          <w:rFonts w:ascii="Comic Sans MS" w:hAnsi="Comic Sans MS" w:cs="Verdana,Bold"/>
          <w:bCs/>
          <w:color w:val="2B2B2B"/>
          <w:sz w:val="20"/>
          <w:szCs w:val="20"/>
        </w:rPr>
        <w:t xml:space="preserve">Associations of food stamp participation with obesity and dietary quality among low-income children. </w:t>
      </w:r>
      <w:r w:rsidRPr="00650C54">
        <w:rPr>
          <w:rFonts w:ascii="Comic Sans MS" w:hAnsi="Comic Sans MS" w:cs="Verdana,Bold"/>
          <w:bCs/>
          <w:i/>
          <w:color w:val="2B2B2B"/>
          <w:sz w:val="20"/>
          <w:szCs w:val="20"/>
        </w:rPr>
        <w:t>Pediatrics</w:t>
      </w:r>
      <w:r w:rsidRPr="00650C54">
        <w:rPr>
          <w:rFonts w:ascii="Comic Sans MS" w:hAnsi="Comic Sans MS" w:cs="Verdana,Bold"/>
          <w:bCs/>
          <w:color w:val="2B2B2B"/>
          <w:sz w:val="20"/>
          <w:szCs w:val="20"/>
        </w:rPr>
        <w:t xml:space="preserve"> </w:t>
      </w:r>
      <w:proofErr w:type="gramStart"/>
      <w:r w:rsidRPr="00650C54">
        <w:rPr>
          <w:rFonts w:ascii="Comic Sans MS" w:hAnsi="Comic Sans MS" w:cs="Verdana,Bold"/>
          <w:bCs/>
          <w:color w:val="2B2B2B"/>
          <w:sz w:val="20"/>
          <w:szCs w:val="20"/>
        </w:rPr>
        <w:t>2013;131:463</w:t>
      </w:r>
      <w:proofErr w:type="gramEnd"/>
      <w:r w:rsidRPr="00650C54">
        <w:rPr>
          <w:rFonts w:ascii="Comic Sans MS" w:hAnsi="Comic Sans MS" w:cs="Verdana,Bold"/>
          <w:bCs/>
          <w:color w:val="2B2B2B"/>
          <w:sz w:val="20"/>
          <w:szCs w:val="20"/>
        </w:rPr>
        <w:t>–472.</w:t>
      </w:r>
    </w:p>
    <w:p w:rsidR="00C43B8F" w:rsidRPr="00650C54" w:rsidRDefault="00C43B8F" w:rsidP="00861193">
      <w:pPr>
        <w:pStyle w:val="PlainText"/>
        <w:rPr>
          <w:rFonts w:ascii="Comic Sans MS" w:hAnsi="Comic Sans MS"/>
        </w:rPr>
      </w:pPr>
    </w:p>
    <w:p w:rsidR="00C43B8F" w:rsidRPr="00650C54" w:rsidRDefault="00C43B8F" w:rsidP="00C43B8F">
      <w:pPr>
        <w:rPr>
          <w:rFonts w:ascii="Comic Sans MS" w:hAnsi="Comic Sans MS"/>
          <w:sz w:val="20"/>
          <w:szCs w:val="20"/>
        </w:rPr>
      </w:pPr>
      <w:proofErr w:type="spellStart"/>
      <w:r w:rsidRPr="00650C54">
        <w:rPr>
          <w:rFonts w:ascii="Comic Sans MS" w:hAnsi="Comic Sans MS"/>
          <w:sz w:val="20"/>
          <w:szCs w:val="20"/>
        </w:rPr>
        <w:lastRenderedPageBreak/>
        <w:t>Isoldi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KK, Dalton S, Rodriguez DP, Nestle M.  Classroom “cupcake” celebrations:  observations of foods offered and consumed.  </w:t>
      </w:r>
      <w:r w:rsidRPr="00650C54">
        <w:rPr>
          <w:rStyle w:val="Emphasis"/>
          <w:rFonts w:ascii="Comic Sans MS" w:hAnsi="Comic Sans MS"/>
          <w:sz w:val="20"/>
          <w:szCs w:val="20"/>
        </w:rPr>
        <w:t xml:space="preserve">Journal of Nutrition Education and Behavior </w:t>
      </w:r>
      <w:proofErr w:type="gramStart"/>
      <w:r w:rsidRPr="00650C54">
        <w:rPr>
          <w:rFonts w:ascii="Comic Sans MS" w:hAnsi="Comic Sans MS"/>
          <w:sz w:val="20"/>
          <w:szCs w:val="20"/>
        </w:rPr>
        <w:t>2012;Jan</w:t>
      </w:r>
      <w:proofErr w:type="gramEnd"/>
      <w:r w:rsidRPr="00650C54">
        <w:rPr>
          <w:rFonts w:ascii="Comic Sans MS" w:hAnsi="Comic Sans MS"/>
          <w:sz w:val="20"/>
          <w:szCs w:val="20"/>
        </w:rPr>
        <w:t>/Feb: posted online (doi:10.1016/j.jneb.2011.03.144).</w:t>
      </w:r>
    </w:p>
    <w:p w:rsidR="00C43B8F" w:rsidRPr="00650C54" w:rsidRDefault="00C43B8F" w:rsidP="00C43B8F">
      <w:pPr>
        <w:autoSpaceDE w:val="0"/>
        <w:autoSpaceDN w:val="0"/>
        <w:adjustRightInd w:val="0"/>
        <w:rPr>
          <w:rFonts w:ascii="Comic Sans MS" w:hAnsi="Comic Sans MS" w:cs="Verdana"/>
          <w:color w:val="000000"/>
          <w:sz w:val="20"/>
          <w:szCs w:val="20"/>
        </w:rPr>
      </w:pPr>
    </w:p>
    <w:p w:rsidR="00C43B8F" w:rsidRPr="00650C54" w:rsidRDefault="00C43B8F" w:rsidP="00C43B8F">
      <w:pPr>
        <w:pStyle w:val="ListParagraph"/>
        <w:ind w:left="0"/>
        <w:rPr>
          <w:rFonts w:ascii="Comic Sans MS" w:hAnsi="Comic Sans MS" w:cs="Calibri"/>
          <w:bCs/>
          <w:sz w:val="20"/>
          <w:szCs w:val="20"/>
        </w:rPr>
      </w:pPr>
      <w:r w:rsidRPr="00650C54">
        <w:rPr>
          <w:rFonts w:ascii="Comic Sans MS" w:hAnsi="Comic Sans MS" w:cs="Calibri"/>
          <w:bCs/>
          <w:sz w:val="20"/>
          <w:szCs w:val="20"/>
        </w:rPr>
        <w:t xml:space="preserve">Nestle M.  Interview with C. Warren: Big food, big </w:t>
      </w:r>
      <w:proofErr w:type="spellStart"/>
      <w:r w:rsidRPr="00650C54">
        <w:rPr>
          <w:rFonts w:ascii="Comic Sans MS" w:hAnsi="Comic Sans MS" w:cs="Calibri"/>
          <w:bCs/>
          <w:sz w:val="20"/>
          <w:szCs w:val="20"/>
        </w:rPr>
        <w:t>agra</w:t>
      </w:r>
      <w:proofErr w:type="spellEnd"/>
      <w:r w:rsidRPr="00650C54">
        <w:rPr>
          <w:rFonts w:ascii="Comic Sans MS" w:hAnsi="Comic Sans MS" w:cs="Calibri"/>
          <w:bCs/>
          <w:sz w:val="20"/>
          <w:szCs w:val="20"/>
        </w:rPr>
        <w:t>, and the research university</w:t>
      </w:r>
      <w:r w:rsidRPr="00650C54">
        <w:rPr>
          <w:rFonts w:ascii="Comic Sans MS" w:hAnsi="Comic Sans MS" w:cs="Calibri"/>
          <w:bCs/>
          <w:i/>
          <w:sz w:val="20"/>
          <w:szCs w:val="20"/>
        </w:rPr>
        <w:t>.  Academe</w:t>
      </w:r>
      <w:r w:rsidRPr="00650C54">
        <w:rPr>
          <w:rFonts w:ascii="Comic Sans MS" w:hAnsi="Comic Sans MS" w:cs="Calibri"/>
          <w:bCs/>
          <w:sz w:val="20"/>
          <w:szCs w:val="20"/>
        </w:rPr>
        <w:t xml:space="preserve"> </w:t>
      </w:r>
      <w:proofErr w:type="gramStart"/>
      <w:r w:rsidRPr="00650C54">
        <w:rPr>
          <w:rFonts w:ascii="Comic Sans MS" w:hAnsi="Comic Sans MS" w:cs="Calibri"/>
          <w:bCs/>
          <w:sz w:val="20"/>
          <w:szCs w:val="20"/>
        </w:rPr>
        <w:t>2010;November</w:t>
      </w:r>
      <w:proofErr w:type="gramEnd"/>
      <w:r w:rsidRPr="00650C54">
        <w:rPr>
          <w:rFonts w:ascii="Comic Sans MS" w:hAnsi="Comic Sans MS" w:cs="Calibri"/>
          <w:bCs/>
          <w:sz w:val="20"/>
          <w:szCs w:val="20"/>
        </w:rPr>
        <w:t xml:space="preserve">-December:47-49. </w:t>
      </w:r>
    </w:p>
    <w:p w:rsidR="00C43B8F" w:rsidRPr="00650C54" w:rsidRDefault="00C43B8F" w:rsidP="00C43B8F">
      <w:pPr>
        <w:autoSpaceDE w:val="0"/>
        <w:autoSpaceDN w:val="0"/>
        <w:adjustRightInd w:val="0"/>
        <w:rPr>
          <w:rFonts w:ascii="Comic Sans MS" w:hAnsi="Comic Sans MS" w:cs="Verdana,Bold"/>
          <w:bCs/>
          <w:color w:val="2B2B2B"/>
          <w:sz w:val="20"/>
          <w:szCs w:val="20"/>
        </w:rPr>
      </w:pPr>
    </w:p>
    <w:p w:rsidR="00C43B8F" w:rsidRPr="00650C54" w:rsidRDefault="00C43B8F" w:rsidP="00C43B8F">
      <w:pPr>
        <w:pStyle w:val="ListParagraph"/>
        <w:ind w:left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  Doctor's orders: What should doctors tell patients about nutrition?  </w:t>
      </w:r>
      <w:r w:rsidRPr="00650C54">
        <w:rPr>
          <w:rFonts w:ascii="Comic Sans MS" w:hAnsi="Comic Sans MS"/>
          <w:i/>
          <w:iCs/>
          <w:sz w:val="20"/>
          <w:szCs w:val="20"/>
        </w:rPr>
        <w:t xml:space="preserve">San Francisco Medicine </w:t>
      </w:r>
      <w:r w:rsidRPr="00650C54">
        <w:rPr>
          <w:rFonts w:ascii="Comic Sans MS" w:hAnsi="Comic Sans MS"/>
          <w:sz w:val="20"/>
          <w:szCs w:val="20"/>
        </w:rPr>
        <w:t>2010;83 (November):10,14.</w:t>
      </w:r>
    </w:p>
    <w:p w:rsidR="00C43B8F" w:rsidRPr="00650C54" w:rsidRDefault="00C43B8F" w:rsidP="00C43B8F">
      <w:pPr>
        <w:autoSpaceDE w:val="0"/>
        <w:autoSpaceDN w:val="0"/>
        <w:adjustRightInd w:val="0"/>
        <w:rPr>
          <w:rFonts w:ascii="Comic Sans MS" w:hAnsi="Comic Sans MS" w:cs="Verdana,Bold"/>
          <w:bCs/>
          <w:color w:val="2B2B2B"/>
          <w:sz w:val="20"/>
          <w:szCs w:val="20"/>
        </w:rPr>
      </w:pPr>
    </w:p>
    <w:p w:rsidR="00C43B8F" w:rsidRPr="00650C54" w:rsidRDefault="00C43B8F" w:rsidP="00C43B8F">
      <w:pPr>
        <w:pStyle w:val="ListParagraph"/>
        <w:ind w:left="0"/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 xml:space="preserve">Nestle M.  Writing the food studies movement.  </w:t>
      </w:r>
      <w:r w:rsidRPr="00650C54">
        <w:rPr>
          <w:rFonts w:ascii="Comic Sans MS" w:hAnsi="Comic Sans MS" w:cs="Courier New"/>
          <w:i/>
          <w:sz w:val="20"/>
          <w:szCs w:val="20"/>
        </w:rPr>
        <w:t xml:space="preserve">Food, Culture, and Society </w:t>
      </w:r>
      <w:r w:rsidRPr="00650C54">
        <w:rPr>
          <w:rFonts w:ascii="Comic Sans MS" w:hAnsi="Comic Sans MS" w:cs="Courier New"/>
          <w:sz w:val="20"/>
          <w:szCs w:val="20"/>
        </w:rPr>
        <w:t>2010:13(2):159-168.</w:t>
      </w:r>
    </w:p>
    <w:p w:rsidR="00C43B8F" w:rsidRPr="00650C54" w:rsidRDefault="00C43B8F" w:rsidP="00861193">
      <w:pPr>
        <w:pStyle w:val="PlainText"/>
        <w:rPr>
          <w:rFonts w:ascii="Comic Sans MS" w:hAnsi="Comic Sans MS"/>
        </w:rPr>
      </w:pPr>
    </w:p>
    <w:p w:rsidR="00C43B8F" w:rsidRPr="00650C54" w:rsidRDefault="00C43B8F" w:rsidP="00C43B8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Joseph M, Nestle M.  The ethics of food.  </w:t>
      </w:r>
      <w:proofErr w:type="spellStart"/>
      <w:r w:rsidRPr="00650C54">
        <w:rPr>
          <w:rFonts w:ascii="Comic Sans MS" w:hAnsi="Comic Sans MS"/>
          <w:i/>
          <w:sz w:val="20"/>
          <w:szCs w:val="20"/>
        </w:rPr>
        <w:t>Lahey</w:t>
      </w:r>
      <w:proofErr w:type="spellEnd"/>
      <w:r w:rsidRPr="00650C54">
        <w:rPr>
          <w:rFonts w:ascii="Comic Sans MS" w:hAnsi="Comic Sans MS"/>
          <w:i/>
          <w:sz w:val="20"/>
          <w:szCs w:val="20"/>
        </w:rPr>
        <w:t xml:space="preserve"> Clinic Journal of Medical Ethics </w:t>
      </w:r>
      <w:r w:rsidRPr="00650C54">
        <w:rPr>
          <w:rFonts w:ascii="Comic Sans MS" w:hAnsi="Comic Sans MS"/>
          <w:sz w:val="20"/>
          <w:szCs w:val="20"/>
        </w:rPr>
        <w:t>2009;16(1):1-7.</w:t>
      </w:r>
    </w:p>
    <w:p w:rsidR="00C43B8F" w:rsidRPr="00650C54" w:rsidRDefault="00C43B8F" w:rsidP="00861193">
      <w:pPr>
        <w:pStyle w:val="PlainText"/>
        <w:rPr>
          <w:rFonts w:ascii="Comic Sans MS" w:hAnsi="Comic Sans MS"/>
        </w:rPr>
      </w:pPr>
    </w:p>
    <w:p w:rsidR="00C43B8F" w:rsidRPr="00650C54" w:rsidRDefault="00C43B8F" w:rsidP="00C43B8F">
      <w:pPr>
        <w:rPr>
          <w:rFonts w:ascii="Comic Sans MS" w:hAnsi="Comic Sans MS"/>
          <w:b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  Reading the food social movement.  </w:t>
      </w:r>
      <w:r w:rsidRPr="00650C54">
        <w:rPr>
          <w:rFonts w:ascii="Comic Sans MS" w:hAnsi="Comic Sans MS"/>
          <w:i/>
          <w:iCs/>
          <w:sz w:val="20"/>
          <w:szCs w:val="20"/>
        </w:rPr>
        <w:t>World Literature Today</w:t>
      </w:r>
      <w:r w:rsidRPr="00650C54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650C54">
        <w:rPr>
          <w:rFonts w:ascii="Comic Sans MS" w:hAnsi="Comic Sans MS"/>
          <w:sz w:val="20"/>
          <w:szCs w:val="20"/>
        </w:rPr>
        <w:t>2009;January</w:t>
      </w:r>
      <w:proofErr w:type="gramEnd"/>
      <w:r w:rsidRPr="00650C54">
        <w:rPr>
          <w:rFonts w:ascii="Comic Sans MS" w:hAnsi="Comic Sans MS"/>
          <w:sz w:val="20"/>
          <w:szCs w:val="20"/>
        </w:rPr>
        <w:t>-February:37-39.</w:t>
      </w:r>
    </w:p>
    <w:p w:rsidR="00C43B8F" w:rsidRPr="00650C54" w:rsidRDefault="00C43B8F" w:rsidP="00861193">
      <w:pPr>
        <w:pStyle w:val="PlainText"/>
        <w:rPr>
          <w:rFonts w:ascii="Comic Sans MS" w:hAnsi="Comic Sans MS"/>
        </w:rPr>
      </w:pPr>
    </w:p>
    <w:p w:rsidR="00C43B8F" w:rsidRPr="00650C54" w:rsidRDefault="00C43B8F" w:rsidP="00C43B8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Eating made simple.  </w:t>
      </w:r>
      <w:r w:rsidRPr="00650C54">
        <w:rPr>
          <w:rFonts w:ascii="Comic Sans MS" w:hAnsi="Comic Sans MS"/>
          <w:i/>
          <w:sz w:val="20"/>
          <w:szCs w:val="20"/>
        </w:rPr>
        <w:t xml:space="preserve">Scientific American, </w:t>
      </w:r>
      <w:r w:rsidRPr="00650C54">
        <w:rPr>
          <w:rFonts w:ascii="Comic Sans MS" w:hAnsi="Comic Sans MS"/>
          <w:sz w:val="20"/>
          <w:szCs w:val="20"/>
        </w:rPr>
        <w:t>September 2007:60-69.</w:t>
      </w:r>
    </w:p>
    <w:p w:rsidR="00C43B8F" w:rsidRPr="00650C54" w:rsidRDefault="00C43B8F" w:rsidP="00861193">
      <w:pPr>
        <w:pStyle w:val="PlainText"/>
        <w:rPr>
          <w:rFonts w:ascii="Comic Sans MS" w:hAnsi="Comic Sans MS"/>
        </w:rPr>
      </w:pPr>
    </w:p>
    <w:p w:rsidR="00C43B8F" w:rsidRPr="00650C54" w:rsidRDefault="00C43B8F" w:rsidP="00C43B8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Young L, Nestle M.  Portion sizes and obesity: Response of fast food companies.  </w:t>
      </w:r>
      <w:r w:rsidRPr="00650C54">
        <w:rPr>
          <w:rFonts w:ascii="Comic Sans MS" w:hAnsi="Comic Sans MS"/>
          <w:i/>
          <w:sz w:val="20"/>
          <w:szCs w:val="20"/>
        </w:rPr>
        <w:t xml:space="preserve">Journal of Public Health Policy </w:t>
      </w:r>
      <w:proofErr w:type="gramStart"/>
      <w:r w:rsidRPr="00650C54">
        <w:rPr>
          <w:rFonts w:ascii="Comic Sans MS" w:hAnsi="Comic Sans MS"/>
          <w:sz w:val="20"/>
          <w:szCs w:val="20"/>
        </w:rPr>
        <w:t>2007;28:238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-248. </w:t>
      </w:r>
    </w:p>
    <w:p w:rsidR="00C43B8F" w:rsidRPr="00650C54" w:rsidRDefault="00C43B8F" w:rsidP="00861193">
      <w:pPr>
        <w:pStyle w:val="PlainText"/>
        <w:rPr>
          <w:rFonts w:ascii="Comic Sans MS" w:hAnsi="Comic Sans MS"/>
        </w:rPr>
      </w:pPr>
    </w:p>
    <w:p w:rsidR="00C43B8F" w:rsidRPr="00650C54" w:rsidRDefault="00C43B8F" w:rsidP="00C43B8F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Lewin A, Lindstrom L, Nestle M.  Food industry promises to address childhood obesity: preliminary evaluation.  </w:t>
      </w:r>
      <w:r w:rsidRPr="00650C54">
        <w:rPr>
          <w:rFonts w:ascii="Comic Sans MS" w:hAnsi="Comic Sans MS"/>
          <w:i/>
          <w:sz w:val="20"/>
          <w:szCs w:val="20"/>
        </w:rPr>
        <w:t xml:space="preserve">Journal of Public Health Policy </w:t>
      </w:r>
      <w:proofErr w:type="gramStart"/>
      <w:r w:rsidRPr="00650C54">
        <w:rPr>
          <w:rFonts w:ascii="Comic Sans MS" w:hAnsi="Comic Sans MS"/>
          <w:sz w:val="20"/>
          <w:szCs w:val="20"/>
        </w:rPr>
        <w:t>2006;27:327</w:t>
      </w:r>
      <w:proofErr w:type="gramEnd"/>
      <w:r w:rsidRPr="00650C54">
        <w:rPr>
          <w:rFonts w:ascii="Comic Sans MS" w:hAnsi="Comic Sans MS"/>
          <w:sz w:val="20"/>
          <w:szCs w:val="20"/>
        </w:rPr>
        <w:t>-348.</w:t>
      </w:r>
    </w:p>
    <w:p w:rsidR="00C43B8F" w:rsidRPr="00650C54" w:rsidRDefault="00C43B8F" w:rsidP="00C43B8F">
      <w:pPr>
        <w:pStyle w:val="PlainText"/>
        <w:spacing w:before="240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Young L, Nestle M.  Expanding portion sizes in the U.S. marketplace: Implications for nutrition counseling.  </w:t>
      </w:r>
      <w:r w:rsidRPr="00650C54">
        <w:rPr>
          <w:rFonts w:ascii="Comic Sans MS" w:hAnsi="Comic Sans MS"/>
          <w:i/>
        </w:rPr>
        <w:t>Journal of the American Dietetic Association</w:t>
      </w:r>
      <w:r w:rsidRPr="00650C54">
        <w:rPr>
          <w:rFonts w:ascii="Comic Sans MS" w:hAnsi="Comic Sans MS"/>
        </w:rPr>
        <w:t xml:space="preserve"> </w:t>
      </w:r>
      <w:proofErr w:type="gramStart"/>
      <w:r w:rsidRPr="00650C54">
        <w:rPr>
          <w:rFonts w:ascii="Comic Sans MS" w:hAnsi="Comic Sans MS"/>
        </w:rPr>
        <w:t>2003;103:231</w:t>
      </w:r>
      <w:proofErr w:type="gramEnd"/>
      <w:r w:rsidRPr="00650C54">
        <w:rPr>
          <w:rFonts w:ascii="Comic Sans MS" w:hAnsi="Comic Sans MS"/>
        </w:rPr>
        <w:t>-234.</w:t>
      </w:r>
    </w:p>
    <w:p w:rsidR="00C43B8F" w:rsidRPr="00650C54" w:rsidRDefault="00C43B8F" w:rsidP="00C43B8F">
      <w:pPr>
        <w:pStyle w:val="PlainText"/>
        <w:spacing w:before="240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Byers T, Nestle M, </w:t>
      </w:r>
      <w:proofErr w:type="spellStart"/>
      <w:r w:rsidRPr="00650C54">
        <w:rPr>
          <w:rFonts w:ascii="Comic Sans MS" w:hAnsi="Comic Sans MS"/>
        </w:rPr>
        <w:t>McTeirnan</w:t>
      </w:r>
      <w:proofErr w:type="spellEnd"/>
      <w:r w:rsidRPr="00650C54">
        <w:rPr>
          <w:rFonts w:ascii="Comic Sans MS" w:hAnsi="Comic Sans MS"/>
        </w:rPr>
        <w:t xml:space="preserve"> A, Doyle C, Currie-Williams A, </w:t>
      </w:r>
      <w:proofErr w:type="spellStart"/>
      <w:r w:rsidRPr="00650C54">
        <w:rPr>
          <w:rFonts w:ascii="Comic Sans MS" w:hAnsi="Comic Sans MS"/>
        </w:rPr>
        <w:t>Gansler</w:t>
      </w:r>
      <w:proofErr w:type="spellEnd"/>
      <w:r w:rsidRPr="00650C54">
        <w:rPr>
          <w:rFonts w:ascii="Comic Sans MS" w:hAnsi="Comic Sans MS"/>
        </w:rPr>
        <w:t xml:space="preserve"> T, Thun M, and the American Cancer Society 2001 Nutrition and Physical Activity Guidelines Advisory Committee.  American Cancer Society Guidelines on Nutrition and Physical Activity for Cancer Prevention: Reducing the Risk of Cancer with Healthy Food Choices and Physical Activity. </w:t>
      </w:r>
      <w:r w:rsidRPr="00650C54">
        <w:rPr>
          <w:rFonts w:ascii="Comic Sans MS" w:hAnsi="Comic Sans MS"/>
          <w:i/>
        </w:rPr>
        <w:t>CA Cancer Journal for Clinicians</w:t>
      </w:r>
      <w:r w:rsidRPr="00650C54">
        <w:rPr>
          <w:rFonts w:ascii="Comic Sans MS" w:hAnsi="Comic Sans MS"/>
        </w:rPr>
        <w:t xml:space="preserve"> </w:t>
      </w:r>
      <w:proofErr w:type="gramStart"/>
      <w:r w:rsidRPr="00650C54">
        <w:rPr>
          <w:rFonts w:ascii="Comic Sans MS" w:hAnsi="Comic Sans MS"/>
        </w:rPr>
        <w:t>2002;52:92</w:t>
      </w:r>
      <w:proofErr w:type="gramEnd"/>
      <w:r w:rsidRPr="00650C54">
        <w:rPr>
          <w:rFonts w:ascii="Comic Sans MS" w:hAnsi="Comic Sans MS"/>
        </w:rPr>
        <w:t>-119.</w:t>
      </w:r>
    </w:p>
    <w:p w:rsidR="00C43B8F" w:rsidRPr="00650C54" w:rsidRDefault="00C43B8F" w:rsidP="00C43B8F">
      <w:pPr>
        <w:pStyle w:val="PlainText"/>
        <w:rPr>
          <w:rFonts w:ascii="Comic Sans MS" w:hAnsi="Comic Sans MS" w:cs="Courier New"/>
          <w:b/>
          <w:u w:val="single"/>
        </w:rPr>
      </w:pPr>
    </w:p>
    <w:p w:rsidR="00C43B8F" w:rsidRPr="00650C54" w:rsidRDefault="00C43B8F" w:rsidP="00C43B8F">
      <w:pPr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 xml:space="preserve">Young LR, Nestle M.  The contribution of expanding portion sizes to the U.S. obesity epidemic.  </w:t>
      </w:r>
      <w:r w:rsidRPr="00650C54">
        <w:rPr>
          <w:rFonts w:ascii="Comic Sans MS" w:hAnsi="Comic Sans MS" w:cs="Courier New"/>
          <w:i/>
          <w:sz w:val="20"/>
          <w:szCs w:val="20"/>
        </w:rPr>
        <w:t>American Journal of Public Health</w:t>
      </w:r>
      <w:r w:rsidRPr="00650C54">
        <w:rPr>
          <w:rFonts w:ascii="Comic Sans MS" w:hAnsi="Comic Sans MS" w:cs="Courier New"/>
          <w:sz w:val="20"/>
          <w:szCs w:val="20"/>
        </w:rPr>
        <w:t xml:space="preserve"> </w:t>
      </w:r>
      <w:proofErr w:type="gramStart"/>
      <w:r w:rsidRPr="00650C54">
        <w:rPr>
          <w:rFonts w:ascii="Comic Sans MS" w:hAnsi="Comic Sans MS" w:cs="Courier New"/>
          <w:sz w:val="20"/>
          <w:szCs w:val="20"/>
        </w:rPr>
        <w:t>2002;92:246</w:t>
      </w:r>
      <w:proofErr w:type="gramEnd"/>
      <w:r w:rsidRPr="00650C54">
        <w:rPr>
          <w:rFonts w:ascii="Comic Sans MS" w:hAnsi="Comic Sans MS" w:cs="Courier New"/>
          <w:sz w:val="20"/>
          <w:szCs w:val="20"/>
        </w:rPr>
        <w:t>-249.</w:t>
      </w:r>
    </w:p>
    <w:p w:rsidR="00C43B8F" w:rsidRPr="00650C54" w:rsidRDefault="00C43B8F" w:rsidP="00C43B8F">
      <w:pPr>
        <w:tabs>
          <w:tab w:val="left" w:pos="-720"/>
        </w:tabs>
        <w:suppressAutoHyphens/>
        <w:rPr>
          <w:rFonts w:ascii="Comic Sans MS" w:hAnsi="Comic Sans MS" w:cs="Courier New"/>
          <w:sz w:val="20"/>
          <w:szCs w:val="20"/>
        </w:rPr>
      </w:pPr>
    </w:p>
    <w:p w:rsidR="00C43B8F" w:rsidRPr="00650C54" w:rsidRDefault="00C43B8F" w:rsidP="00C43B8F">
      <w:pPr>
        <w:tabs>
          <w:tab w:val="left" w:pos="-720"/>
        </w:tabs>
        <w:suppressAutoHyphens/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 xml:space="preserve">Nestle M. Food company sponsorship of nutrition research and professional activities: A conflict of interest?  </w:t>
      </w:r>
      <w:r w:rsidRPr="00650C54">
        <w:rPr>
          <w:rFonts w:ascii="Comic Sans MS" w:hAnsi="Comic Sans MS" w:cs="Courier New"/>
          <w:i/>
          <w:sz w:val="20"/>
          <w:szCs w:val="20"/>
        </w:rPr>
        <w:t>Public Health Nutrition</w:t>
      </w:r>
      <w:r w:rsidRPr="00650C54">
        <w:rPr>
          <w:rFonts w:ascii="Comic Sans MS" w:hAnsi="Comic Sans MS" w:cs="Courier New"/>
          <w:sz w:val="20"/>
          <w:szCs w:val="20"/>
        </w:rPr>
        <w:t xml:space="preserve"> </w:t>
      </w:r>
      <w:proofErr w:type="gramStart"/>
      <w:r w:rsidRPr="00650C54">
        <w:rPr>
          <w:rFonts w:ascii="Comic Sans MS" w:hAnsi="Comic Sans MS" w:cs="Courier New"/>
          <w:sz w:val="20"/>
          <w:szCs w:val="20"/>
        </w:rPr>
        <w:t>2001;4:1015</w:t>
      </w:r>
      <w:proofErr w:type="gramEnd"/>
      <w:r w:rsidRPr="00650C54">
        <w:rPr>
          <w:rFonts w:ascii="Comic Sans MS" w:hAnsi="Comic Sans MS" w:cs="Courier New"/>
          <w:sz w:val="20"/>
          <w:szCs w:val="20"/>
        </w:rPr>
        <w:t xml:space="preserve">-1022.  </w:t>
      </w:r>
    </w:p>
    <w:p w:rsidR="00C43B8F" w:rsidRPr="00650C54" w:rsidRDefault="00C43B8F" w:rsidP="00C43B8F">
      <w:pPr>
        <w:rPr>
          <w:rFonts w:ascii="Comic Sans MS" w:hAnsi="Comic Sans MS" w:cs="Courier New"/>
          <w:sz w:val="20"/>
          <w:szCs w:val="20"/>
        </w:rPr>
      </w:pPr>
    </w:p>
    <w:p w:rsidR="00C43B8F" w:rsidRPr="00650C54" w:rsidRDefault="00C43B8F" w:rsidP="00C43B8F">
      <w:pPr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 xml:space="preserve">Kumanyika SK, </w:t>
      </w:r>
      <w:proofErr w:type="spellStart"/>
      <w:r w:rsidRPr="00650C54">
        <w:rPr>
          <w:rFonts w:ascii="Comic Sans MS" w:hAnsi="Comic Sans MS" w:cs="Courier New"/>
          <w:sz w:val="20"/>
          <w:szCs w:val="20"/>
        </w:rPr>
        <w:t>Morssink</w:t>
      </w:r>
      <w:proofErr w:type="spellEnd"/>
      <w:r w:rsidRPr="00650C54">
        <w:rPr>
          <w:rFonts w:ascii="Comic Sans MS" w:hAnsi="Comic Sans MS" w:cs="Courier New"/>
          <w:sz w:val="20"/>
          <w:szCs w:val="20"/>
        </w:rPr>
        <w:t xml:space="preserve"> CB, Nestle M.  Minority women and advocacy for women’s health.  </w:t>
      </w:r>
      <w:r w:rsidRPr="00650C54">
        <w:rPr>
          <w:rFonts w:ascii="Comic Sans MS" w:hAnsi="Comic Sans MS" w:cs="Courier New"/>
          <w:i/>
          <w:sz w:val="20"/>
          <w:szCs w:val="20"/>
        </w:rPr>
        <w:t>American Journal of Public Health</w:t>
      </w:r>
      <w:r w:rsidRPr="00650C54">
        <w:rPr>
          <w:rFonts w:ascii="Comic Sans MS" w:hAnsi="Comic Sans MS" w:cs="Courier New"/>
          <w:sz w:val="20"/>
          <w:szCs w:val="20"/>
        </w:rPr>
        <w:t xml:space="preserve"> </w:t>
      </w:r>
      <w:proofErr w:type="gramStart"/>
      <w:r w:rsidRPr="00650C54">
        <w:rPr>
          <w:rFonts w:ascii="Comic Sans MS" w:hAnsi="Comic Sans MS" w:cs="Courier New"/>
          <w:sz w:val="20"/>
          <w:szCs w:val="20"/>
        </w:rPr>
        <w:t>2001;91:1383</w:t>
      </w:r>
      <w:proofErr w:type="gramEnd"/>
      <w:r w:rsidRPr="00650C54">
        <w:rPr>
          <w:rFonts w:ascii="Comic Sans MS" w:hAnsi="Comic Sans MS" w:cs="Courier New"/>
          <w:sz w:val="20"/>
          <w:szCs w:val="20"/>
        </w:rPr>
        <w:t>-1388.</w:t>
      </w:r>
    </w:p>
    <w:p w:rsidR="00C43B8F" w:rsidRPr="00650C54" w:rsidRDefault="00C43B8F" w:rsidP="00C43B8F">
      <w:pPr>
        <w:pStyle w:val="PlainText"/>
        <w:jc w:val="both"/>
        <w:rPr>
          <w:rFonts w:ascii="Comic Sans MS" w:hAnsi="Comic Sans MS" w:cs="Courier New"/>
        </w:rPr>
      </w:pPr>
    </w:p>
    <w:p w:rsidR="00C43B8F" w:rsidRPr="00650C54" w:rsidRDefault="00C43B8F" w:rsidP="00C43B8F">
      <w:pPr>
        <w:pStyle w:val="PlainText"/>
        <w:jc w:val="both"/>
        <w:rPr>
          <w:rFonts w:ascii="Comic Sans MS" w:hAnsi="Comic Sans MS" w:cs="Courier New"/>
        </w:rPr>
      </w:pPr>
      <w:r w:rsidRPr="00650C54">
        <w:rPr>
          <w:rFonts w:ascii="Comic Sans MS" w:hAnsi="Comic Sans MS" w:cs="Courier New"/>
        </w:rPr>
        <w:t xml:space="preserve">Nestle M.  Ethical dilemmas in choosing a healthful diet: Vote with your fork!  </w:t>
      </w:r>
      <w:r w:rsidRPr="00650C54">
        <w:rPr>
          <w:rFonts w:ascii="Comic Sans MS" w:hAnsi="Comic Sans MS" w:cs="Courier New"/>
          <w:i/>
        </w:rPr>
        <w:t>Proceedings of the Nutrition Society</w:t>
      </w:r>
      <w:r w:rsidRPr="00650C54">
        <w:rPr>
          <w:rFonts w:ascii="Comic Sans MS" w:hAnsi="Comic Sans MS" w:cs="Courier New"/>
        </w:rPr>
        <w:t xml:space="preserve"> (U.K.) </w:t>
      </w:r>
      <w:proofErr w:type="gramStart"/>
      <w:r w:rsidRPr="00650C54">
        <w:rPr>
          <w:rFonts w:ascii="Comic Sans MS" w:hAnsi="Comic Sans MS" w:cs="Courier New"/>
        </w:rPr>
        <w:t>2000;59:619</w:t>
      </w:r>
      <w:proofErr w:type="gramEnd"/>
      <w:r w:rsidRPr="00650C54">
        <w:rPr>
          <w:rFonts w:ascii="Comic Sans MS" w:hAnsi="Comic Sans MS" w:cs="Courier New"/>
        </w:rPr>
        <w:t>-629.</w:t>
      </w:r>
    </w:p>
    <w:p w:rsidR="00C43B8F" w:rsidRPr="00650C54" w:rsidRDefault="00C43B8F" w:rsidP="00C43B8F">
      <w:pPr>
        <w:pStyle w:val="PlainText"/>
        <w:rPr>
          <w:rFonts w:ascii="Comic Sans MS" w:hAnsi="Comic Sans MS"/>
        </w:rPr>
      </w:pPr>
    </w:p>
    <w:p w:rsidR="00C43B8F" w:rsidRPr="00650C54" w:rsidRDefault="00C43B8F" w:rsidP="00C43B8F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Soft drink “pouring rights:” marketing empty calories. </w:t>
      </w:r>
      <w:r w:rsidRPr="00650C54">
        <w:rPr>
          <w:rFonts w:ascii="Comic Sans MS" w:hAnsi="Comic Sans MS"/>
          <w:i/>
        </w:rPr>
        <w:t xml:space="preserve">Public Health Reports </w:t>
      </w:r>
      <w:proofErr w:type="gramStart"/>
      <w:r w:rsidRPr="00650C54">
        <w:rPr>
          <w:rFonts w:ascii="Comic Sans MS" w:hAnsi="Comic Sans MS"/>
        </w:rPr>
        <w:t>2000;115:308</w:t>
      </w:r>
      <w:proofErr w:type="gramEnd"/>
      <w:r w:rsidRPr="00650C54">
        <w:rPr>
          <w:rFonts w:ascii="Comic Sans MS" w:hAnsi="Comic Sans MS"/>
        </w:rPr>
        <w:t xml:space="preserve">-319. </w:t>
      </w:r>
    </w:p>
    <w:p w:rsidR="00C43B8F" w:rsidRPr="00650C54" w:rsidRDefault="00C43B8F" w:rsidP="00C43B8F">
      <w:pPr>
        <w:rPr>
          <w:rFonts w:ascii="Comic Sans MS" w:hAnsi="Comic Sans MS" w:cs="Courier New"/>
          <w:sz w:val="20"/>
          <w:szCs w:val="20"/>
        </w:rPr>
      </w:pPr>
    </w:p>
    <w:p w:rsidR="00C43B8F" w:rsidRPr="00650C54" w:rsidRDefault="00C43B8F" w:rsidP="00C43B8F">
      <w:pPr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 xml:space="preserve">Nestle M, Jacobson MF.  Halting the obesity epidemic: A public health policy approach.  </w:t>
      </w:r>
      <w:r w:rsidRPr="00650C54">
        <w:rPr>
          <w:rFonts w:ascii="Comic Sans MS" w:hAnsi="Comic Sans MS" w:cs="Courier New"/>
          <w:i/>
          <w:sz w:val="20"/>
          <w:szCs w:val="20"/>
        </w:rPr>
        <w:t>Public Health Reports</w:t>
      </w:r>
      <w:r w:rsidRPr="00650C54">
        <w:rPr>
          <w:rFonts w:ascii="Comic Sans MS" w:hAnsi="Comic Sans MS" w:cs="Courier New"/>
          <w:sz w:val="20"/>
          <w:szCs w:val="20"/>
        </w:rPr>
        <w:t xml:space="preserve"> </w:t>
      </w:r>
      <w:proofErr w:type="gramStart"/>
      <w:r w:rsidRPr="00650C54">
        <w:rPr>
          <w:rFonts w:ascii="Comic Sans MS" w:hAnsi="Comic Sans MS" w:cs="Courier New"/>
          <w:sz w:val="20"/>
          <w:szCs w:val="20"/>
        </w:rPr>
        <w:t>2000;115:12</w:t>
      </w:r>
      <w:proofErr w:type="gramEnd"/>
      <w:r w:rsidRPr="00650C54">
        <w:rPr>
          <w:rFonts w:ascii="Comic Sans MS" w:hAnsi="Comic Sans MS" w:cs="Courier New"/>
          <w:sz w:val="20"/>
          <w:szCs w:val="20"/>
        </w:rPr>
        <w:t xml:space="preserve">-24. </w:t>
      </w:r>
    </w:p>
    <w:p w:rsidR="00C43B8F" w:rsidRPr="00650C54" w:rsidRDefault="00C43B8F" w:rsidP="00C43B8F">
      <w:pPr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 xml:space="preserve">   </w:t>
      </w:r>
      <w:r w:rsidRPr="00650C54">
        <w:rPr>
          <w:rFonts w:ascii="Comic Sans MS" w:hAnsi="Comic Sans MS" w:cs="Courier New"/>
          <w:sz w:val="20"/>
          <w:szCs w:val="20"/>
          <w:u w:val="single"/>
        </w:rPr>
        <w:t>Reprinted (in part) in</w:t>
      </w:r>
      <w:r w:rsidRPr="00650C54">
        <w:rPr>
          <w:rFonts w:ascii="Comic Sans MS" w:hAnsi="Comic Sans MS" w:cs="Courier New"/>
          <w:sz w:val="20"/>
          <w:szCs w:val="20"/>
        </w:rPr>
        <w:t xml:space="preserve">: </w:t>
      </w:r>
      <w:r w:rsidRPr="00650C54">
        <w:rPr>
          <w:rFonts w:ascii="Comic Sans MS" w:hAnsi="Comic Sans MS" w:cs="Courier New"/>
          <w:i/>
          <w:sz w:val="20"/>
          <w:szCs w:val="20"/>
        </w:rPr>
        <w:t>Nutrition Week</w:t>
      </w:r>
      <w:r w:rsidRPr="00650C54">
        <w:rPr>
          <w:rFonts w:ascii="Comic Sans MS" w:hAnsi="Comic Sans MS" w:cs="Courier New"/>
          <w:sz w:val="20"/>
          <w:szCs w:val="20"/>
        </w:rPr>
        <w:t xml:space="preserve">, 2000.  </w:t>
      </w:r>
    </w:p>
    <w:p w:rsidR="00C43B8F" w:rsidRPr="00650C54" w:rsidRDefault="00C43B8F" w:rsidP="00C43B8F">
      <w:pPr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lastRenderedPageBreak/>
        <w:t xml:space="preserve">   </w:t>
      </w:r>
      <w:r w:rsidRPr="00650C54">
        <w:rPr>
          <w:rFonts w:ascii="Comic Sans MS" w:hAnsi="Comic Sans MS" w:cs="Courier New"/>
          <w:sz w:val="20"/>
          <w:szCs w:val="20"/>
          <w:u w:val="single"/>
        </w:rPr>
        <w:t>Reprinted in:</w:t>
      </w:r>
      <w:r w:rsidRPr="00650C54">
        <w:rPr>
          <w:rFonts w:ascii="Comic Sans MS" w:hAnsi="Comic Sans MS" w:cs="Courier New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 w:cs="Courier New"/>
          <w:sz w:val="20"/>
          <w:szCs w:val="20"/>
        </w:rPr>
        <w:t>Klimis-Zacas</w:t>
      </w:r>
      <w:proofErr w:type="spellEnd"/>
      <w:r w:rsidRPr="00650C54">
        <w:rPr>
          <w:rFonts w:ascii="Comic Sans MS" w:hAnsi="Comic Sans MS" w:cs="Courier New"/>
          <w:sz w:val="20"/>
          <w:szCs w:val="20"/>
        </w:rPr>
        <w:t xml:space="preserve"> DJ, ed.  </w:t>
      </w:r>
      <w:r w:rsidRPr="00650C54">
        <w:rPr>
          <w:rFonts w:ascii="Comic Sans MS" w:hAnsi="Comic Sans MS" w:cs="Courier New"/>
          <w:i/>
          <w:sz w:val="20"/>
          <w:szCs w:val="20"/>
        </w:rPr>
        <w:t>Annual Editions: Nutrition,</w:t>
      </w:r>
      <w:r w:rsidRPr="00650C54">
        <w:rPr>
          <w:rFonts w:ascii="Comic Sans MS" w:hAnsi="Comic Sans MS" w:cs="Courier New"/>
          <w:sz w:val="20"/>
          <w:szCs w:val="20"/>
        </w:rPr>
        <w:t xml:space="preserve"> 13</w:t>
      </w:r>
      <w:r w:rsidRPr="00650C54">
        <w:rPr>
          <w:rFonts w:ascii="Comic Sans MS" w:hAnsi="Comic Sans MS" w:cs="Courier New"/>
          <w:sz w:val="20"/>
          <w:szCs w:val="20"/>
          <w:vertAlign w:val="superscript"/>
        </w:rPr>
        <w:t>th</w:t>
      </w:r>
      <w:r w:rsidRPr="00650C54">
        <w:rPr>
          <w:rFonts w:ascii="Comic Sans MS" w:hAnsi="Comic Sans MS" w:cs="Courier New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 w:cs="Courier New"/>
          <w:sz w:val="20"/>
          <w:szCs w:val="20"/>
        </w:rPr>
        <w:t>ed</w:t>
      </w:r>
      <w:proofErr w:type="spellEnd"/>
      <w:r w:rsidRPr="00650C54">
        <w:rPr>
          <w:rFonts w:ascii="Comic Sans MS" w:hAnsi="Comic Sans MS" w:cs="Courier New"/>
          <w:sz w:val="20"/>
          <w:szCs w:val="20"/>
        </w:rPr>
        <w:t>,</w:t>
      </w:r>
    </w:p>
    <w:p w:rsidR="00C43B8F" w:rsidRPr="00650C54" w:rsidRDefault="00C43B8F" w:rsidP="00C43B8F">
      <w:pPr>
        <w:rPr>
          <w:rFonts w:ascii="Comic Sans MS" w:hAnsi="Comic Sans MS" w:cs="Courier New"/>
          <w:sz w:val="20"/>
          <w:szCs w:val="20"/>
          <w:u w:val="single"/>
        </w:rPr>
      </w:pPr>
      <w:r w:rsidRPr="00650C54">
        <w:rPr>
          <w:rFonts w:ascii="Comic Sans MS" w:hAnsi="Comic Sans MS" w:cs="Courier New"/>
          <w:sz w:val="20"/>
          <w:szCs w:val="20"/>
        </w:rPr>
        <w:t xml:space="preserve">   2001-2002.  Guilford, CT: McGraw-Hill/Dushkin, 2001:102-110.</w:t>
      </w:r>
    </w:p>
    <w:p w:rsidR="00C43B8F" w:rsidRPr="00650C54" w:rsidRDefault="00C43B8F" w:rsidP="00C43B8F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   </w:t>
      </w:r>
      <w:r w:rsidRPr="00650C54">
        <w:rPr>
          <w:rFonts w:ascii="Comic Sans MS" w:hAnsi="Comic Sans MS"/>
          <w:u w:val="single"/>
        </w:rPr>
        <w:t>Reprinted in</w:t>
      </w:r>
      <w:r w:rsidRPr="00650C54">
        <w:rPr>
          <w:rFonts w:ascii="Comic Sans MS" w:hAnsi="Comic Sans MS"/>
        </w:rPr>
        <w:t xml:space="preserve">: </w:t>
      </w:r>
      <w:r w:rsidRPr="00650C54">
        <w:rPr>
          <w:rFonts w:ascii="Comic Sans MS" w:hAnsi="Comic Sans MS"/>
          <w:i/>
        </w:rPr>
        <w:t xml:space="preserve">The Snail, </w:t>
      </w:r>
      <w:r w:rsidRPr="00650C54">
        <w:rPr>
          <w:rFonts w:ascii="Comic Sans MS" w:hAnsi="Comic Sans MS"/>
        </w:rPr>
        <w:t>December 2003.</w:t>
      </w:r>
    </w:p>
    <w:p w:rsidR="00C43B8F" w:rsidRPr="00650C54" w:rsidRDefault="00C43B8F" w:rsidP="00C43B8F">
      <w:pPr>
        <w:pStyle w:val="PlainText"/>
        <w:rPr>
          <w:rFonts w:ascii="Comic Sans MS" w:hAnsi="Comic Sans MS"/>
        </w:rPr>
      </w:pPr>
    </w:p>
    <w:p w:rsidR="00C43B8F" w:rsidRPr="00650C54" w:rsidRDefault="00C43B8F" w:rsidP="00C43B8F">
      <w:pPr>
        <w:pStyle w:val="PlainText"/>
        <w:rPr>
          <w:rFonts w:ascii="Comic Sans MS" w:hAnsi="Comic Sans MS" w:cs="Courier New"/>
        </w:rPr>
      </w:pPr>
      <w:r w:rsidRPr="00650C54">
        <w:rPr>
          <w:rFonts w:ascii="Comic Sans MS" w:hAnsi="Comic Sans MS"/>
        </w:rPr>
        <w:t>Nestle M.  Dietary supplement adver</w:t>
      </w:r>
      <w:r w:rsidRPr="00650C54">
        <w:rPr>
          <w:rFonts w:ascii="Comic Sans MS" w:hAnsi="Comic Sans MS" w:cs="Courier New"/>
        </w:rPr>
        <w:t xml:space="preserve">tising: a matter of politics, not science.  </w:t>
      </w:r>
      <w:r w:rsidRPr="00650C54">
        <w:rPr>
          <w:rFonts w:ascii="Comic Sans MS" w:hAnsi="Comic Sans MS" w:cs="Courier New"/>
          <w:i/>
        </w:rPr>
        <w:t>Journal of Nutrition Education</w:t>
      </w:r>
      <w:r w:rsidRPr="00650C54">
        <w:rPr>
          <w:rFonts w:ascii="Comic Sans MS" w:hAnsi="Comic Sans MS" w:cs="Courier New"/>
        </w:rPr>
        <w:t xml:space="preserve"> </w:t>
      </w:r>
      <w:proofErr w:type="gramStart"/>
      <w:r w:rsidRPr="00650C54">
        <w:rPr>
          <w:rFonts w:ascii="Comic Sans MS" w:hAnsi="Comic Sans MS" w:cs="Courier New"/>
        </w:rPr>
        <w:t>1999;31:278</w:t>
      </w:r>
      <w:proofErr w:type="gramEnd"/>
      <w:r w:rsidRPr="00650C54">
        <w:rPr>
          <w:rFonts w:ascii="Comic Sans MS" w:hAnsi="Comic Sans MS" w:cs="Courier New"/>
        </w:rPr>
        <w:t>-282.</w:t>
      </w:r>
    </w:p>
    <w:p w:rsidR="00C43B8F" w:rsidRPr="00650C54" w:rsidRDefault="00C43B8F" w:rsidP="00C43B8F">
      <w:pPr>
        <w:pStyle w:val="PlainText"/>
        <w:rPr>
          <w:rFonts w:ascii="Comic Sans MS" w:hAnsi="Comic Sans MS"/>
        </w:rPr>
      </w:pPr>
    </w:p>
    <w:p w:rsidR="00C43B8F" w:rsidRPr="00650C54" w:rsidRDefault="00C43B8F" w:rsidP="00C43B8F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Meat or wheat for the next millennium?  Plenary lecture: animal v. plant foods in human diets and health: is the historical record unequivocal?  </w:t>
      </w:r>
      <w:r w:rsidRPr="00650C54">
        <w:rPr>
          <w:rFonts w:ascii="Comic Sans MS" w:hAnsi="Comic Sans MS"/>
          <w:i/>
        </w:rPr>
        <w:t xml:space="preserve">Proceedings of the Nutrition Society </w:t>
      </w:r>
      <w:r w:rsidRPr="00650C54">
        <w:rPr>
          <w:rFonts w:ascii="Comic Sans MS" w:hAnsi="Comic Sans MS"/>
        </w:rPr>
        <w:t xml:space="preserve">(U.K.) </w:t>
      </w:r>
      <w:proofErr w:type="gramStart"/>
      <w:r w:rsidRPr="00650C54">
        <w:rPr>
          <w:rFonts w:ascii="Comic Sans MS" w:hAnsi="Comic Sans MS"/>
        </w:rPr>
        <w:t>1999;58:211</w:t>
      </w:r>
      <w:proofErr w:type="gramEnd"/>
      <w:r w:rsidRPr="00650C54">
        <w:rPr>
          <w:rFonts w:ascii="Comic Sans MS" w:hAnsi="Comic Sans MS"/>
        </w:rPr>
        <w:t>-218.</w:t>
      </w:r>
    </w:p>
    <w:p w:rsidR="00C43B8F" w:rsidRPr="00650C54" w:rsidRDefault="00C43B8F" w:rsidP="00C43B8F">
      <w:pPr>
        <w:pStyle w:val="PlainText"/>
        <w:rPr>
          <w:rFonts w:ascii="Comic Sans MS" w:hAnsi="Comic Sans MS"/>
        </w:rPr>
      </w:pPr>
    </w:p>
    <w:p w:rsidR="00C43B8F" w:rsidRPr="00650C54" w:rsidRDefault="00C43B8F" w:rsidP="00C43B8F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Hunger in America: A Matter of Policy.  </w:t>
      </w:r>
      <w:r w:rsidRPr="00650C54">
        <w:rPr>
          <w:rFonts w:ascii="Comic Sans MS" w:hAnsi="Comic Sans MS"/>
          <w:i/>
        </w:rPr>
        <w:t>Social Research</w:t>
      </w:r>
      <w:r w:rsidRPr="00650C54">
        <w:rPr>
          <w:rFonts w:ascii="Comic Sans MS" w:hAnsi="Comic Sans MS"/>
        </w:rPr>
        <w:t xml:space="preserve"> 1999;66(1): 257-282.</w:t>
      </w: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M, </w:t>
      </w:r>
      <w:proofErr w:type="spellStart"/>
      <w:r w:rsidRPr="00650C54">
        <w:rPr>
          <w:rFonts w:ascii="Comic Sans MS" w:hAnsi="Comic Sans MS"/>
        </w:rPr>
        <w:t>Woteki</w:t>
      </w:r>
      <w:proofErr w:type="spellEnd"/>
      <w:r w:rsidRPr="00650C54">
        <w:rPr>
          <w:rFonts w:ascii="Comic Sans MS" w:hAnsi="Comic Sans MS"/>
        </w:rPr>
        <w:t xml:space="preserve"> C.  Interpretation of dietary change in the United States: fat as an indicator. </w:t>
      </w:r>
      <w:r w:rsidRPr="00650C54">
        <w:rPr>
          <w:rFonts w:ascii="Comic Sans MS" w:hAnsi="Comic Sans MS"/>
          <w:i/>
        </w:rPr>
        <w:t xml:space="preserve"> Appetite</w:t>
      </w:r>
      <w:r w:rsidRPr="00650C54">
        <w:rPr>
          <w:rFonts w:ascii="Comic Sans MS" w:hAnsi="Comic Sans MS"/>
        </w:rPr>
        <w:t xml:space="preserve"> </w:t>
      </w:r>
      <w:proofErr w:type="gramStart"/>
      <w:r w:rsidRPr="00650C54">
        <w:rPr>
          <w:rFonts w:ascii="Comic Sans MS" w:hAnsi="Comic Sans MS"/>
        </w:rPr>
        <w:t>1999;32:107</w:t>
      </w:r>
      <w:proofErr w:type="gramEnd"/>
      <w:r w:rsidRPr="00650C54">
        <w:rPr>
          <w:rFonts w:ascii="Comic Sans MS" w:hAnsi="Comic Sans MS"/>
        </w:rPr>
        <w:t>-112.</w:t>
      </w:r>
    </w:p>
    <w:p w:rsidR="00C43B8F" w:rsidRPr="00650C54" w:rsidRDefault="00C43B8F" w:rsidP="00C43B8F">
      <w:pPr>
        <w:pStyle w:val="PlainText"/>
        <w:rPr>
          <w:rFonts w:ascii="Comic Sans MS" w:hAnsi="Comic Sans MS"/>
        </w:rPr>
      </w:pPr>
    </w:p>
    <w:p w:rsidR="00533E06" w:rsidRPr="00650C54" w:rsidRDefault="00533E06" w:rsidP="00533E06">
      <w:pPr>
        <w:suppressAutoHyphens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In defense of the USDA Food Guide Pyramid.  </w:t>
      </w:r>
      <w:r w:rsidRPr="00650C54">
        <w:rPr>
          <w:rFonts w:ascii="Comic Sans MS" w:hAnsi="Comic Sans MS"/>
          <w:i/>
          <w:sz w:val="20"/>
          <w:szCs w:val="20"/>
        </w:rPr>
        <w:t>Nutrition Today</w:t>
      </w:r>
      <w:r w:rsidRPr="00650C54">
        <w:rPr>
          <w:rFonts w:ascii="Comic Sans MS" w:hAnsi="Comic Sans MS"/>
          <w:sz w:val="20"/>
          <w:szCs w:val="20"/>
        </w:rPr>
        <w:t>, 1998;33(5):189-197.</w:t>
      </w: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The selling of olestra.  </w:t>
      </w:r>
      <w:r w:rsidRPr="00650C54">
        <w:rPr>
          <w:rFonts w:ascii="Comic Sans MS" w:hAnsi="Comic Sans MS"/>
          <w:i/>
        </w:rPr>
        <w:t>Public Health Reports</w:t>
      </w:r>
      <w:r w:rsidRPr="00650C54">
        <w:rPr>
          <w:rFonts w:ascii="Comic Sans MS" w:hAnsi="Comic Sans MS"/>
        </w:rPr>
        <w:t xml:space="preserve"> </w:t>
      </w:r>
      <w:proofErr w:type="gramStart"/>
      <w:r w:rsidRPr="00650C54">
        <w:rPr>
          <w:rFonts w:ascii="Comic Sans MS" w:hAnsi="Comic Sans MS"/>
        </w:rPr>
        <w:t>1998;113:508</w:t>
      </w:r>
      <w:proofErr w:type="gramEnd"/>
      <w:r w:rsidRPr="00650C54">
        <w:rPr>
          <w:rFonts w:ascii="Comic Sans MS" w:hAnsi="Comic Sans MS"/>
        </w:rPr>
        <w:t>-520.</w:t>
      </w: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Singer AJ, </w:t>
      </w:r>
      <w:proofErr w:type="spellStart"/>
      <w:r w:rsidRPr="00650C54">
        <w:rPr>
          <w:rFonts w:ascii="Comic Sans MS" w:hAnsi="Comic Sans MS"/>
        </w:rPr>
        <w:t>Werther</w:t>
      </w:r>
      <w:proofErr w:type="spellEnd"/>
      <w:r w:rsidRPr="00650C54">
        <w:rPr>
          <w:rFonts w:ascii="Comic Sans MS" w:hAnsi="Comic Sans MS"/>
        </w:rPr>
        <w:t xml:space="preserve"> K, Nestle M. Improvements are needed in hospital diets to meet dietary guidelines for health promotion and disease prevention. </w:t>
      </w:r>
      <w:r w:rsidRPr="00650C54">
        <w:rPr>
          <w:rFonts w:ascii="Comic Sans MS" w:hAnsi="Comic Sans MS"/>
          <w:i/>
        </w:rPr>
        <w:t>Journal of the American Dietetic Association</w:t>
      </w:r>
      <w:r w:rsidRPr="00650C54">
        <w:rPr>
          <w:rFonts w:ascii="Comic Sans MS" w:hAnsi="Comic Sans MS"/>
        </w:rPr>
        <w:t xml:space="preserve"> </w:t>
      </w:r>
      <w:proofErr w:type="gramStart"/>
      <w:r w:rsidRPr="00650C54">
        <w:rPr>
          <w:rFonts w:ascii="Comic Sans MS" w:hAnsi="Comic Sans MS"/>
        </w:rPr>
        <w:t>1998;98:639</w:t>
      </w:r>
      <w:proofErr w:type="gramEnd"/>
      <w:r w:rsidRPr="00650C54">
        <w:rPr>
          <w:rFonts w:ascii="Comic Sans MS" w:hAnsi="Comic Sans MS"/>
        </w:rPr>
        <w:t xml:space="preserve">-641. </w:t>
      </w:r>
    </w:p>
    <w:p w:rsidR="00533E06" w:rsidRPr="00650C54" w:rsidRDefault="00533E06" w:rsidP="00533E06">
      <w:pPr>
        <w:pStyle w:val="PlainText"/>
        <w:tabs>
          <w:tab w:val="left" w:pos="8910"/>
        </w:tabs>
        <w:rPr>
          <w:rFonts w:ascii="Comic Sans MS" w:hAnsi="Comic Sans MS"/>
        </w:rPr>
      </w:pPr>
    </w:p>
    <w:p w:rsidR="00533E06" w:rsidRPr="00650C54" w:rsidRDefault="00533E06" w:rsidP="00533E06">
      <w:pPr>
        <w:pStyle w:val="PlainText"/>
        <w:tabs>
          <w:tab w:val="left" w:pos="8910"/>
        </w:tabs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M, Wing R, Birch L, et al.  Behavioral and social influences on food choice.  </w:t>
      </w:r>
      <w:r w:rsidRPr="00650C54">
        <w:rPr>
          <w:rFonts w:ascii="Comic Sans MS" w:hAnsi="Comic Sans MS"/>
          <w:i/>
        </w:rPr>
        <w:t>Nutrition Reviews</w:t>
      </w:r>
      <w:r w:rsidRPr="00650C54">
        <w:rPr>
          <w:rFonts w:ascii="Comic Sans MS" w:hAnsi="Comic Sans MS"/>
        </w:rPr>
        <w:t xml:space="preserve"> 1998;</w:t>
      </w:r>
      <w:proofErr w:type="gramStart"/>
      <w:r w:rsidRPr="00650C54">
        <w:rPr>
          <w:rFonts w:ascii="Comic Sans MS" w:hAnsi="Comic Sans MS"/>
        </w:rPr>
        <w:t>56:s</w:t>
      </w:r>
      <w:proofErr w:type="gramEnd"/>
      <w:r w:rsidRPr="00650C54">
        <w:rPr>
          <w:rFonts w:ascii="Comic Sans MS" w:hAnsi="Comic Sans MS"/>
        </w:rPr>
        <w:t>50-s64.</w:t>
      </w:r>
    </w:p>
    <w:p w:rsidR="00533E06" w:rsidRPr="00650C54" w:rsidRDefault="00533E06" w:rsidP="00533E06">
      <w:pPr>
        <w:pStyle w:val="PlainText"/>
        <w:tabs>
          <w:tab w:val="left" w:pos="8910"/>
        </w:tabs>
        <w:rPr>
          <w:rFonts w:ascii="Comic Sans MS" w:hAnsi="Comic Sans MS"/>
        </w:rPr>
      </w:pP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Young LR, Nestle M.  Variation in perceptions of a “medium” food portion: implications for dietary guidance.  </w:t>
      </w:r>
      <w:r w:rsidRPr="00650C54">
        <w:rPr>
          <w:rFonts w:ascii="Comic Sans MS" w:hAnsi="Comic Sans MS"/>
          <w:i/>
        </w:rPr>
        <w:t xml:space="preserve">Journal of the American Dietetic Association </w:t>
      </w:r>
      <w:proofErr w:type="gramStart"/>
      <w:r w:rsidRPr="00650C54">
        <w:rPr>
          <w:rFonts w:ascii="Comic Sans MS" w:hAnsi="Comic Sans MS"/>
        </w:rPr>
        <w:t>1998;98:458</w:t>
      </w:r>
      <w:proofErr w:type="gramEnd"/>
      <w:r w:rsidRPr="00650C54">
        <w:rPr>
          <w:rFonts w:ascii="Comic Sans MS" w:hAnsi="Comic Sans MS"/>
        </w:rPr>
        <w:t>-459.</w:t>
      </w:r>
    </w:p>
    <w:p w:rsidR="00533E06" w:rsidRPr="00650C54" w:rsidRDefault="00533E06" w:rsidP="00533E06">
      <w:pPr>
        <w:suppressAutoHyphens/>
        <w:rPr>
          <w:rFonts w:ascii="Comic Sans MS" w:hAnsi="Comic Sans MS"/>
          <w:sz w:val="20"/>
          <w:szCs w:val="20"/>
        </w:rPr>
      </w:pP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Alcohol guidelines for chronic disease prevention: from prohibition to moderation.  </w:t>
      </w:r>
      <w:r w:rsidRPr="00650C54">
        <w:rPr>
          <w:rFonts w:ascii="Comic Sans MS" w:hAnsi="Comic Sans MS"/>
          <w:i/>
        </w:rPr>
        <w:t xml:space="preserve">Nutrition Today </w:t>
      </w:r>
      <w:r w:rsidRPr="00650C54">
        <w:rPr>
          <w:rFonts w:ascii="Comic Sans MS" w:hAnsi="Comic Sans MS"/>
        </w:rPr>
        <w:t>1997;32(2):86-92.</w:t>
      </w:r>
    </w:p>
    <w:p w:rsidR="00533E06" w:rsidRPr="00650C54" w:rsidRDefault="00533E06" w:rsidP="00C43B8F">
      <w:pPr>
        <w:pStyle w:val="PlainText"/>
        <w:spacing w:before="240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Alcohol guidelines for chronic disease prevention: from prohibition to moderation.  </w:t>
      </w:r>
      <w:r w:rsidRPr="00650C54">
        <w:rPr>
          <w:rFonts w:ascii="Comic Sans MS" w:hAnsi="Comic Sans MS"/>
          <w:i/>
        </w:rPr>
        <w:t>Social History of Alcohol Review</w:t>
      </w:r>
      <w:r w:rsidRPr="00650C54">
        <w:rPr>
          <w:rFonts w:ascii="Comic Sans MS" w:hAnsi="Comic Sans MS"/>
        </w:rPr>
        <w:t xml:space="preserve"> 1996;32-33:45-59.  </w:t>
      </w:r>
      <w:r w:rsidRPr="00650C54">
        <w:rPr>
          <w:rFonts w:ascii="Comic Sans MS" w:hAnsi="Comic Sans MS"/>
          <w:u w:val="single"/>
        </w:rPr>
        <w:t>Reprinted in</w:t>
      </w:r>
      <w:r w:rsidRPr="00650C54">
        <w:rPr>
          <w:rFonts w:ascii="Comic Sans MS" w:hAnsi="Comic Sans MS"/>
        </w:rPr>
        <w:t xml:space="preserve">: </w:t>
      </w:r>
      <w:r w:rsidRPr="00650C54">
        <w:rPr>
          <w:rFonts w:ascii="Comic Sans MS" w:hAnsi="Comic Sans MS"/>
          <w:i/>
        </w:rPr>
        <w:t>Nutrition Today</w:t>
      </w:r>
      <w:r w:rsidRPr="00650C54">
        <w:rPr>
          <w:rFonts w:ascii="Comic Sans MS" w:hAnsi="Comic Sans MS"/>
        </w:rPr>
        <w:t>, 1997</w:t>
      </w: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Rose D, Nestle M.  Welfare reform and nutrition education: alternative strategies to address the challenges of the future.  </w:t>
      </w:r>
      <w:r w:rsidRPr="00650C54">
        <w:rPr>
          <w:rFonts w:ascii="Comic Sans MS" w:hAnsi="Comic Sans MS"/>
          <w:i/>
        </w:rPr>
        <w:t>Journal of Nutrition Education</w:t>
      </w:r>
      <w:r w:rsidRPr="00650C54">
        <w:rPr>
          <w:rFonts w:ascii="Comic Sans MS" w:hAnsi="Comic Sans MS"/>
        </w:rPr>
        <w:t xml:space="preserve"> 1996:29:61-66. </w:t>
      </w: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Young LR, Nestle M.  Food labels consistently underestimate the actual weights of single-serving baked products.  </w:t>
      </w:r>
      <w:r w:rsidRPr="00650C54">
        <w:rPr>
          <w:rFonts w:ascii="Comic Sans MS" w:hAnsi="Comic Sans MS"/>
          <w:i/>
        </w:rPr>
        <w:t xml:space="preserve">Journal of the American Dietetic Association </w:t>
      </w:r>
      <w:proofErr w:type="gramStart"/>
      <w:r w:rsidRPr="00650C54">
        <w:rPr>
          <w:rFonts w:ascii="Comic Sans MS" w:hAnsi="Comic Sans MS"/>
        </w:rPr>
        <w:t>1995;95:1150</w:t>
      </w:r>
      <w:proofErr w:type="gramEnd"/>
      <w:r w:rsidRPr="00650C54">
        <w:rPr>
          <w:rFonts w:ascii="Comic Sans MS" w:hAnsi="Comic Sans MS"/>
        </w:rPr>
        <w:t>-1151.</w:t>
      </w: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Young LR, Nestle M.  Portion sizes in dietary assessment: issues and policy implications. </w:t>
      </w:r>
      <w:r w:rsidRPr="00650C54">
        <w:rPr>
          <w:rFonts w:ascii="Comic Sans MS" w:hAnsi="Comic Sans MS"/>
          <w:i/>
        </w:rPr>
        <w:t xml:space="preserve"> Nutrition Reviews</w:t>
      </w:r>
      <w:r w:rsidRPr="00650C54">
        <w:rPr>
          <w:rFonts w:ascii="Comic Sans MS" w:hAnsi="Comic Sans MS"/>
        </w:rPr>
        <w:t xml:space="preserve"> </w:t>
      </w:r>
      <w:proofErr w:type="gramStart"/>
      <w:r w:rsidRPr="00650C54">
        <w:rPr>
          <w:rFonts w:ascii="Comic Sans MS" w:hAnsi="Comic Sans MS"/>
        </w:rPr>
        <w:t>1995;53:149</w:t>
      </w:r>
      <w:proofErr w:type="gramEnd"/>
      <w:r w:rsidRPr="00650C54">
        <w:rPr>
          <w:rFonts w:ascii="Comic Sans MS" w:hAnsi="Comic Sans MS"/>
        </w:rPr>
        <w:t>-158.</w:t>
      </w: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Mueller C, Nestle M.  Regulation of medical foods: toward a rational policy.  </w:t>
      </w:r>
      <w:r w:rsidRPr="00650C54">
        <w:rPr>
          <w:rFonts w:ascii="Comic Sans MS" w:hAnsi="Comic Sans MS"/>
          <w:i/>
        </w:rPr>
        <w:t>Nutrition in Clinical Practice</w:t>
      </w:r>
      <w:r w:rsidRPr="00650C54">
        <w:rPr>
          <w:rFonts w:ascii="Comic Sans MS" w:hAnsi="Comic Sans MS"/>
        </w:rPr>
        <w:t xml:space="preserve"> 1995;10(1):8-15.</w:t>
      </w: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M, Dalton S.  Food aid and international hunger crises: </w:t>
      </w:r>
      <w:proofErr w:type="gramStart"/>
      <w:r w:rsidRPr="00650C54">
        <w:rPr>
          <w:rFonts w:ascii="Comic Sans MS" w:hAnsi="Comic Sans MS"/>
        </w:rPr>
        <w:t>the</w:t>
      </w:r>
      <w:proofErr w:type="gramEnd"/>
      <w:r w:rsidRPr="00650C54">
        <w:rPr>
          <w:rFonts w:ascii="Comic Sans MS" w:hAnsi="Comic Sans MS"/>
        </w:rPr>
        <w:t xml:space="preserve"> United States in Somalia.  </w:t>
      </w:r>
      <w:r w:rsidRPr="00650C54">
        <w:rPr>
          <w:rFonts w:ascii="Comic Sans MS" w:hAnsi="Comic Sans MS"/>
          <w:i/>
        </w:rPr>
        <w:t>Agriculture and Human Values</w:t>
      </w:r>
      <w:r w:rsidRPr="00650C54">
        <w:rPr>
          <w:rFonts w:ascii="Comic Sans MS" w:hAnsi="Comic Sans MS"/>
        </w:rPr>
        <w:t xml:space="preserve"> 1994;11(4):19-27.</w:t>
      </w: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lastRenderedPageBreak/>
        <w:t xml:space="preserve">Nestle M.  Folate and neural tube defects: policy implications.  </w:t>
      </w:r>
      <w:r w:rsidRPr="00650C54">
        <w:rPr>
          <w:rFonts w:ascii="Comic Sans MS" w:hAnsi="Comic Sans MS"/>
          <w:i/>
        </w:rPr>
        <w:t>Journal of Nutrition Education</w:t>
      </w:r>
      <w:r w:rsidRPr="00650C54">
        <w:rPr>
          <w:rFonts w:ascii="Comic Sans MS" w:hAnsi="Comic Sans MS"/>
        </w:rPr>
        <w:t xml:space="preserve"> </w:t>
      </w:r>
      <w:proofErr w:type="gramStart"/>
      <w:r w:rsidRPr="00650C54">
        <w:rPr>
          <w:rFonts w:ascii="Comic Sans MS" w:hAnsi="Comic Sans MS"/>
        </w:rPr>
        <w:t>1994;26:287</w:t>
      </w:r>
      <w:proofErr w:type="gramEnd"/>
      <w:r w:rsidRPr="00650C54">
        <w:rPr>
          <w:rFonts w:ascii="Comic Sans MS" w:hAnsi="Comic Sans MS"/>
        </w:rPr>
        <w:t>-293.</w:t>
      </w: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Traditional models of healthy eating: alternatives to techno-food.  </w:t>
      </w:r>
      <w:r w:rsidRPr="00650C54">
        <w:rPr>
          <w:rFonts w:ascii="Comic Sans MS" w:hAnsi="Comic Sans MS"/>
          <w:i/>
        </w:rPr>
        <w:t>Journal of Nutrition Education</w:t>
      </w:r>
      <w:r w:rsidRPr="00650C54">
        <w:rPr>
          <w:rFonts w:ascii="Comic Sans MS" w:hAnsi="Comic Sans MS"/>
        </w:rPr>
        <w:t xml:space="preserve"> </w:t>
      </w:r>
      <w:proofErr w:type="gramStart"/>
      <w:r w:rsidRPr="00650C54">
        <w:rPr>
          <w:rFonts w:ascii="Comic Sans MS" w:hAnsi="Comic Sans MS"/>
        </w:rPr>
        <w:t>1994;26:241</w:t>
      </w:r>
      <w:proofErr w:type="gramEnd"/>
      <w:r w:rsidRPr="00650C54">
        <w:rPr>
          <w:rFonts w:ascii="Comic Sans MS" w:hAnsi="Comic Sans MS"/>
        </w:rPr>
        <w:t>-245.</w:t>
      </w: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</w:p>
    <w:p w:rsidR="00533E06" w:rsidRPr="00650C54" w:rsidRDefault="00533E06" w:rsidP="00533E06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The law and nutrition.  </w:t>
      </w:r>
      <w:r w:rsidRPr="00650C54">
        <w:rPr>
          <w:rFonts w:ascii="Comic Sans MS" w:hAnsi="Comic Sans MS"/>
          <w:i/>
        </w:rPr>
        <w:t>New York State Bar Journal</w:t>
      </w:r>
      <w:r w:rsidRPr="00650C54">
        <w:rPr>
          <w:rFonts w:ascii="Comic Sans MS" w:hAnsi="Comic Sans MS"/>
        </w:rPr>
        <w:t xml:space="preserve"> </w:t>
      </w:r>
      <w:proofErr w:type="gramStart"/>
      <w:r w:rsidRPr="00650C54">
        <w:rPr>
          <w:rFonts w:ascii="Comic Sans MS" w:hAnsi="Comic Sans MS"/>
        </w:rPr>
        <w:t>1994;May</w:t>
      </w:r>
      <w:proofErr w:type="gramEnd"/>
      <w:r w:rsidRPr="00650C54">
        <w:rPr>
          <w:rFonts w:ascii="Comic Sans MS" w:hAnsi="Comic Sans MS"/>
        </w:rPr>
        <w:t>/June:38-41.</w:t>
      </w:r>
    </w:p>
    <w:p w:rsidR="00533E06" w:rsidRPr="00650C54" w:rsidRDefault="00533E06" w:rsidP="00C43B8F">
      <w:pPr>
        <w:pStyle w:val="PlainText"/>
        <w:spacing w:before="240"/>
        <w:rPr>
          <w:rFonts w:ascii="Comic Sans MS" w:hAnsi="Comic Sans MS"/>
        </w:rPr>
      </w:pPr>
    </w:p>
    <w:p w:rsidR="00F61D67" w:rsidRPr="00650C54" w:rsidRDefault="00861193" w:rsidP="00F61D67">
      <w:pPr>
        <w:pStyle w:val="PlainText"/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  <w:b/>
          <w:u w:val="single"/>
        </w:rPr>
        <w:t>Professional Editorials and Commentary (Selected)</w:t>
      </w:r>
    </w:p>
    <w:p w:rsidR="001C6ECF" w:rsidRPr="00650C54" w:rsidRDefault="001C6ECF" w:rsidP="00E50E02">
      <w:pPr>
        <w:rPr>
          <w:rFonts w:ascii="Comic Sans MS" w:hAnsi="Comic Sans MS"/>
          <w:b/>
          <w:sz w:val="20"/>
          <w:szCs w:val="20"/>
          <w:u w:val="single"/>
        </w:rPr>
      </w:pPr>
      <w:r w:rsidRPr="00650C54">
        <w:rPr>
          <w:rFonts w:ascii="Comic Sans MS" w:hAnsi="Comic Sans MS"/>
          <w:sz w:val="20"/>
          <w:szCs w:val="20"/>
        </w:rPr>
        <w:t xml:space="preserve">Nestle M.  The Trump Administration’s destruction of the Economic Research Service: An American Tragedy.  </w:t>
      </w:r>
      <w:hyperlink r:id="rId98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World Nutrition 2019;10(2):87-91</w:t>
        </w:r>
      </w:hyperlink>
      <w:r w:rsidRPr="00650C54">
        <w:rPr>
          <w:rFonts w:ascii="Comic Sans MS" w:hAnsi="Comic Sans MS"/>
          <w:sz w:val="20"/>
          <w:szCs w:val="20"/>
        </w:rPr>
        <w:t>.</w:t>
      </w:r>
    </w:p>
    <w:p w:rsidR="001C6ECF" w:rsidRPr="00650C54" w:rsidRDefault="001C6ECF" w:rsidP="00E50E02">
      <w:pPr>
        <w:spacing w:before="100" w:beforeAutospacing="1" w:after="100" w:afterAutospacing="1"/>
        <w:rPr>
          <w:rFonts w:ascii="Comic Sans MS" w:hAnsi="Comic Sans MS"/>
          <w:b/>
          <w:sz w:val="20"/>
          <w:szCs w:val="20"/>
          <w:u w:val="single"/>
        </w:rPr>
      </w:pPr>
      <w:r w:rsidRPr="00650C54">
        <w:rPr>
          <w:rFonts w:ascii="Comic Sans MS" w:hAnsi="Comic Sans MS"/>
          <w:sz w:val="20"/>
          <w:szCs w:val="20"/>
        </w:rPr>
        <w:t xml:space="preserve">Nestle M.  Tribute to </w:t>
      </w:r>
      <w:proofErr w:type="spellStart"/>
      <w:r w:rsidRPr="00650C54">
        <w:rPr>
          <w:rFonts w:ascii="Comic Sans MS" w:hAnsi="Comic Sans MS"/>
          <w:sz w:val="20"/>
          <w:szCs w:val="20"/>
        </w:rPr>
        <w:t>Elisabet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/>
          <w:sz w:val="20"/>
          <w:szCs w:val="20"/>
        </w:rPr>
        <w:t>Helsing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.  </w:t>
      </w:r>
      <w:hyperlink r:id="rId99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World Nutrition 2019;10(1):151-156.</w:t>
        </w:r>
      </w:hyperlink>
    </w:p>
    <w:p w:rsidR="008F4D16" w:rsidRPr="00650C54" w:rsidRDefault="008F4D16" w:rsidP="008F4D16">
      <w:pPr>
        <w:spacing w:before="100" w:beforeAutospacing="1" w:after="100" w:afterAutospacing="1"/>
        <w:rPr>
          <w:rFonts w:ascii="Comic Sans MS" w:hAnsi="Comic Sans MS"/>
          <w:b/>
          <w:sz w:val="20"/>
          <w:szCs w:val="20"/>
          <w:u w:val="single"/>
        </w:rPr>
      </w:pPr>
      <w:r w:rsidRPr="00650C54">
        <w:rPr>
          <w:rFonts w:ascii="Comic Sans MS" w:hAnsi="Comic Sans MS"/>
          <w:sz w:val="20"/>
          <w:szCs w:val="20"/>
        </w:rPr>
        <w:t xml:space="preserve">Nestle M.  Public Health Implications of Front-of-Package Labels.  </w:t>
      </w:r>
      <w:hyperlink r:id="rId100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American Journal of Public Health 2018;108(3):320-321</w:t>
        </w:r>
      </w:hyperlink>
      <w:r w:rsidRPr="00650C54">
        <w:rPr>
          <w:rFonts w:ascii="Comic Sans MS" w:hAnsi="Comic Sans MS"/>
          <w:sz w:val="20"/>
          <w:szCs w:val="20"/>
        </w:rPr>
        <w:t>.</w:t>
      </w:r>
    </w:p>
    <w:p w:rsidR="004A5181" w:rsidRPr="00650C54" w:rsidRDefault="004A5181" w:rsidP="004A5181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Nestle M.  Should nutrition scientists take food-industry funding?  ASN-ECN (American Society for Nutrition, Early Career Nutrition) Newsletter, Spring/Summer 2017:9-11.</w:t>
      </w:r>
    </w:p>
    <w:p w:rsidR="004A5181" w:rsidRPr="00650C54" w:rsidRDefault="004A5181" w:rsidP="004A5181">
      <w:pPr>
        <w:pStyle w:val="PlainText"/>
        <w:rPr>
          <w:rFonts w:ascii="Comic Sans MS" w:hAnsi="Comic Sans MS"/>
        </w:rPr>
      </w:pPr>
    </w:p>
    <w:p w:rsidR="004A5181" w:rsidRPr="00650C54" w:rsidRDefault="004A5181" w:rsidP="004A5181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  </w:t>
      </w:r>
      <w:hyperlink r:id="rId101" w:history="1">
        <w:r w:rsidRPr="00650C54">
          <w:rPr>
            <w:rStyle w:val="Hyperlink"/>
            <w:rFonts w:ascii="Comic Sans MS" w:hAnsi="Comic Sans MS"/>
          </w:rPr>
          <w:t>Dear Colleagues.</w:t>
        </w:r>
      </w:hyperlink>
      <w:r w:rsidRPr="00650C54">
        <w:rPr>
          <w:rFonts w:ascii="Comic Sans MS" w:hAnsi="Comic Sans MS"/>
        </w:rPr>
        <w:t xml:space="preserve"> Letter on President Trump's nominee for CDC director and her connection to Coca-Cola.  Dean’s Weekly Update, NYU College of Global Public Health. 2017;48(3): July 28. </w:t>
      </w:r>
    </w:p>
    <w:p w:rsidR="004A5181" w:rsidRPr="00650C54" w:rsidRDefault="004A5181" w:rsidP="004A5181">
      <w:pPr>
        <w:pStyle w:val="PlainText"/>
        <w:rPr>
          <w:rFonts w:ascii="Comic Sans MS" w:hAnsi="Comic Sans MS"/>
          <w:b/>
          <w:u w:val="single"/>
        </w:rPr>
      </w:pPr>
    </w:p>
    <w:p w:rsidR="009B06BB" w:rsidRPr="00650C54" w:rsidRDefault="009B06BB" w:rsidP="004A5181">
      <w:pPr>
        <w:pStyle w:val="PlainText"/>
        <w:rPr>
          <w:rFonts w:ascii="Comic Sans MS" w:hAnsi="Comic Sans MS" w:cs="Lucida Sans Unicode"/>
          <w:color w:val="000000"/>
        </w:rPr>
      </w:pPr>
      <w:proofErr w:type="spellStart"/>
      <w:r w:rsidRPr="00650C54">
        <w:rPr>
          <w:rFonts w:ascii="Comic Sans MS" w:hAnsi="Comic Sans MS" w:cs="Lucida Sans Unicode"/>
          <w:color w:val="000000"/>
        </w:rPr>
        <w:t>Delisle</w:t>
      </w:r>
      <w:proofErr w:type="spellEnd"/>
      <w:r w:rsidRPr="00650C54">
        <w:rPr>
          <w:rFonts w:ascii="Comic Sans MS" w:hAnsi="Comic Sans MS" w:cs="Lucida Sans Unicode"/>
          <w:color w:val="000000"/>
        </w:rPr>
        <w:t xml:space="preserve"> H, Nestle M, </w:t>
      </w:r>
      <w:proofErr w:type="spellStart"/>
      <w:r w:rsidRPr="00650C54">
        <w:rPr>
          <w:rFonts w:ascii="Comic Sans MS" w:hAnsi="Comic Sans MS" w:cs="Lucida Sans Unicode"/>
          <w:color w:val="000000"/>
        </w:rPr>
        <w:t>Besançon</w:t>
      </w:r>
      <w:proofErr w:type="spellEnd"/>
      <w:r w:rsidRPr="00650C54">
        <w:rPr>
          <w:rFonts w:ascii="Comic Sans MS" w:hAnsi="Comic Sans MS" w:cs="Lucida Sans Unicode"/>
          <w:color w:val="000000"/>
        </w:rPr>
        <w:t xml:space="preserve"> S.  Rethinking nutritional policies in developing countries taking into account the double burden of malnutrition. </w:t>
      </w:r>
      <w:r w:rsidRPr="00650C54">
        <w:rPr>
          <w:rStyle w:val="apple-converted-space"/>
          <w:rFonts w:ascii="Comic Sans MS" w:hAnsi="Comic Sans MS" w:cs="Lucida Sans Unicode"/>
          <w:color w:val="000000"/>
        </w:rPr>
        <w:t> </w:t>
      </w:r>
      <w:hyperlink r:id="rId102" w:history="1">
        <w:r w:rsidRPr="00650C54">
          <w:rPr>
            <w:rStyle w:val="Hyperlink"/>
            <w:rFonts w:ascii="Comic Sans MS" w:hAnsi="Comic Sans MS" w:cs="Lucida Sans Unicode"/>
            <w:color w:val="59702D"/>
          </w:rPr>
          <w:t>Ideas for Development</w:t>
        </w:r>
      </w:hyperlink>
      <w:r w:rsidRPr="00650C54">
        <w:rPr>
          <w:rFonts w:ascii="Comic Sans MS" w:hAnsi="Comic Sans MS" w:cs="Lucida Sans Unicode"/>
          <w:color w:val="000000"/>
        </w:rPr>
        <w:t>, October 18, 2016.</w:t>
      </w:r>
    </w:p>
    <w:p w:rsidR="004A5181" w:rsidRPr="00650C54" w:rsidRDefault="004A5181" w:rsidP="004A5181">
      <w:pPr>
        <w:pStyle w:val="PlainText"/>
        <w:rPr>
          <w:rFonts w:ascii="Comic Sans MS" w:hAnsi="Comic Sans MS" w:cs="Lucida Sans Unicode"/>
          <w:color w:val="000000"/>
        </w:rPr>
      </w:pPr>
    </w:p>
    <w:p w:rsidR="009B06BB" w:rsidRPr="00650C54" w:rsidRDefault="009B06BB" w:rsidP="004A5181">
      <w:pPr>
        <w:shd w:val="clear" w:color="auto" w:fill="FFFFFF"/>
        <w:rPr>
          <w:rFonts w:ascii="Comic Sans MS" w:hAnsi="Comic Sans MS" w:cs="Lucida Sans Unicode"/>
          <w:color w:val="000000"/>
          <w:sz w:val="20"/>
          <w:szCs w:val="20"/>
        </w:rPr>
      </w:pPr>
      <w:r w:rsidRPr="00650C54">
        <w:rPr>
          <w:rFonts w:ascii="Comic Sans MS" w:hAnsi="Comic Sans MS" w:cs="Lucida Sans Unicode"/>
          <w:color w:val="000000"/>
          <w:sz w:val="20"/>
          <w:szCs w:val="20"/>
        </w:rPr>
        <w:t>Nestle M.  Food industry funding of nutrition Research: the relevance of history for current debates.</w:t>
      </w:r>
      <w:r w:rsidRPr="00650C54">
        <w:rPr>
          <w:rStyle w:val="apple-converted-space"/>
          <w:rFonts w:ascii="Comic Sans MS" w:hAnsi="Comic Sans MS" w:cs="Lucida Sans Unicode"/>
          <w:color w:val="000000"/>
          <w:sz w:val="20"/>
          <w:szCs w:val="20"/>
        </w:rPr>
        <w:t> </w:t>
      </w:r>
      <w:hyperlink r:id="rId103" w:history="1">
        <w:r w:rsidRPr="00650C54">
          <w:rPr>
            <w:rStyle w:val="Hyperlink"/>
            <w:rFonts w:ascii="Comic Sans MS" w:hAnsi="Comic Sans MS" w:cs="Lucida Sans Unicode"/>
            <w:color w:val="59702D"/>
            <w:sz w:val="20"/>
            <w:szCs w:val="20"/>
          </w:rPr>
          <w:t>JAMA Internal Medicine 2016</w:t>
        </w:r>
      </w:hyperlink>
      <w:r w:rsidRPr="00650C54">
        <w:rPr>
          <w:rFonts w:ascii="Comic Sans MS" w:hAnsi="Comic Sans MS" w:cs="Lucida Sans Unicode"/>
          <w:color w:val="000000"/>
          <w:sz w:val="20"/>
          <w:szCs w:val="20"/>
        </w:rPr>
        <w:t>; Published online September 12, 2016.</w:t>
      </w:r>
    </w:p>
    <w:p w:rsidR="004A5181" w:rsidRPr="00650C54" w:rsidRDefault="004A5181" w:rsidP="004A5181">
      <w:pPr>
        <w:shd w:val="clear" w:color="auto" w:fill="FFFFFF"/>
        <w:rPr>
          <w:rFonts w:ascii="Comic Sans MS" w:hAnsi="Comic Sans MS"/>
          <w:b/>
          <w:sz w:val="20"/>
          <w:szCs w:val="20"/>
          <w:u w:val="single"/>
        </w:rPr>
      </w:pPr>
    </w:p>
    <w:p w:rsidR="00422132" w:rsidRPr="00650C54" w:rsidRDefault="00422132" w:rsidP="004A5181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Discussion: Dietary nudges for obesity prevention: they work, but additional policies are also needed.  J </w:t>
      </w:r>
      <w:proofErr w:type="spellStart"/>
      <w:r w:rsidRPr="00650C54">
        <w:rPr>
          <w:rFonts w:ascii="Comic Sans MS" w:hAnsi="Comic Sans MS"/>
          <w:sz w:val="20"/>
          <w:szCs w:val="20"/>
        </w:rPr>
        <w:t>Assoc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Consumer Res 2016;1(3):473-475.</w:t>
      </w:r>
    </w:p>
    <w:p w:rsidR="00422132" w:rsidRPr="00650C54" w:rsidRDefault="00422132" w:rsidP="004A5181">
      <w:pPr>
        <w:pStyle w:val="PlainText"/>
        <w:rPr>
          <w:rFonts w:ascii="Comic Sans MS" w:hAnsi="Comic Sans MS"/>
          <w:b/>
          <w:u w:val="single"/>
        </w:rPr>
      </w:pPr>
    </w:p>
    <w:p w:rsidR="009319B6" w:rsidRPr="00650C54" w:rsidRDefault="009319B6" w:rsidP="004A5181">
      <w:pPr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</w:pPr>
      <w:r w:rsidRPr="00650C54"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  <w:t xml:space="preserve">Nestle M. </w:t>
      </w:r>
      <w:hyperlink r:id="rId104" w:history="1">
        <w:r w:rsidRPr="00650C54">
          <w:rPr>
            <w:rStyle w:val="Hyperlink"/>
            <w:rFonts w:ascii="Comic Sans MS" w:hAnsi="Comic Sans MS" w:cs="Arial"/>
            <w:sz w:val="20"/>
            <w:szCs w:val="20"/>
            <w:shd w:val="clear" w:color="auto" w:fill="FFFFFF"/>
          </w:rPr>
          <w:t>Corporate funding of nutrition research and unjustified conclusions--reply</w:t>
        </w:r>
      </w:hyperlink>
      <w:r w:rsidRPr="00650C54"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  <w:t xml:space="preserve"> [letter in response to </w:t>
      </w:r>
      <w:hyperlink r:id="rId105" w:history="1">
        <w:r w:rsidRPr="00650C54">
          <w:rPr>
            <w:rStyle w:val="Hyperlink"/>
            <w:rFonts w:ascii="Comic Sans MS" w:hAnsi="Comic Sans MS" w:cs="Arial"/>
            <w:sz w:val="20"/>
            <w:szCs w:val="20"/>
            <w:shd w:val="clear" w:color="auto" w:fill="FFFFFF"/>
          </w:rPr>
          <w:t>letter from Richard Kahn</w:t>
        </w:r>
      </w:hyperlink>
      <w:r w:rsidRPr="00650C54"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  <w:t>].  JAMA Internal Medicine 2016;176(5):717-718.</w:t>
      </w:r>
    </w:p>
    <w:p w:rsidR="009319B6" w:rsidRPr="00650C54" w:rsidRDefault="009319B6" w:rsidP="00533E06">
      <w:pPr>
        <w:pStyle w:val="PlainText"/>
        <w:rPr>
          <w:rFonts w:ascii="Comic Sans MS" w:hAnsi="Comic Sans MS"/>
          <w:b/>
          <w:u w:val="single"/>
        </w:rPr>
      </w:pPr>
    </w:p>
    <w:p w:rsidR="00FA5B68" w:rsidRPr="00650C54" w:rsidRDefault="00FA5B68" w:rsidP="00FA5B68">
      <w:pPr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</w:pPr>
      <w:r w:rsidRPr="00650C54">
        <w:rPr>
          <w:rFonts w:ascii="Comic Sans MS" w:hAnsi="Comic Sans MS"/>
          <w:color w:val="333333"/>
          <w:sz w:val="20"/>
          <w:szCs w:val="20"/>
        </w:rPr>
        <w:t xml:space="preserve">Nestle M.  </w:t>
      </w:r>
      <w:r w:rsidRPr="00650C54">
        <w:rPr>
          <w:rStyle w:val="apple-converted-space"/>
          <w:rFonts w:ascii="Comic Sans MS" w:hAnsi="Comic Sans MS"/>
          <w:color w:val="333333"/>
          <w:sz w:val="20"/>
          <w:szCs w:val="20"/>
          <w:shd w:val="clear" w:color="auto" w:fill="FFFFFF"/>
        </w:rPr>
        <w:t> </w:t>
      </w:r>
      <w:hyperlink r:id="rId106" w:history="1">
        <w:r w:rsidRPr="00650C54">
          <w:rPr>
            <w:rStyle w:val="Hyperlink"/>
            <w:rFonts w:ascii="Comic Sans MS" w:hAnsi="Comic Sans MS"/>
            <w:sz w:val="20"/>
            <w:szCs w:val="20"/>
            <w:shd w:val="clear" w:color="auto" w:fill="FFFFFF"/>
          </w:rPr>
          <w:t>Corporate funding of food and nutrition research: science or marketing</w:t>
        </w:r>
      </w:hyperlink>
      <w:r w:rsidRPr="00650C54">
        <w:rPr>
          <w:rFonts w:ascii="Comic Sans MS" w:hAnsi="Comic Sans MS"/>
          <w:color w:val="333333"/>
          <w:sz w:val="20"/>
          <w:szCs w:val="20"/>
        </w:rPr>
        <w:t xml:space="preserve">?  JAMA Internal Medicine </w:t>
      </w:r>
      <w:r w:rsidRPr="00650C54"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  <w:t xml:space="preserve">2016;176(1):13-4. </w:t>
      </w:r>
      <w:proofErr w:type="spellStart"/>
      <w:r w:rsidRPr="00650C54"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  <w:t>doi</w:t>
      </w:r>
      <w:proofErr w:type="spellEnd"/>
      <w:r w:rsidRPr="00650C54"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  <w:t>: 10.1001/jamainternmed.2015.6667.</w:t>
      </w:r>
    </w:p>
    <w:p w:rsidR="009319B6" w:rsidRPr="00650C54" w:rsidRDefault="009319B6" w:rsidP="009319B6">
      <w:pPr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</w:pPr>
    </w:p>
    <w:p w:rsidR="005E5EEB" w:rsidRPr="00650C54" w:rsidRDefault="005E5EEB" w:rsidP="001F197A">
      <w:pPr>
        <w:rPr>
          <w:rFonts w:ascii="Comic Sans MS" w:hAnsi="Comic Sans MS" w:cs="AdvOT2a6ab8db"/>
          <w:sz w:val="20"/>
          <w:szCs w:val="20"/>
        </w:rPr>
      </w:pPr>
      <w:proofErr w:type="spellStart"/>
      <w:r w:rsidRPr="00650C54">
        <w:rPr>
          <w:rFonts w:ascii="Comic Sans MS" w:hAnsi="Comic Sans MS"/>
          <w:sz w:val="20"/>
          <w:szCs w:val="20"/>
        </w:rPr>
        <w:t>Barnoya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J, Nestle M.  Viewpoint: The food industry and conflicts of interest in nutrition research: A Latin American perspective. </w:t>
      </w:r>
      <w:r w:rsidRPr="00650C54">
        <w:rPr>
          <w:rFonts w:ascii="Comic Sans MS" w:hAnsi="Comic Sans MS" w:cs="AdvOT9084fc34.I"/>
          <w:sz w:val="20"/>
          <w:szCs w:val="20"/>
        </w:rPr>
        <w:t xml:space="preserve">Journal of Public Health Policy </w:t>
      </w:r>
      <w:r w:rsidRPr="00650C54">
        <w:rPr>
          <w:rFonts w:ascii="Comic Sans MS" w:hAnsi="Comic Sans MS" w:cs="AdvOT2a6ab8db"/>
          <w:sz w:val="20"/>
          <w:szCs w:val="20"/>
        </w:rPr>
        <w:t>advance online publication, 29 October 2015:1-6;</w:t>
      </w:r>
    </w:p>
    <w:p w:rsidR="005E5EEB" w:rsidRPr="00650C54" w:rsidRDefault="005E5EEB" w:rsidP="001F197A">
      <w:pPr>
        <w:rPr>
          <w:rFonts w:ascii="Comic Sans MS" w:hAnsi="Comic Sans MS" w:cs="Times New Roman"/>
          <w:sz w:val="20"/>
          <w:szCs w:val="20"/>
        </w:rPr>
      </w:pPr>
      <w:r w:rsidRPr="00650C54">
        <w:rPr>
          <w:rFonts w:ascii="Comic Sans MS" w:hAnsi="Comic Sans MS" w:cs="AdvOT2a6ab8db"/>
          <w:sz w:val="20"/>
          <w:szCs w:val="20"/>
        </w:rPr>
        <w:t>doi:10.1057/jphp.2015.37.</w:t>
      </w:r>
      <w:r w:rsidR="001F197A" w:rsidRPr="00650C54">
        <w:rPr>
          <w:rFonts w:ascii="Comic Sans MS" w:hAnsi="Comic Sans MS" w:cs="AdvOT2a6ab8db"/>
          <w:sz w:val="20"/>
          <w:szCs w:val="20"/>
        </w:rPr>
        <w:t xml:space="preserve">  Retracted</w:t>
      </w:r>
    </w:p>
    <w:p w:rsidR="005E5EEB" w:rsidRPr="00650C54" w:rsidRDefault="005E5EEB" w:rsidP="001F197A">
      <w:pPr>
        <w:pStyle w:val="PlainText"/>
        <w:rPr>
          <w:rFonts w:ascii="Comic Sans MS" w:hAnsi="Comic Sans MS"/>
        </w:rPr>
      </w:pPr>
    </w:p>
    <w:p w:rsidR="00533E06" w:rsidRPr="00650C54" w:rsidRDefault="00533E06" w:rsidP="001F197A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Williams SN, Nestle M.  </w:t>
      </w:r>
      <w:hyperlink r:id="rId107" w:anchor=".VQxf7I7F83s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Editorial:</w:t>
        </w:r>
      </w:hyperlink>
      <w:r w:rsidRPr="00650C54">
        <w:rPr>
          <w:rFonts w:ascii="Comic Sans MS" w:hAnsi="Comic Sans MS"/>
          <w:sz w:val="20"/>
          <w:szCs w:val="20"/>
        </w:rPr>
        <w:t> ‘Big Food’: taking a critical perspective on a global public health problem.  In: Williams SN, Nestle M, guest eds.  </w:t>
      </w:r>
      <w:hyperlink r:id="rId108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“Big Food”: Critical perspectives on the global growth of the food and beverage industry.</w:t>
        </w:r>
      </w:hyperlink>
      <w:r w:rsidRPr="00650C54">
        <w:rPr>
          <w:rFonts w:ascii="Comic Sans MS" w:hAnsi="Comic Sans MS"/>
          <w:sz w:val="20"/>
          <w:szCs w:val="20"/>
        </w:rPr>
        <w:t> Critical Public Health 2015;25:245-247.</w:t>
      </w:r>
    </w:p>
    <w:p w:rsidR="00533E06" w:rsidRPr="00650C54" w:rsidRDefault="00533E06" w:rsidP="00533E06">
      <w:pPr>
        <w:spacing w:after="160" w:line="259" w:lineRule="auto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Nestle M.  </w:t>
      </w:r>
      <w:hyperlink r:id="rId109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The Plain Truth. </w:t>
        </w:r>
      </w:hyperlink>
      <w:r w:rsidRPr="00650C54">
        <w:rPr>
          <w:rFonts w:ascii="Comic Sans MS" w:hAnsi="Comic Sans MS"/>
          <w:sz w:val="20"/>
          <w:szCs w:val="20"/>
        </w:rPr>
        <w:t>  New Scientist, March 14, 2015:24-25.  </w:t>
      </w:r>
    </w:p>
    <w:p w:rsidR="00533E06" w:rsidRPr="00650C54" w:rsidRDefault="00533E06" w:rsidP="00533E06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bCs/>
          <w:sz w:val="20"/>
          <w:szCs w:val="20"/>
        </w:rPr>
        <w:lastRenderedPageBreak/>
        <w:t xml:space="preserve">Nesheim MC, Nestle M. Advice for fish consumption: challenging dilemmas. </w:t>
      </w:r>
      <w:hyperlink r:id="rId110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American Journal of Clinical Nutrition. 2014;99:973-974.</w:t>
        </w:r>
      </w:hyperlink>
      <w:r w:rsidRPr="00650C54">
        <w:rPr>
          <w:rFonts w:ascii="Comic Sans MS" w:hAnsi="Comic Sans MS"/>
          <w:sz w:val="20"/>
          <w:szCs w:val="20"/>
        </w:rPr>
        <w:t>   </w:t>
      </w:r>
    </w:p>
    <w:p w:rsidR="00533E06" w:rsidRPr="00650C54" w:rsidRDefault="00533E06" w:rsidP="00861193">
      <w:pPr>
        <w:pStyle w:val="PlainText"/>
        <w:rPr>
          <w:rFonts w:ascii="Comic Sans MS" w:hAnsi="Comic Sans MS"/>
        </w:rPr>
      </w:pPr>
    </w:p>
    <w:p w:rsidR="00533E06" w:rsidRPr="00650C54" w:rsidRDefault="00533E06" w:rsidP="00533E06">
      <w:pPr>
        <w:rPr>
          <w:rFonts w:ascii="Comic Sans MS" w:hAnsi="Comic Sans MS" w:cs="Helvetica"/>
          <w:sz w:val="20"/>
          <w:szCs w:val="20"/>
        </w:rPr>
      </w:pPr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>Nestle M, Baron RB. </w:t>
      </w:r>
      <w:hyperlink r:id="rId111" w:history="1">
        <w:r w:rsidRPr="00650C54">
          <w:rPr>
            <w:rStyle w:val="Hyperlink"/>
            <w:rFonts w:ascii="Comic Sans MS" w:hAnsi="Comic Sans MS" w:cs="Helvetica"/>
            <w:bCs/>
            <w:color w:val="auto"/>
            <w:sz w:val="20"/>
            <w:szCs w:val="20"/>
          </w:rPr>
          <w:t>Nutrition in Medical Education</w:t>
        </w:r>
        <w:r w:rsidRPr="00650C54">
          <w:rPr>
            <w:rStyle w:val="titleseparator"/>
            <w:rFonts w:ascii="Comic Sans MS" w:hAnsi="Comic Sans MS" w:cs="Helvetica"/>
            <w:bCs/>
            <w:sz w:val="20"/>
            <w:szCs w:val="20"/>
          </w:rPr>
          <w:t xml:space="preserve">: </w:t>
        </w:r>
        <w:r w:rsidRPr="00650C54">
          <w:rPr>
            <w:rStyle w:val="subtitlebreak1"/>
            <w:rFonts w:ascii="Comic Sans MS" w:hAnsi="Comic Sans MS" w:cs="Helvetica"/>
            <w:bCs/>
            <w:sz w:val="20"/>
            <w:szCs w:val="20"/>
          </w:rPr>
          <w:t> </w:t>
        </w:r>
        <w:r w:rsidRPr="00650C54">
          <w:rPr>
            <w:rStyle w:val="subtitle1"/>
            <w:rFonts w:ascii="Comic Sans MS" w:hAnsi="Comic Sans MS" w:cs="Helvetica"/>
            <w:bCs/>
            <w:sz w:val="20"/>
            <w:szCs w:val="20"/>
          </w:rPr>
          <w:t>From Counting Hours to Measuring Competence</w:t>
        </w:r>
        <w:r w:rsidRPr="00650C54">
          <w:rPr>
            <w:rStyle w:val="alternatetitle1"/>
            <w:rFonts w:ascii="Comic Sans MS" w:hAnsi="Comic Sans MS" w:cs="Helvetica"/>
            <w:bCs/>
            <w:sz w:val="20"/>
            <w:szCs w:val="20"/>
          </w:rPr>
          <w:t xml:space="preserve">     </w:t>
        </w:r>
      </w:hyperlink>
      <w:r w:rsidRPr="00650C54">
        <w:rPr>
          <w:rFonts w:ascii="Comic Sans MS" w:hAnsi="Comic Sans MS" w:cs="Helvetica"/>
          <w:bCs/>
          <w:sz w:val="20"/>
          <w:szCs w:val="20"/>
        </w:rPr>
        <w:t>.</w:t>
      </w:r>
      <w:r w:rsidRPr="00650C54">
        <w:rPr>
          <w:rFonts w:ascii="Comic Sans MS" w:hAnsi="Comic Sans MS" w:cs="Helvetica"/>
          <w:b/>
          <w:bCs/>
          <w:sz w:val="20"/>
          <w:szCs w:val="20"/>
        </w:rPr>
        <w:t xml:space="preserve"> </w:t>
      </w:r>
      <w:r w:rsidRPr="00650C54">
        <w:rPr>
          <w:rFonts w:ascii="Comic Sans MS" w:hAnsi="Comic Sans MS" w:cs="Helvetica"/>
          <w:i/>
          <w:iCs/>
          <w:sz w:val="20"/>
          <w:szCs w:val="20"/>
        </w:rPr>
        <w:t>JAMA Intern Med</w:t>
      </w:r>
      <w:r w:rsidRPr="00650C54">
        <w:rPr>
          <w:rFonts w:ascii="Comic Sans MS" w:hAnsi="Comic Sans MS" w:cs="Helvetica"/>
          <w:sz w:val="20"/>
          <w:szCs w:val="20"/>
        </w:rPr>
        <w:t xml:space="preserve">. 2014;174(6):843-844.  </w:t>
      </w:r>
    </w:p>
    <w:p w:rsidR="00533E06" w:rsidRPr="00650C54" w:rsidRDefault="00533E06" w:rsidP="00533E06">
      <w:pPr>
        <w:spacing w:before="100" w:beforeAutospacing="1" w:after="100" w:afterAutospacing="1" w:line="285" w:lineRule="atLeast"/>
        <w:rPr>
          <w:rFonts w:ascii="Comic Sans MS" w:hAnsi="Comic Sans MS"/>
          <w:color w:val="333333"/>
          <w:sz w:val="20"/>
          <w:szCs w:val="20"/>
        </w:rPr>
      </w:pPr>
      <w:r w:rsidRPr="00650C54">
        <w:rPr>
          <w:rFonts w:ascii="Comic Sans MS" w:hAnsi="Comic Sans MS"/>
          <w:color w:val="333333"/>
          <w:sz w:val="20"/>
          <w:szCs w:val="20"/>
        </w:rPr>
        <w:t xml:space="preserve">Nestle M.  </w:t>
      </w:r>
      <w:hyperlink r:id="rId112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Conflict of interest in the regulation of food safety</w:t>
        </w:r>
      </w:hyperlink>
      <w:r w:rsidRPr="00650C54">
        <w:rPr>
          <w:rFonts w:ascii="Comic Sans MS" w:hAnsi="Comic Sans MS"/>
          <w:color w:val="333333"/>
          <w:sz w:val="20"/>
          <w:szCs w:val="20"/>
        </w:rPr>
        <w:t>: a threat to scientific integrity.  JAMA Internal Medicine 2013; Online: </w:t>
      </w:r>
      <w:hyperlink r:id="rId113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doi:10.1001/jamainternmed.2013.9158</w:t>
        </w:r>
      </w:hyperlink>
      <w:r w:rsidRPr="00650C54">
        <w:rPr>
          <w:rFonts w:ascii="Comic Sans MS" w:hAnsi="Comic Sans MS"/>
          <w:color w:val="333333"/>
          <w:sz w:val="20"/>
          <w:szCs w:val="20"/>
        </w:rPr>
        <w:t xml:space="preserve">.   </w:t>
      </w:r>
    </w:p>
    <w:p w:rsidR="00533E06" w:rsidRPr="00650C54" w:rsidRDefault="00533E06" w:rsidP="00533E06">
      <w:pPr>
        <w:spacing w:before="100" w:beforeAutospacing="1" w:after="100" w:afterAutospacing="1" w:line="285" w:lineRule="atLeast"/>
        <w:rPr>
          <w:rFonts w:ascii="Comic Sans MS" w:hAnsi="Comic Sans MS"/>
          <w:color w:val="333333"/>
          <w:sz w:val="20"/>
          <w:szCs w:val="20"/>
        </w:rPr>
      </w:pPr>
      <w:r w:rsidRPr="00650C54">
        <w:rPr>
          <w:rFonts w:ascii="Comic Sans MS" w:hAnsi="Comic Sans MS"/>
          <w:color w:val="333333"/>
          <w:sz w:val="20"/>
          <w:szCs w:val="20"/>
        </w:rPr>
        <w:t>Nestle M, Nesheim MC.  To Supplement or Not to Supplement: U.S. Preventive Services Task Force Recommendations on Calcium and Vitamin D.  </w:t>
      </w:r>
      <w:r w:rsidRPr="00650C54">
        <w:rPr>
          <w:rStyle w:val="Emphasis"/>
          <w:rFonts w:ascii="Comic Sans MS" w:hAnsi="Comic Sans MS"/>
          <w:i w:val="0"/>
          <w:iCs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Annals of Internal Medicine</w:t>
      </w:r>
      <w:r w:rsidRPr="00650C54">
        <w:rPr>
          <w:rStyle w:val="Emphasis"/>
          <w:rFonts w:ascii="Comic Sans MS" w:hAnsi="Comic Sans MS"/>
          <w:color w:val="333333"/>
          <w:sz w:val="20"/>
          <w:szCs w:val="20"/>
          <w:bdr w:val="none" w:sz="0" w:space="0" w:color="auto" w:frame="1"/>
          <w:shd w:val="clear" w:color="auto" w:fill="FFFFFF"/>
        </w:rPr>
        <w:t> </w:t>
      </w:r>
      <w:hyperlink r:id="rId114" w:history="1">
        <w:r w:rsidRPr="00650C54">
          <w:rPr>
            <w:rStyle w:val="Hyperlink"/>
            <w:rFonts w:ascii="Comic Sans MS" w:hAnsi="Comic Sans MS"/>
            <w:sz w:val="20"/>
            <w:szCs w:val="20"/>
            <w:shd w:val="clear" w:color="auto" w:fill="FFFFFF"/>
          </w:rPr>
          <w:t>2013;158(9):701-702</w:t>
        </w:r>
      </w:hyperlink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>. doi:10.7326/0003-4819-158-9-201305070-00605.</w:t>
      </w:r>
    </w:p>
    <w:p w:rsidR="00533E06" w:rsidRPr="00650C54" w:rsidRDefault="00533E06" w:rsidP="00533E06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School meals: a starting point for countering childhood obesity.  </w:t>
      </w:r>
      <w:r w:rsidRPr="00650C54">
        <w:rPr>
          <w:rFonts w:ascii="Comic Sans MS" w:hAnsi="Comic Sans MS"/>
          <w:i/>
          <w:sz w:val="20"/>
          <w:szCs w:val="20"/>
        </w:rPr>
        <w:t xml:space="preserve">JAMA Pediatrics </w:t>
      </w:r>
      <w:hyperlink r:id="rId115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2013;167(6):584-585</w:t>
        </w:r>
      </w:hyperlink>
      <w:r w:rsidRPr="00650C54">
        <w:rPr>
          <w:rFonts w:ascii="Comic Sans MS" w:hAnsi="Comic Sans MS"/>
          <w:sz w:val="20"/>
          <w:szCs w:val="20"/>
        </w:rPr>
        <w:t xml:space="preserve">. doi:10.1001/jamapediatrics.2013.404.   </w:t>
      </w:r>
    </w:p>
    <w:p w:rsidR="00533E06" w:rsidRPr="00650C54" w:rsidRDefault="00533E06" w:rsidP="00861193">
      <w:pPr>
        <w:pStyle w:val="PlainText"/>
        <w:rPr>
          <w:rFonts w:ascii="Comic Sans MS" w:hAnsi="Comic Sans MS"/>
        </w:rPr>
      </w:pPr>
    </w:p>
    <w:p w:rsidR="00533E06" w:rsidRPr="00650C54" w:rsidRDefault="00533E06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Waistline or bottom line?  </w:t>
      </w:r>
      <w:r w:rsidRPr="00650C54">
        <w:rPr>
          <w:rFonts w:ascii="Comic Sans MS" w:hAnsi="Comic Sans MS"/>
          <w:i/>
        </w:rPr>
        <w:t xml:space="preserve">New Scientist </w:t>
      </w:r>
      <w:r w:rsidRPr="00650C54">
        <w:rPr>
          <w:rFonts w:ascii="Comic Sans MS" w:hAnsi="Comic Sans MS"/>
        </w:rPr>
        <w:t>November 24, 2012: 28-29.</w:t>
      </w:r>
    </w:p>
    <w:p w:rsidR="00533E06" w:rsidRPr="00650C54" w:rsidRDefault="00533E06" w:rsidP="00861193">
      <w:pPr>
        <w:pStyle w:val="PlainText"/>
        <w:rPr>
          <w:rFonts w:ascii="Comic Sans MS" w:hAnsi="Comic Sans MS"/>
        </w:rPr>
      </w:pPr>
    </w:p>
    <w:p w:rsidR="00533E06" w:rsidRPr="00650C54" w:rsidRDefault="00533E06" w:rsidP="00533E06">
      <w:pPr>
        <w:pStyle w:val="Heading1"/>
        <w:spacing w:before="0" w:after="0" w:line="240" w:lineRule="auto"/>
        <w:rPr>
          <w:rFonts w:ascii="Comic Sans MS" w:hAnsi="Comic Sans MS"/>
          <w:sz w:val="20"/>
        </w:rPr>
      </w:pPr>
      <w:r w:rsidRPr="00650C54">
        <w:rPr>
          <w:rFonts w:ascii="Comic Sans MS" w:hAnsi="Comic Sans MS"/>
          <w:sz w:val="20"/>
        </w:rPr>
        <w:t xml:space="preserve">Young LR, Nestle M.  Reducing portion sizes to prevent obesity: A call to action.  </w:t>
      </w:r>
      <w:r w:rsidRPr="00650C54">
        <w:rPr>
          <w:rFonts w:ascii="Comic Sans MS" w:hAnsi="Comic Sans MS"/>
          <w:i/>
          <w:sz w:val="20"/>
        </w:rPr>
        <w:t xml:space="preserve">American Journal of Preventive Medicine </w:t>
      </w:r>
      <w:r w:rsidRPr="00650C54">
        <w:rPr>
          <w:rFonts w:ascii="Comic Sans MS" w:hAnsi="Comic Sans MS"/>
          <w:sz w:val="20"/>
        </w:rPr>
        <w:t>2012;43(5):565-68.</w:t>
      </w:r>
    </w:p>
    <w:p w:rsidR="00533E06" w:rsidRPr="00650C54" w:rsidRDefault="00533E06" w:rsidP="00861193">
      <w:pPr>
        <w:pStyle w:val="PlainText"/>
        <w:rPr>
          <w:rFonts w:ascii="Comic Sans MS" w:hAnsi="Comic Sans MS"/>
        </w:rPr>
      </w:pPr>
    </w:p>
    <w:p w:rsidR="00E8480D" w:rsidRPr="00650C54" w:rsidRDefault="00E8480D" w:rsidP="00E8480D">
      <w:pPr>
        <w:pStyle w:val="GTiGeneralTextindent"/>
        <w:spacing w:line="240" w:lineRule="auto"/>
        <w:ind w:firstLine="0"/>
        <w:rPr>
          <w:rFonts w:ascii="Comic Sans MS" w:hAnsi="Comic Sans MS"/>
          <w:bCs/>
          <w:sz w:val="20"/>
        </w:rPr>
      </w:pPr>
      <w:proofErr w:type="spellStart"/>
      <w:r w:rsidRPr="00650C54">
        <w:rPr>
          <w:rFonts w:ascii="Comic Sans MS" w:hAnsi="Comic Sans MS"/>
          <w:bCs/>
          <w:sz w:val="20"/>
        </w:rPr>
        <w:t>Stuckler</w:t>
      </w:r>
      <w:proofErr w:type="spellEnd"/>
      <w:r w:rsidRPr="00650C54">
        <w:rPr>
          <w:rFonts w:ascii="Comic Sans MS" w:hAnsi="Comic Sans MS"/>
          <w:bCs/>
          <w:sz w:val="20"/>
        </w:rPr>
        <w:t xml:space="preserve"> D, Nestle M.  Big food, food systems, and global health.  </w:t>
      </w:r>
      <w:proofErr w:type="spellStart"/>
      <w:r w:rsidRPr="00650C54">
        <w:rPr>
          <w:rFonts w:ascii="Comic Sans MS" w:hAnsi="Comic Sans MS"/>
          <w:bCs/>
          <w:sz w:val="20"/>
        </w:rPr>
        <w:t>PLoS</w:t>
      </w:r>
      <w:proofErr w:type="spellEnd"/>
      <w:r w:rsidRPr="00650C54">
        <w:rPr>
          <w:rFonts w:ascii="Comic Sans MS" w:hAnsi="Comic Sans MS"/>
          <w:bCs/>
          <w:sz w:val="20"/>
        </w:rPr>
        <w:t xml:space="preserve"> Medicine 2012;9(6</w:t>
      </w:r>
      <w:proofErr w:type="gramStart"/>
      <w:r w:rsidRPr="00650C54">
        <w:rPr>
          <w:rFonts w:ascii="Comic Sans MS" w:hAnsi="Comic Sans MS"/>
          <w:bCs/>
          <w:sz w:val="20"/>
        </w:rPr>
        <w:t>):e</w:t>
      </w:r>
      <w:proofErr w:type="gramEnd"/>
      <w:r w:rsidRPr="00650C54">
        <w:rPr>
          <w:rFonts w:ascii="Comic Sans MS" w:hAnsi="Comic Sans MS"/>
          <w:bCs/>
          <w:sz w:val="20"/>
        </w:rPr>
        <w:t>1001242:1-4.</w:t>
      </w:r>
    </w:p>
    <w:p w:rsidR="00E8480D" w:rsidRPr="00650C54" w:rsidRDefault="00E8480D" w:rsidP="00861193">
      <w:pPr>
        <w:pStyle w:val="PlainText"/>
        <w:rPr>
          <w:rFonts w:ascii="Comic Sans MS" w:hAnsi="Comic Sans MS"/>
        </w:rPr>
      </w:pPr>
    </w:p>
    <w:p w:rsidR="00E8480D" w:rsidRPr="00650C54" w:rsidRDefault="00E8480D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Utopian Dream: Starting Over with the Farm Bill. </w:t>
      </w:r>
      <w:r w:rsidRPr="00650C54">
        <w:rPr>
          <w:rFonts w:ascii="Comic Sans MS" w:hAnsi="Comic Sans MS"/>
          <w:i/>
        </w:rPr>
        <w:t xml:space="preserve">Dissent </w:t>
      </w:r>
      <w:proofErr w:type="gramStart"/>
      <w:r w:rsidRPr="00650C54">
        <w:rPr>
          <w:rFonts w:ascii="Comic Sans MS" w:hAnsi="Comic Sans MS"/>
        </w:rPr>
        <w:t>2012:Spring</w:t>
      </w:r>
      <w:proofErr w:type="gramEnd"/>
      <w:r w:rsidRPr="00650C54">
        <w:rPr>
          <w:rFonts w:ascii="Comic Sans MS" w:hAnsi="Comic Sans MS"/>
        </w:rPr>
        <w:t>:15-19.</w:t>
      </w:r>
    </w:p>
    <w:p w:rsidR="00E8480D" w:rsidRPr="00650C54" w:rsidRDefault="00E8480D" w:rsidP="00E8480D">
      <w:pPr>
        <w:spacing w:before="211"/>
        <w:outlineLvl w:val="0"/>
        <w:rPr>
          <w:rFonts w:ascii="Comic Sans MS" w:hAnsi="Comic Sans MS"/>
          <w:bCs/>
          <w:sz w:val="20"/>
          <w:szCs w:val="20"/>
        </w:rPr>
      </w:pPr>
      <w:r w:rsidRPr="00650C54">
        <w:rPr>
          <w:rFonts w:ascii="Comic Sans MS" w:hAnsi="Comic Sans MS"/>
          <w:bCs/>
          <w:sz w:val="20"/>
          <w:szCs w:val="20"/>
        </w:rPr>
        <w:t xml:space="preserve">Nestle M.  Denmark’s “fat tax”: what will it achieve?  </w:t>
      </w:r>
      <w:r w:rsidRPr="00650C54">
        <w:rPr>
          <w:rFonts w:ascii="Comic Sans MS" w:hAnsi="Comic Sans MS"/>
          <w:bCs/>
          <w:i/>
          <w:sz w:val="20"/>
          <w:szCs w:val="20"/>
        </w:rPr>
        <w:t xml:space="preserve">New Scientist, </w:t>
      </w:r>
      <w:r w:rsidRPr="00650C54">
        <w:rPr>
          <w:rFonts w:ascii="Comic Sans MS" w:hAnsi="Comic Sans MS"/>
          <w:bCs/>
          <w:sz w:val="20"/>
          <w:szCs w:val="20"/>
        </w:rPr>
        <w:t>October 23, 2011.</w:t>
      </w:r>
    </w:p>
    <w:p w:rsidR="00E8480D" w:rsidRPr="00650C54" w:rsidRDefault="00E8480D" w:rsidP="00E8480D">
      <w:pPr>
        <w:spacing w:before="211"/>
        <w:outlineLvl w:val="0"/>
        <w:rPr>
          <w:rFonts w:ascii="Comic Sans MS" w:hAnsi="Comic Sans MS"/>
          <w:bCs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Strategies to Prevent Childhood Obesity Must Extend Beyond School Environments.  </w:t>
      </w:r>
      <w:r w:rsidRPr="00650C54">
        <w:rPr>
          <w:rFonts w:ascii="Comic Sans MS" w:hAnsi="Comic Sans MS"/>
          <w:i/>
          <w:sz w:val="20"/>
          <w:szCs w:val="20"/>
        </w:rPr>
        <w:t xml:space="preserve">American Journal of Preventive Medicine </w:t>
      </w:r>
      <w:proofErr w:type="gramStart"/>
      <w:r w:rsidRPr="00650C54">
        <w:rPr>
          <w:rFonts w:ascii="Comic Sans MS" w:hAnsi="Comic Sans MS"/>
          <w:sz w:val="20"/>
          <w:szCs w:val="20"/>
        </w:rPr>
        <w:t>2010;39:380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-81. </w:t>
      </w:r>
    </w:p>
    <w:p w:rsidR="00E8480D" w:rsidRPr="00650C54" w:rsidRDefault="00E8480D" w:rsidP="00E8480D">
      <w:pPr>
        <w:pStyle w:val="ertitle"/>
        <w:rPr>
          <w:rFonts w:ascii="Comic Sans MS" w:hAnsi="Comic Sans MS"/>
          <w:sz w:val="20"/>
          <w:szCs w:val="20"/>
        </w:rPr>
      </w:pPr>
      <w:r w:rsidRPr="00650C54">
        <w:rPr>
          <w:rStyle w:val="articletype"/>
          <w:rFonts w:ascii="Comic Sans MS" w:hAnsi="Comic Sans MS"/>
          <w:sz w:val="20"/>
          <w:szCs w:val="20"/>
        </w:rPr>
        <w:t xml:space="preserve">Nestle M.  </w:t>
      </w:r>
      <w:hyperlink r:id="rId116" w:history="1">
        <w:r w:rsidRPr="00650C54">
          <w:rPr>
            <w:rStyle w:val="Hyperlink"/>
            <w:rFonts w:ascii="Comic Sans MS" w:hAnsi="Comic Sans MS"/>
            <w:color w:val="000000"/>
            <w:sz w:val="20"/>
            <w:szCs w:val="20"/>
            <w:u w:val="none"/>
          </w:rPr>
          <w:t>Health Care Reform in Action — Calorie Labeling Goes National</w:t>
        </w:r>
      </w:hyperlink>
      <w:r w:rsidRPr="00650C54">
        <w:rPr>
          <w:rFonts w:ascii="Comic Sans MS" w:hAnsi="Comic Sans MS"/>
          <w:sz w:val="20"/>
          <w:szCs w:val="20"/>
        </w:rPr>
        <w:t xml:space="preserve"> [Perspective].  </w:t>
      </w:r>
      <w:r w:rsidRPr="00650C54">
        <w:rPr>
          <w:rFonts w:ascii="Comic Sans MS" w:hAnsi="Comic Sans MS"/>
          <w:i/>
          <w:sz w:val="20"/>
          <w:szCs w:val="20"/>
        </w:rPr>
        <w:t xml:space="preserve">New England Journal of Medicine </w:t>
      </w:r>
      <w:r w:rsidRPr="00650C54">
        <w:rPr>
          <w:rFonts w:ascii="Comic Sans MS" w:hAnsi="Comic Sans MS"/>
          <w:sz w:val="20"/>
          <w:szCs w:val="20"/>
        </w:rPr>
        <w:t>2010:362:2343-2345.</w:t>
      </w:r>
    </w:p>
    <w:p w:rsidR="00E8480D" w:rsidRPr="00650C54" w:rsidRDefault="00E8480D" w:rsidP="00E8480D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M, Ludwig D.  Front of package food labels: public health or propaganda.  </w:t>
      </w:r>
      <w:r w:rsidRPr="00650C54">
        <w:rPr>
          <w:rFonts w:ascii="Comic Sans MS" w:hAnsi="Comic Sans MS"/>
          <w:i/>
          <w:sz w:val="20"/>
          <w:szCs w:val="20"/>
        </w:rPr>
        <w:t xml:space="preserve">JAMA </w:t>
      </w:r>
      <w:proofErr w:type="gramStart"/>
      <w:r w:rsidRPr="00650C54">
        <w:rPr>
          <w:rFonts w:ascii="Comic Sans MS" w:hAnsi="Comic Sans MS"/>
          <w:sz w:val="20"/>
          <w:szCs w:val="20"/>
        </w:rPr>
        <w:t>2010;303:771</w:t>
      </w:r>
      <w:proofErr w:type="gramEnd"/>
      <w:r w:rsidRPr="00650C54">
        <w:rPr>
          <w:rFonts w:ascii="Comic Sans MS" w:hAnsi="Comic Sans MS"/>
          <w:sz w:val="20"/>
          <w:szCs w:val="20"/>
        </w:rPr>
        <w:t>-772.</w:t>
      </w:r>
    </w:p>
    <w:p w:rsidR="00E8480D" w:rsidRPr="00650C54" w:rsidRDefault="00E8480D" w:rsidP="00861193">
      <w:pPr>
        <w:pStyle w:val="PlainText"/>
        <w:rPr>
          <w:rFonts w:ascii="Comic Sans MS" w:hAnsi="Comic Sans MS"/>
        </w:rPr>
      </w:pPr>
    </w:p>
    <w:p w:rsidR="00E8480D" w:rsidRPr="00650C54" w:rsidRDefault="00E8480D" w:rsidP="00E8480D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  What Obama can do in the USA.  </w:t>
      </w:r>
      <w:r w:rsidRPr="00650C54">
        <w:rPr>
          <w:rStyle w:val="Emphasis"/>
          <w:rFonts w:ascii="Comic Sans MS" w:hAnsi="Comic Sans MS"/>
          <w:sz w:val="20"/>
          <w:szCs w:val="20"/>
        </w:rPr>
        <w:t xml:space="preserve">Public Health Nutrition </w:t>
      </w:r>
      <w:r w:rsidRPr="00650C54">
        <w:rPr>
          <w:rFonts w:ascii="Comic Sans MS" w:hAnsi="Comic Sans MS"/>
          <w:sz w:val="20"/>
          <w:szCs w:val="20"/>
        </w:rPr>
        <w:t>2009;12(3):433-435.</w:t>
      </w:r>
    </w:p>
    <w:p w:rsidR="00E8480D" w:rsidRPr="00650C54" w:rsidRDefault="00E8480D" w:rsidP="00861193">
      <w:pPr>
        <w:pStyle w:val="PlainText"/>
        <w:rPr>
          <w:rFonts w:ascii="Comic Sans MS" w:hAnsi="Comic Sans MS"/>
        </w:rPr>
      </w:pPr>
    </w:p>
    <w:p w:rsidR="00E8480D" w:rsidRPr="00650C54" w:rsidRDefault="00E8480D" w:rsidP="00E8480D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Ludwig D, Nestle M.  Can the food industry play a constructive role in the obesity epidemic? </w:t>
      </w:r>
      <w:r w:rsidRPr="00650C54">
        <w:rPr>
          <w:rFonts w:ascii="Comic Sans MS" w:hAnsi="Comic Sans MS"/>
          <w:i/>
          <w:iCs/>
          <w:sz w:val="20"/>
          <w:szCs w:val="20"/>
        </w:rPr>
        <w:t xml:space="preserve">JAMA </w:t>
      </w:r>
      <w:proofErr w:type="gramStart"/>
      <w:r w:rsidRPr="00650C54">
        <w:rPr>
          <w:rFonts w:ascii="Comic Sans MS" w:hAnsi="Comic Sans MS"/>
          <w:sz w:val="20"/>
          <w:szCs w:val="20"/>
        </w:rPr>
        <w:t>2008;300:1808</w:t>
      </w:r>
      <w:proofErr w:type="gramEnd"/>
      <w:r w:rsidRPr="00650C54">
        <w:rPr>
          <w:rFonts w:ascii="Comic Sans MS" w:hAnsi="Comic Sans MS"/>
          <w:sz w:val="20"/>
          <w:szCs w:val="20"/>
        </w:rPr>
        <w:t>-1811.</w:t>
      </w:r>
    </w:p>
    <w:p w:rsidR="00E8480D" w:rsidRPr="00650C54" w:rsidRDefault="00E8480D" w:rsidP="00861193">
      <w:pPr>
        <w:pStyle w:val="PlainText"/>
        <w:rPr>
          <w:rFonts w:ascii="Comic Sans MS" w:hAnsi="Comic Sans MS"/>
        </w:rPr>
      </w:pPr>
    </w:p>
    <w:p w:rsidR="00E8480D" w:rsidRPr="00650C54" w:rsidRDefault="00E8480D" w:rsidP="00E8480D">
      <w:pPr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 xml:space="preserve">Woolf SH, Nestle M.  Do dietary guidelines explain the obesity epidemic?  </w:t>
      </w:r>
      <w:r w:rsidRPr="00650C54">
        <w:rPr>
          <w:rFonts w:ascii="Comic Sans MS" w:hAnsi="Comic Sans MS" w:cs="Courier New"/>
          <w:i/>
          <w:sz w:val="20"/>
          <w:szCs w:val="20"/>
        </w:rPr>
        <w:t xml:space="preserve">American Journal of Preventive Medicine </w:t>
      </w:r>
      <w:r w:rsidRPr="00650C54">
        <w:rPr>
          <w:rFonts w:ascii="Comic Sans MS" w:hAnsi="Comic Sans MS" w:cs="Courier New"/>
          <w:sz w:val="20"/>
          <w:szCs w:val="20"/>
        </w:rPr>
        <w:t>2008;34(3):263-265.</w:t>
      </w:r>
    </w:p>
    <w:p w:rsidR="00E8480D" w:rsidRPr="00650C54" w:rsidRDefault="00E8480D" w:rsidP="00E8480D">
      <w:pPr>
        <w:rPr>
          <w:rFonts w:ascii="Comic Sans MS" w:hAnsi="Comic Sans MS" w:cs="Courier New"/>
          <w:sz w:val="20"/>
          <w:szCs w:val="20"/>
        </w:rPr>
      </w:pPr>
    </w:p>
    <w:p w:rsidR="00E8480D" w:rsidRPr="00650C54" w:rsidRDefault="00E8480D" w:rsidP="00E8480D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Food safety and food security: a matter of public health.  </w:t>
      </w:r>
      <w:proofErr w:type="spellStart"/>
      <w:r w:rsidRPr="00650C54">
        <w:rPr>
          <w:rFonts w:ascii="Comic Sans MS" w:hAnsi="Comic Sans MS"/>
          <w:i/>
          <w:sz w:val="20"/>
          <w:szCs w:val="20"/>
        </w:rPr>
        <w:t>Bija</w:t>
      </w:r>
      <w:proofErr w:type="spellEnd"/>
      <w:r w:rsidRPr="00650C54">
        <w:rPr>
          <w:rFonts w:ascii="Comic Sans MS" w:hAnsi="Comic Sans MS"/>
          <w:i/>
          <w:sz w:val="20"/>
          <w:szCs w:val="20"/>
        </w:rPr>
        <w:t xml:space="preserve"> </w:t>
      </w:r>
      <w:r w:rsidRPr="00650C54">
        <w:rPr>
          <w:rFonts w:ascii="Comic Sans MS" w:hAnsi="Comic Sans MS"/>
          <w:sz w:val="20"/>
          <w:szCs w:val="20"/>
        </w:rPr>
        <w:t xml:space="preserve">(India) </w:t>
      </w:r>
      <w:proofErr w:type="gramStart"/>
      <w:r w:rsidRPr="00650C54">
        <w:rPr>
          <w:rFonts w:ascii="Comic Sans MS" w:hAnsi="Comic Sans MS"/>
          <w:sz w:val="20"/>
          <w:szCs w:val="20"/>
        </w:rPr>
        <w:t>2007;45:34</w:t>
      </w:r>
      <w:proofErr w:type="gramEnd"/>
      <w:r w:rsidRPr="00650C54">
        <w:rPr>
          <w:rFonts w:ascii="Comic Sans MS" w:hAnsi="Comic Sans MS"/>
          <w:sz w:val="20"/>
          <w:szCs w:val="20"/>
        </w:rPr>
        <w:t>-37.</w:t>
      </w:r>
    </w:p>
    <w:p w:rsidR="00E8480D" w:rsidRPr="00650C54" w:rsidRDefault="00E8480D" w:rsidP="00861193">
      <w:pPr>
        <w:pStyle w:val="PlainText"/>
        <w:rPr>
          <w:rFonts w:ascii="Comic Sans MS" w:hAnsi="Comic Sans MS"/>
        </w:rPr>
      </w:pPr>
    </w:p>
    <w:p w:rsidR="00E8480D" w:rsidRPr="00650C54" w:rsidRDefault="00E8480D" w:rsidP="00E8480D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Food industry and health: mostly promises, little action.  </w:t>
      </w:r>
      <w:r w:rsidRPr="00650C54">
        <w:rPr>
          <w:rFonts w:ascii="Comic Sans MS" w:hAnsi="Comic Sans MS"/>
          <w:i/>
          <w:sz w:val="20"/>
          <w:szCs w:val="20"/>
        </w:rPr>
        <w:t xml:space="preserve">Lancet </w:t>
      </w:r>
      <w:proofErr w:type="gramStart"/>
      <w:r w:rsidRPr="00650C54">
        <w:rPr>
          <w:rFonts w:ascii="Comic Sans MS" w:hAnsi="Comic Sans MS"/>
          <w:sz w:val="20"/>
          <w:szCs w:val="20"/>
        </w:rPr>
        <w:t>2006;368:564</w:t>
      </w:r>
      <w:proofErr w:type="gramEnd"/>
      <w:r w:rsidRPr="00650C54">
        <w:rPr>
          <w:rFonts w:ascii="Comic Sans MS" w:hAnsi="Comic Sans MS"/>
          <w:sz w:val="20"/>
          <w:szCs w:val="20"/>
        </w:rPr>
        <w:t>-565.</w:t>
      </w:r>
    </w:p>
    <w:p w:rsidR="00E8480D" w:rsidRPr="00650C54" w:rsidRDefault="00E8480D" w:rsidP="00861193">
      <w:pPr>
        <w:pStyle w:val="PlainText"/>
        <w:rPr>
          <w:rFonts w:ascii="Comic Sans MS" w:hAnsi="Comic Sans MS"/>
        </w:rPr>
      </w:pPr>
    </w:p>
    <w:p w:rsidR="00E8480D" w:rsidRPr="00650C54" w:rsidRDefault="00E8480D" w:rsidP="00E8480D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Food marketing and childhood obesity—a matter of policy [Perspective].  </w:t>
      </w:r>
      <w:r w:rsidRPr="00650C54">
        <w:rPr>
          <w:rFonts w:ascii="Comic Sans MS" w:hAnsi="Comic Sans MS"/>
          <w:i/>
          <w:sz w:val="20"/>
          <w:szCs w:val="20"/>
        </w:rPr>
        <w:t xml:space="preserve">New England Journal of Medicine </w:t>
      </w:r>
      <w:proofErr w:type="gramStart"/>
      <w:r w:rsidRPr="00650C54">
        <w:rPr>
          <w:rFonts w:ascii="Comic Sans MS" w:hAnsi="Comic Sans MS"/>
          <w:sz w:val="20"/>
          <w:szCs w:val="20"/>
        </w:rPr>
        <w:t>2006;354:2527</w:t>
      </w:r>
      <w:proofErr w:type="gramEnd"/>
      <w:r w:rsidRPr="00650C54">
        <w:rPr>
          <w:rFonts w:ascii="Comic Sans MS" w:hAnsi="Comic Sans MS"/>
          <w:sz w:val="20"/>
          <w:szCs w:val="20"/>
        </w:rPr>
        <w:t>-2528.</w:t>
      </w:r>
    </w:p>
    <w:p w:rsidR="00E8480D" w:rsidRPr="00650C54" w:rsidRDefault="00E8480D" w:rsidP="00861193">
      <w:pPr>
        <w:pStyle w:val="PlainText"/>
        <w:rPr>
          <w:rFonts w:ascii="Comic Sans MS" w:hAnsi="Comic Sans MS"/>
        </w:rPr>
      </w:pPr>
    </w:p>
    <w:p w:rsidR="00E8480D" w:rsidRPr="00650C54" w:rsidRDefault="00E8480D" w:rsidP="00E8480D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Preventing childhood diabetes: The need for public health intervention [editorial].  </w:t>
      </w:r>
      <w:r w:rsidRPr="00650C54">
        <w:rPr>
          <w:rFonts w:ascii="Comic Sans MS" w:hAnsi="Comic Sans MS"/>
          <w:i/>
          <w:sz w:val="20"/>
          <w:szCs w:val="20"/>
        </w:rPr>
        <w:t xml:space="preserve">American Journal of Public Health </w:t>
      </w:r>
      <w:proofErr w:type="gramStart"/>
      <w:r w:rsidRPr="00650C54">
        <w:rPr>
          <w:rFonts w:ascii="Comic Sans MS" w:hAnsi="Comic Sans MS"/>
          <w:sz w:val="20"/>
          <w:szCs w:val="20"/>
        </w:rPr>
        <w:t>2005;95:1497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-1499. </w:t>
      </w:r>
    </w:p>
    <w:p w:rsidR="00E8480D" w:rsidRPr="00650C54" w:rsidRDefault="00E8480D" w:rsidP="00E8480D">
      <w:pPr>
        <w:rPr>
          <w:rFonts w:ascii="Comic Sans MS" w:hAnsi="Comic Sans MS"/>
          <w:sz w:val="20"/>
          <w:szCs w:val="20"/>
        </w:rPr>
      </w:pPr>
    </w:p>
    <w:p w:rsidR="00E8480D" w:rsidRPr="00650C54" w:rsidRDefault="00E8480D" w:rsidP="00E8480D">
      <w:pPr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 xml:space="preserve">Nestle M.  In praise of the organic environment.  </w:t>
      </w:r>
      <w:r w:rsidRPr="00650C54">
        <w:rPr>
          <w:rFonts w:ascii="Comic Sans MS" w:hAnsi="Comic Sans MS" w:cs="Courier New"/>
          <w:i/>
          <w:sz w:val="20"/>
          <w:szCs w:val="20"/>
        </w:rPr>
        <w:t>Global Agenda</w:t>
      </w:r>
      <w:r w:rsidRPr="00650C54">
        <w:rPr>
          <w:rFonts w:ascii="Comic Sans MS" w:hAnsi="Comic Sans MS" w:cs="Courier New"/>
          <w:sz w:val="20"/>
          <w:szCs w:val="20"/>
        </w:rPr>
        <w:t xml:space="preserve"> (World Economic Forum, Davos), 2005:218-219.</w:t>
      </w:r>
      <w:r w:rsidRPr="00650C54">
        <w:rPr>
          <w:rFonts w:ascii="Comic Sans MS" w:hAnsi="Comic Sans MS" w:cs="Courier New"/>
          <w:b/>
          <w:sz w:val="20"/>
          <w:szCs w:val="20"/>
        </w:rPr>
        <w:t xml:space="preserve">  </w:t>
      </w:r>
      <w:r w:rsidRPr="00650C54">
        <w:rPr>
          <w:rFonts w:ascii="Comic Sans MS" w:hAnsi="Comic Sans MS" w:cs="Courier New"/>
          <w:sz w:val="20"/>
          <w:szCs w:val="20"/>
          <w:u w:val="single"/>
        </w:rPr>
        <w:t>Reprinted in</w:t>
      </w:r>
      <w:r w:rsidRPr="00650C54">
        <w:rPr>
          <w:rFonts w:ascii="Comic Sans MS" w:hAnsi="Comic Sans MS" w:cs="Courier New"/>
          <w:sz w:val="20"/>
          <w:szCs w:val="20"/>
        </w:rPr>
        <w:t>:</w:t>
      </w:r>
    </w:p>
    <w:p w:rsidR="00E8480D" w:rsidRPr="00650C54" w:rsidRDefault="00E8480D" w:rsidP="009A4F5E">
      <w:pPr>
        <w:numPr>
          <w:ilvl w:val="0"/>
          <w:numId w:val="3"/>
        </w:numPr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i/>
          <w:sz w:val="20"/>
          <w:szCs w:val="20"/>
        </w:rPr>
        <w:t xml:space="preserve">Co-op Community News </w:t>
      </w:r>
      <w:r w:rsidRPr="00650C54">
        <w:rPr>
          <w:rFonts w:ascii="Comic Sans MS" w:hAnsi="Comic Sans MS" w:cs="Courier New"/>
          <w:sz w:val="20"/>
          <w:szCs w:val="20"/>
        </w:rPr>
        <w:t>(Community Food Co-op, Bellingham WA), April 2005</w:t>
      </w:r>
    </w:p>
    <w:p w:rsidR="00E8480D" w:rsidRPr="00650C54" w:rsidRDefault="00E8480D" w:rsidP="009A4F5E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George-Warren H, ed.  </w:t>
      </w:r>
      <w:r w:rsidRPr="00650C54">
        <w:rPr>
          <w:rFonts w:ascii="Comic Sans MS" w:hAnsi="Comic Sans MS"/>
          <w:i/>
          <w:sz w:val="20"/>
          <w:szCs w:val="20"/>
        </w:rPr>
        <w:t xml:space="preserve">Farm Aid: A Song for America.  </w:t>
      </w:r>
      <w:r w:rsidRPr="00650C54">
        <w:rPr>
          <w:rFonts w:ascii="Comic Sans MS" w:hAnsi="Comic Sans MS"/>
          <w:sz w:val="20"/>
          <w:szCs w:val="20"/>
        </w:rPr>
        <w:t>Rodale Press, 2005:209-210.</w:t>
      </w:r>
    </w:p>
    <w:p w:rsidR="00E8480D" w:rsidRPr="00650C54" w:rsidRDefault="00E8480D" w:rsidP="00E8480D">
      <w:pPr>
        <w:tabs>
          <w:tab w:val="left" w:pos="-720"/>
        </w:tabs>
        <w:suppressAutoHyphens/>
        <w:rPr>
          <w:rFonts w:ascii="Comic Sans MS" w:hAnsi="Comic Sans MS" w:cs="Courier New"/>
          <w:sz w:val="20"/>
          <w:szCs w:val="20"/>
        </w:rPr>
      </w:pPr>
    </w:p>
    <w:p w:rsidR="00E8480D" w:rsidRPr="00650C54" w:rsidRDefault="00E8480D" w:rsidP="00E8480D">
      <w:pPr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 xml:space="preserve">Nestle M.  Not good enough to eat [commentary].  </w:t>
      </w:r>
      <w:r w:rsidRPr="00650C54">
        <w:rPr>
          <w:rFonts w:ascii="Comic Sans MS" w:hAnsi="Comic Sans MS" w:cs="Courier New"/>
          <w:i/>
          <w:sz w:val="20"/>
          <w:szCs w:val="20"/>
        </w:rPr>
        <w:t xml:space="preserve">New Scientist </w:t>
      </w:r>
      <w:r w:rsidRPr="00650C54">
        <w:rPr>
          <w:rFonts w:ascii="Comic Sans MS" w:hAnsi="Comic Sans MS" w:cs="Courier New"/>
          <w:sz w:val="20"/>
          <w:szCs w:val="20"/>
        </w:rPr>
        <w:t>2003;177 (February 22):25.</w:t>
      </w:r>
    </w:p>
    <w:p w:rsidR="00E8480D" w:rsidRPr="00650C54" w:rsidRDefault="00E8480D" w:rsidP="00861193">
      <w:pPr>
        <w:pStyle w:val="PlainText"/>
        <w:rPr>
          <w:rFonts w:ascii="Comic Sans MS" w:hAnsi="Comic Sans MS"/>
        </w:rPr>
      </w:pPr>
    </w:p>
    <w:p w:rsidR="00E8480D" w:rsidRPr="00650C54" w:rsidRDefault="00E8480D" w:rsidP="00E8480D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The ironic politics of obesity [editorial].  </w:t>
      </w:r>
      <w:r w:rsidRPr="00650C54">
        <w:rPr>
          <w:rFonts w:ascii="Comic Sans MS" w:hAnsi="Comic Sans MS"/>
          <w:i/>
          <w:sz w:val="20"/>
          <w:szCs w:val="20"/>
        </w:rPr>
        <w:t xml:space="preserve">Science </w:t>
      </w:r>
      <w:r w:rsidRPr="00650C54">
        <w:rPr>
          <w:rFonts w:ascii="Comic Sans MS" w:hAnsi="Comic Sans MS"/>
          <w:sz w:val="20"/>
          <w:szCs w:val="20"/>
        </w:rPr>
        <w:t>2003:299:781.</w:t>
      </w:r>
    </w:p>
    <w:p w:rsidR="00E8480D" w:rsidRPr="00650C54" w:rsidRDefault="00E8480D" w:rsidP="00861193">
      <w:pPr>
        <w:pStyle w:val="PlainText"/>
        <w:rPr>
          <w:rFonts w:ascii="Comic Sans MS" w:hAnsi="Comic Sans MS"/>
        </w:rPr>
      </w:pPr>
    </w:p>
    <w:p w:rsidR="00E8480D" w:rsidRPr="00650C54" w:rsidRDefault="00E8480D" w:rsidP="00E8480D">
      <w:pPr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 xml:space="preserve">Nestle M.  Increasing portion sizes in American diets: more calories, more obesity [commentary].  </w:t>
      </w:r>
      <w:r w:rsidRPr="00650C54">
        <w:rPr>
          <w:rFonts w:ascii="Comic Sans MS" w:hAnsi="Comic Sans MS" w:cs="Courier New"/>
          <w:i/>
          <w:sz w:val="20"/>
          <w:szCs w:val="20"/>
        </w:rPr>
        <w:t>Journal of the American Dietetic Association</w:t>
      </w:r>
      <w:r w:rsidRPr="00650C54">
        <w:rPr>
          <w:rFonts w:ascii="Comic Sans MS" w:hAnsi="Comic Sans MS" w:cs="Courier New"/>
          <w:sz w:val="20"/>
          <w:szCs w:val="20"/>
        </w:rPr>
        <w:t xml:space="preserve"> </w:t>
      </w:r>
      <w:proofErr w:type="gramStart"/>
      <w:r w:rsidRPr="00650C54">
        <w:rPr>
          <w:rFonts w:ascii="Comic Sans MS" w:hAnsi="Comic Sans MS" w:cs="Courier New"/>
          <w:sz w:val="20"/>
          <w:szCs w:val="20"/>
        </w:rPr>
        <w:t>2003;103:39</w:t>
      </w:r>
      <w:proofErr w:type="gramEnd"/>
      <w:r w:rsidRPr="00650C54">
        <w:rPr>
          <w:rFonts w:ascii="Comic Sans MS" w:hAnsi="Comic Sans MS" w:cs="Courier New"/>
          <w:sz w:val="20"/>
          <w:szCs w:val="20"/>
        </w:rPr>
        <w:t>-40.</w:t>
      </w:r>
    </w:p>
    <w:p w:rsidR="00E8480D" w:rsidRPr="00650C54" w:rsidRDefault="00E8480D" w:rsidP="00861193">
      <w:pPr>
        <w:pStyle w:val="PlainText"/>
        <w:rPr>
          <w:rFonts w:ascii="Comic Sans MS" w:hAnsi="Comic Sans MS"/>
        </w:rPr>
      </w:pPr>
    </w:p>
    <w:p w:rsidR="00E8480D" w:rsidRPr="00650C54" w:rsidRDefault="00E8480D" w:rsidP="00E8480D">
      <w:pPr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 xml:space="preserve">Fried EJ, Nestle M.  The growing political movement against soft drinks in schools [commentary].  </w:t>
      </w:r>
      <w:r w:rsidRPr="00650C54">
        <w:rPr>
          <w:rFonts w:ascii="Comic Sans MS" w:hAnsi="Comic Sans MS" w:cs="Courier New"/>
          <w:i/>
          <w:sz w:val="20"/>
          <w:szCs w:val="20"/>
        </w:rPr>
        <w:t>Journal of the American Medical Association</w:t>
      </w:r>
      <w:r w:rsidRPr="00650C54">
        <w:rPr>
          <w:rFonts w:ascii="Comic Sans MS" w:hAnsi="Comic Sans MS" w:cs="Courier New"/>
          <w:sz w:val="20"/>
          <w:szCs w:val="20"/>
        </w:rPr>
        <w:t xml:space="preserve"> </w:t>
      </w:r>
      <w:proofErr w:type="gramStart"/>
      <w:r w:rsidRPr="00650C54">
        <w:rPr>
          <w:rFonts w:ascii="Comic Sans MS" w:hAnsi="Comic Sans MS" w:cs="Courier New"/>
          <w:sz w:val="20"/>
          <w:szCs w:val="20"/>
        </w:rPr>
        <w:t>2002;288:2181</w:t>
      </w:r>
      <w:proofErr w:type="gramEnd"/>
      <w:r w:rsidRPr="00650C54">
        <w:rPr>
          <w:rFonts w:ascii="Comic Sans MS" w:hAnsi="Comic Sans MS" w:cs="Courier New"/>
          <w:sz w:val="20"/>
          <w:szCs w:val="20"/>
        </w:rPr>
        <w:t>.</w:t>
      </w:r>
    </w:p>
    <w:p w:rsidR="00E8480D" w:rsidRPr="00650C54" w:rsidRDefault="00E8480D" w:rsidP="00E8480D">
      <w:pPr>
        <w:rPr>
          <w:rFonts w:ascii="Comic Sans MS" w:hAnsi="Comic Sans MS" w:cs="Courier New"/>
          <w:sz w:val="20"/>
          <w:szCs w:val="20"/>
        </w:rPr>
      </w:pPr>
    </w:p>
    <w:p w:rsidR="00E8480D" w:rsidRPr="00650C54" w:rsidRDefault="00E8480D" w:rsidP="00E8480D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Deconstructing dietary guidelines. </w:t>
      </w:r>
      <w:r w:rsidRPr="00650C54">
        <w:rPr>
          <w:rFonts w:ascii="Comic Sans MS" w:hAnsi="Comic Sans MS"/>
          <w:i/>
        </w:rPr>
        <w:t xml:space="preserve"> </w:t>
      </w:r>
      <w:proofErr w:type="spellStart"/>
      <w:r w:rsidRPr="00650C54">
        <w:rPr>
          <w:rFonts w:ascii="Comic Sans MS" w:hAnsi="Comic Sans MS"/>
          <w:i/>
        </w:rPr>
        <w:t>Gastronomica</w:t>
      </w:r>
      <w:proofErr w:type="spellEnd"/>
      <w:r w:rsidRPr="00650C54">
        <w:rPr>
          <w:rFonts w:ascii="Comic Sans MS" w:hAnsi="Comic Sans MS"/>
        </w:rPr>
        <w:t>, February 2001:3-4.</w:t>
      </w:r>
    </w:p>
    <w:p w:rsidR="00E8480D" w:rsidRPr="00650C54" w:rsidRDefault="00E8480D" w:rsidP="00E8480D">
      <w:pPr>
        <w:rPr>
          <w:rFonts w:ascii="Comic Sans MS" w:hAnsi="Comic Sans MS" w:cs="Courier New"/>
          <w:sz w:val="20"/>
          <w:szCs w:val="20"/>
        </w:rPr>
      </w:pPr>
    </w:p>
    <w:p w:rsidR="00E8480D" w:rsidRPr="00650C54" w:rsidRDefault="00E8480D" w:rsidP="00E8480D">
      <w:pPr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 xml:space="preserve">Nestle M.  Nutrition and women’s health: the politics of dietary advice [editorial].  </w:t>
      </w:r>
      <w:r w:rsidRPr="00650C54">
        <w:rPr>
          <w:rFonts w:ascii="Comic Sans MS" w:hAnsi="Comic Sans MS" w:cs="Courier New"/>
          <w:i/>
          <w:sz w:val="20"/>
          <w:szCs w:val="20"/>
        </w:rPr>
        <w:t>Journal of the American Medical Women’s Association</w:t>
      </w:r>
      <w:r w:rsidRPr="00650C54">
        <w:rPr>
          <w:rFonts w:ascii="Comic Sans MS" w:hAnsi="Comic Sans MS" w:cs="Courier New"/>
          <w:sz w:val="20"/>
          <w:szCs w:val="20"/>
        </w:rPr>
        <w:t xml:space="preserve"> </w:t>
      </w:r>
      <w:proofErr w:type="gramStart"/>
      <w:r w:rsidRPr="00650C54">
        <w:rPr>
          <w:rFonts w:ascii="Comic Sans MS" w:hAnsi="Comic Sans MS" w:cs="Courier New"/>
          <w:sz w:val="20"/>
          <w:szCs w:val="20"/>
        </w:rPr>
        <w:t>2001;56:42</w:t>
      </w:r>
      <w:proofErr w:type="gramEnd"/>
      <w:r w:rsidRPr="00650C54">
        <w:rPr>
          <w:rFonts w:ascii="Comic Sans MS" w:hAnsi="Comic Sans MS" w:cs="Courier New"/>
          <w:sz w:val="20"/>
          <w:szCs w:val="20"/>
        </w:rPr>
        <w:t>-43.</w:t>
      </w:r>
    </w:p>
    <w:p w:rsidR="00E8480D" w:rsidRPr="00650C54" w:rsidRDefault="00E8480D" w:rsidP="00E8480D">
      <w:pPr>
        <w:rPr>
          <w:rFonts w:ascii="Comic Sans MS" w:hAnsi="Comic Sans MS" w:cs="Courier New"/>
          <w:sz w:val="20"/>
          <w:szCs w:val="20"/>
        </w:rPr>
      </w:pPr>
    </w:p>
    <w:p w:rsidR="00E8480D" w:rsidRPr="00650C54" w:rsidRDefault="00E8480D" w:rsidP="00E8480D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Toward more healthful dietary patterns—a matter of policy [editorial].  </w:t>
      </w:r>
      <w:r w:rsidRPr="00650C54">
        <w:rPr>
          <w:rFonts w:ascii="Comic Sans MS" w:hAnsi="Comic Sans MS"/>
          <w:i/>
        </w:rPr>
        <w:t>Public Health Reports</w:t>
      </w:r>
      <w:r w:rsidRPr="00650C54">
        <w:rPr>
          <w:rFonts w:ascii="Comic Sans MS" w:hAnsi="Comic Sans MS"/>
        </w:rPr>
        <w:t xml:space="preserve"> </w:t>
      </w:r>
      <w:proofErr w:type="gramStart"/>
      <w:r w:rsidRPr="00650C54">
        <w:rPr>
          <w:rFonts w:ascii="Comic Sans MS" w:hAnsi="Comic Sans MS"/>
        </w:rPr>
        <w:t>1998;113:420</w:t>
      </w:r>
      <w:proofErr w:type="gramEnd"/>
      <w:r w:rsidRPr="00650C54">
        <w:rPr>
          <w:rFonts w:ascii="Comic Sans MS" w:hAnsi="Comic Sans MS"/>
        </w:rPr>
        <w:t>-423.</w:t>
      </w:r>
    </w:p>
    <w:p w:rsidR="00E8480D" w:rsidRPr="00650C54" w:rsidRDefault="00E8480D" w:rsidP="00E8480D">
      <w:pPr>
        <w:pStyle w:val="PlainText"/>
        <w:rPr>
          <w:rFonts w:ascii="Comic Sans MS" w:hAnsi="Comic Sans MS"/>
        </w:rPr>
      </w:pPr>
    </w:p>
    <w:p w:rsidR="00E8480D" w:rsidRPr="00650C54" w:rsidRDefault="00E8480D" w:rsidP="00E8480D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Broccoli sprouts as inducers of carcinogen-detoxifying enzyme systems: clinical, dietary, and policy implications [editorial].  </w:t>
      </w:r>
      <w:r w:rsidRPr="00650C54">
        <w:rPr>
          <w:rFonts w:ascii="Comic Sans MS" w:hAnsi="Comic Sans MS"/>
          <w:i/>
        </w:rPr>
        <w:t xml:space="preserve">Proceedings of the National Academy of Sciences </w:t>
      </w:r>
      <w:r w:rsidRPr="00650C54">
        <w:rPr>
          <w:rFonts w:ascii="Comic Sans MS" w:hAnsi="Comic Sans MS"/>
        </w:rPr>
        <w:t xml:space="preserve">1997:94:11149-11151.  </w:t>
      </w:r>
      <w:r w:rsidRPr="00650C54">
        <w:rPr>
          <w:rFonts w:ascii="Comic Sans MS" w:hAnsi="Comic Sans MS"/>
          <w:u w:val="single"/>
        </w:rPr>
        <w:t>Reprinted in</w:t>
      </w:r>
      <w:r w:rsidRPr="00650C54">
        <w:rPr>
          <w:rFonts w:ascii="Comic Sans MS" w:hAnsi="Comic Sans MS"/>
        </w:rPr>
        <w:t xml:space="preserve">: </w:t>
      </w:r>
      <w:r w:rsidRPr="00650C54">
        <w:rPr>
          <w:rFonts w:ascii="Comic Sans MS" w:hAnsi="Comic Sans MS"/>
          <w:i/>
        </w:rPr>
        <w:t>Nutrition Reviews,</w:t>
      </w:r>
      <w:r w:rsidRPr="00650C54">
        <w:rPr>
          <w:rFonts w:ascii="Comic Sans MS" w:hAnsi="Comic Sans MS"/>
        </w:rPr>
        <w:t xml:space="preserve"> 1998.</w:t>
      </w:r>
    </w:p>
    <w:p w:rsidR="00E8480D" w:rsidRPr="00650C54" w:rsidRDefault="00E8480D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Fruits and vegetables: protective or just fellow travelers?  </w:t>
      </w:r>
      <w:r w:rsidRPr="00650C54">
        <w:rPr>
          <w:rFonts w:ascii="Comic Sans MS" w:hAnsi="Comic Sans MS"/>
          <w:i/>
        </w:rPr>
        <w:t>Nutrition Reviews</w:t>
      </w:r>
      <w:r w:rsidRPr="00650C54">
        <w:rPr>
          <w:rFonts w:ascii="Comic Sans MS" w:hAnsi="Comic Sans MS"/>
        </w:rPr>
        <w:t xml:space="preserve"> 1996;54(8):255-257.</w:t>
      </w:r>
    </w:p>
    <w:p w:rsidR="00E8480D" w:rsidRPr="00650C54" w:rsidRDefault="00E8480D" w:rsidP="00861193">
      <w:pPr>
        <w:pStyle w:val="PlainText"/>
        <w:rPr>
          <w:rFonts w:ascii="Comic Sans MS" w:hAnsi="Comic Sans MS"/>
        </w:rPr>
      </w:pPr>
    </w:p>
    <w:p w:rsidR="00E8480D" w:rsidRPr="00650C54" w:rsidRDefault="00E8480D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Allergies to transgenic foods--questions of policy [editorial].  </w:t>
      </w:r>
      <w:r w:rsidRPr="00650C54">
        <w:rPr>
          <w:rFonts w:ascii="Comic Sans MS" w:hAnsi="Comic Sans MS"/>
          <w:i/>
        </w:rPr>
        <w:t>New England Journal of Medicine</w:t>
      </w:r>
      <w:r w:rsidRPr="00650C54">
        <w:rPr>
          <w:rFonts w:ascii="Comic Sans MS" w:hAnsi="Comic Sans MS"/>
        </w:rPr>
        <w:t xml:space="preserve"> </w:t>
      </w:r>
      <w:proofErr w:type="gramStart"/>
      <w:r w:rsidRPr="00650C54">
        <w:rPr>
          <w:rFonts w:ascii="Comic Sans MS" w:hAnsi="Comic Sans MS"/>
        </w:rPr>
        <w:t>1996;334:726</w:t>
      </w:r>
      <w:proofErr w:type="gramEnd"/>
      <w:r w:rsidRPr="00650C54">
        <w:rPr>
          <w:rFonts w:ascii="Comic Sans MS" w:hAnsi="Comic Sans MS"/>
        </w:rPr>
        <w:t>-728.</w:t>
      </w:r>
    </w:p>
    <w:p w:rsidR="00E8480D" w:rsidRPr="00650C54" w:rsidRDefault="00E8480D" w:rsidP="00861193">
      <w:pPr>
        <w:pStyle w:val="PlainText"/>
        <w:rPr>
          <w:rFonts w:ascii="Comic Sans MS" w:hAnsi="Comic Sans MS"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The politics of dietary guidance--a new opportunity [editorial].  </w:t>
      </w:r>
      <w:r w:rsidRPr="00650C54">
        <w:rPr>
          <w:rFonts w:ascii="Comic Sans MS" w:hAnsi="Comic Sans MS"/>
          <w:i/>
        </w:rPr>
        <w:t>American Journal of Public Health</w:t>
      </w:r>
      <w:r w:rsidRPr="00650C54">
        <w:rPr>
          <w:rFonts w:ascii="Comic Sans MS" w:hAnsi="Comic Sans MS"/>
        </w:rPr>
        <w:t xml:space="preserve"> </w:t>
      </w:r>
      <w:proofErr w:type="gramStart"/>
      <w:r w:rsidRPr="00650C54">
        <w:rPr>
          <w:rFonts w:ascii="Comic Sans MS" w:hAnsi="Comic Sans MS"/>
        </w:rPr>
        <w:t>1994;84:713</w:t>
      </w:r>
      <w:proofErr w:type="gramEnd"/>
      <w:r w:rsidRPr="00650C54">
        <w:rPr>
          <w:rFonts w:ascii="Comic Sans MS" w:hAnsi="Comic Sans MS"/>
        </w:rPr>
        <w:t>-715.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</w:p>
    <w:p w:rsidR="00861193" w:rsidRPr="00650C54" w:rsidRDefault="00D46BFE" w:rsidP="00D46BFE">
      <w:pPr>
        <w:pStyle w:val="PlainText"/>
        <w:tabs>
          <w:tab w:val="left" w:pos="7480"/>
        </w:tabs>
        <w:rPr>
          <w:rFonts w:ascii="Comic Sans MS" w:hAnsi="Comic Sans MS"/>
        </w:rPr>
      </w:pPr>
      <w:r w:rsidRPr="00650C54">
        <w:rPr>
          <w:rFonts w:ascii="Comic Sans MS" w:hAnsi="Comic Sans MS"/>
        </w:rPr>
        <w:tab/>
      </w:r>
    </w:p>
    <w:p w:rsidR="00861193" w:rsidRPr="00650C54" w:rsidRDefault="00861193" w:rsidP="00E8480D">
      <w:pPr>
        <w:rPr>
          <w:rFonts w:ascii="Comic Sans MS" w:hAnsi="Comic Sans MS"/>
          <w:b/>
          <w:sz w:val="20"/>
          <w:szCs w:val="20"/>
          <w:u w:val="single"/>
        </w:rPr>
      </w:pPr>
      <w:r w:rsidRPr="00650C54">
        <w:rPr>
          <w:rFonts w:ascii="Comic Sans MS" w:hAnsi="Comic Sans MS"/>
          <w:b/>
          <w:sz w:val="20"/>
          <w:szCs w:val="20"/>
          <w:u w:val="single"/>
        </w:rPr>
        <w:t>Book Chapters (Selected)</w:t>
      </w:r>
    </w:p>
    <w:p w:rsidR="00F76E1F" w:rsidRPr="00650C54" w:rsidRDefault="00F76E1F" w:rsidP="00F76E1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Nestle, M.  Are National Food Policies Helping or Hurting Obesity?  Chapter 95 in: Brownell KD, Walsh TB, eds.  Eating Disorders and Obesity: A Comprehensive Handbook, 3rd Edition.  </w:t>
      </w:r>
      <w:proofErr w:type="spellStart"/>
      <w:r w:rsidRPr="00650C54">
        <w:rPr>
          <w:rFonts w:ascii="Comic Sans MS" w:hAnsi="Comic Sans MS"/>
          <w:sz w:val="20"/>
          <w:szCs w:val="20"/>
        </w:rPr>
        <w:t>Guiilford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Press, 2016:585-590.</w:t>
      </w:r>
    </w:p>
    <w:p w:rsidR="00F76E1F" w:rsidRPr="00650C54" w:rsidRDefault="00F76E1F" w:rsidP="004A5181">
      <w:pPr>
        <w:rPr>
          <w:rFonts w:ascii="Comic Sans MS" w:eastAsia="Times New Roman" w:hAnsi="Comic Sans MS" w:cs="Times New Roman"/>
          <w:sz w:val="20"/>
          <w:szCs w:val="20"/>
        </w:rPr>
      </w:pPr>
    </w:p>
    <w:p w:rsidR="004A5181" w:rsidRPr="00650C54" w:rsidRDefault="004A5181" w:rsidP="004A5181">
      <w:pPr>
        <w:rPr>
          <w:rFonts w:ascii="Comic Sans MS" w:eastAsia="Times New Roman" w:hAnsi="Comic Sans MS" w:cs="Times New Roman"/>
          <w:sz w:val="20"/>
          <w:szCs w:val="20"/>
        </w:rPr>
      </w:pPr>
      <w:r w:rsidRPr="00650C54">
        <w:rPr>
          <w:rFonts w:ascii="Comic Sans MS" w:eastAsia="Times New Roman" w:hAnsi="Comic Sans MS" w:cs="Times New Roman"/>
          <w:sz w:val="20"/>
          <w:szCs w:val="20"/>
        </w:rPr>
        <w:t xml:space="preserve">Nestle M.  Marion Nestle.  In: </w:t>
      </w:r>
      <w:proofErr w:type="spellStart"/>
      <w:r w:rsidRPr="00650C54">
        <w:rPr>
          <w:rFonts w:ascii="Comic Sans MS" w:eastAsia="Times New Roman" w:hAnsi="Comic Sans MS" w:cs="Times New Roman"/>
          <w:sz w:val="20"/>
          <w:szCs w:val="20"/>
        </w:rPr>
        <w:t>Hodgkins</w:t>
      </w:r>
      <w:proofErr w:type="spellEnd"/>
      <w:r w:rsidRPr="00650C54">
        <w:rPr>
          <w:rFonts w:ascii="Comic Sans MS" w:eastAsia="Times New Roman" w:hAnsi="Comic Sans MS" w:cs="Times New Roman"/>
          <w:sz w:val="20"/>
          <w:szCs w:val="20"/>
        </w:rPr>
        <w:t xml:space="preserve"> M, ed.  Letters to a Young Farmer: On Food, Farming, and Our Future.  Princeton Architectural Press, 2017:154-55.</w:t>
      </w:r>
    </w:p>
    <w:p w:rsidR="004A5181" w:rsidRPr="00650C54" w:rsidRDefault="004A5181" w:rsidP="00E8480D">
      <w:pPr>
        <w:rPr>
          <w:rFonts w:ascii="Comic Sans MS" w:hAnsi="Comic Sans MS"/>
          <w:b/>
          <w:sz w:val="20"/>
          <w:szCs w:val="20"/>
          <w:u w:val="single"/>
        </w:rPr>
      </w:pPr>
    </w:p>
    <w:p w:rsidR="00B041B3" w:rsidRPr="00650C54" w:rsidRDefault="004A5181" w:rsidP="00E8480D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eastAsia="Times New Roman" w:hAnsi="Comic Sans MS" w:cs="Times New Roman"/>
          <w:sz w:val="20"/>
          <w:szCs w:val="20"/>
        </w:rPr>
        <w:lastRenderedPageBreak/>
        <w:t xml:space="preserve">Bragg M, Nestle M.  The Politics of Government Dietary Advice: The Influence of Big Food.  In: </w:t>
      </w:r>
      <w:proofErr w:type="spellStart"/>
      <w:r w:rsidRPr="00650C54">
        <w:rPr>
          <w:rFonts w:ascii="Comic Sans MS" w:eastAsia="Times New Roman" w:hAnsi="Comic Sans MS" w:cs="Times New Roman"/>
          <w:sz w:val="20"/>
          <w:szCs w:val="20"/>
        </w:rPr>
        <w:t>Germov</w:t>
      </w:r>
      <w:proofErr w:type="spellEnd"/>
      <w:r w:rsidRPr="00650C54">
        <w:rPr>
          <w:rFonts w:ascii="Comic Sans MS" w:eastAsia="Times New Roman" w:hAnsi="Comic Sans MS" w:cs="Times New Roman"/>
          <w:sz w:val="20"/>
          <w:szCs w:val="20"/>
        </w:rPr>
        <w:t xml:space="preserve">, J., Williams, L., eds.  </w:t>
      </w:r>
      <w:r w:rsidRPr="00650C54">
        <w:rPr>
          <w:rFonts w:ascii="Comic Sans MS" w:eastAsia="Times New Roman" w:hAnsi="Comic Sans MS" w:cs="Times New Roman"/>
          <w:i/>
          <w:sz w:val="20"/>
          <w:szCs w:val="20"/>
        </w:rPr>
        <w:t xml:space="preserve">Sociology of Food and Nutrition: The Social Appetite, </w:t>
      </w:r>
      <w:r w:rsidRPr="00650C54">
        <w:rPr>
          <w:rFonts w:ascii="Comic Sans MS" w:eastAsia="Times New Roman" w:hAnsi="Comic Sans MS" w:cs="Times New Roman"/>
          <w:sz w:val="20"/>
          <w:szCs w:val="20"/>
        </w:rPr>
        <w:t>4</w:t>
      </w:r>
      <w:r w:rsidRPr="00650C54">
        <w:rPr>
          <w:rFonts w:ascii="Comic Sans MS" w:eastAsia="Times New Roman" w:hAnsi="Comic Sans MS" w:cs="Times New Roman"/>
          <w:sz w:val="20"/>
          <w:szCs w:val="20"/>
          <w:vertAlign w:val="superscript"/>
        </w:rPr>
        <w:t>rd</w:t>
      </w:r>
      <w:r w:rsidRPr="00650C54">
        <w:rPr>
          <w:rFonts w:ascii="Comic Sans MS" w:eastAsia="Times New Roman" w:hAnsi="Comic Sans MS" w:cs="Times New Roman"/>
          <w:sz w:val="20"/>
          <w:szCs w:val="20"/>
        </w:rPr>
        <w:t xml:space="preserve"> ed.  Australia &amp; New Zealand: Oxford University Press, 2017:75-85.</w:t>
      </w:r>
    </w:p>
    <w:p w:rsidR="00D46BFE" w:rsidRPr="00650C54" w:rsidRDefault="00D46BFE" w:rsidP="00D46BFE">
      <w:pPr>
        <w:spacing w:before="100" w:beforeAutospacing="1" w:after="100" w:afterAutospacing="1"/>
        <w:rPr>
          <w:rFonts w:ascii="Comic Sans MS" w:hAnsi="Comic Sans MS"/>
          <w:b/>
          <w:sz w:val="20"/>
          <w:szCs w:val="20"/>
          <w:u w:val="single"/>
        </w:rPr>
      </w:pPr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>Nestle M. </w:t>
      </w:r>
      <w:hyperlink r:id="rId117" w:history="1">
        <w:r w:rsidRPr="00650C54">
          <w:rPr>
            <w:rFonts w:ascii="Comic Sans MS" w:eastAsia="Times New Roman" w:hAnsi="Comic Sans MS" w:cs="Times New Roman"/>
            <w:color w:val="0000FF"/>
            <w:sz w:val="20"/>
            <w:szCs w:val="20"/>
            <w:u w:val="single"/>
          </w:rPr>
          <w:t>Marion Nestle</w:t>
        </w:r>
      </w:hyperlink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 xml:space="preserve">.  In: </w:t>
      </w:r>
      <w:proofErr w:type="spellStart"/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>Hodgkins</w:t>
      </w:r>
      <w:proofErr w:type="spellEnd"/>
      <w:r w:rsidRPr="00650C54">
        <w:rPr>
          <w:rFonts w:ascii="Comic Sans MS" w:eastAsia="Times New Roman" w:hAnsi="Comic Sans MS" w:cs="Times New Roman"/>
          <w:color w:val="333333"/>
          <w:sz w:val="20"/>
          <w:szCs w:val="20"/>
        </w:rPr>
        <w:t xml:space="preserve"> M, ed.  Letters to a Young Farmer: On Food, Farming, and Our Future.  Princeton Architectural Press, 2017:154-55.</w:t>
      </w:r>
    </w:p>
    <w:p w:rsidR="00520471" w:rsidRPr="00650C54" w:rsidRDefault="00520471" w:rsidP="00520471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Pew Commission on Industrial Farm Animal Production: Update.  In: Anne Barnhill, Mark </w:t>
      </w:r>
      <w:proofErr w:type="spellStart"/>
      <w:r w:rsidRPr="00650C54">
        <w:rPr>
          <w:rFonts w:ascii="Comic Sans MS" w:hAnsi="Comic Sans MS"/>
          <w:sz w:val="20"/>
          <w:szCs w:val="20"/>
        </w:rPr>
        <w:t>Budolfson</w:t>
      </w:r>
      <w:proofErr w:type="spellEnd"/>
      <w:r w:rsidRPr="00650C54">
        <w:rPr>
          <w:rFonts w:ascii="Comic Sans MS" w:hAnsi="Comic Sans MS"/>
          <w:sz w:val="20"/>
          <w:szCs w:val="20"/>
        </w:rPr>
        <w:t>, Tyler Doggett.  Food, Ethics, and Society: An Introductory Text with Readings.  Oxford University Press, 2016:346-347.</w:t>
      </w:r>
    </w:p>
    <w:p w:rsidR="00F61D67" w:rsidRPr="00650C54" w:rsidRDefault="00F61D67" w:rsidP="00520471">
      <w:pPr>
        <w:rPr>
          <w:rFonts w:ascii="Comic Sans MS" w:hAnsi="Comic Sans MS"/>
          <w:sz w:val="20"/>
          <w:szCs w:val="20"/>
        </w:rPr>
      </w:pPr>
    </w:p>
    <w:p w:rsidR="00520471" w:rsidRPr="00650C54" w:rsidRDefault="00520471" w:rsidP="00520471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The politics of food choice.  In: Anne Barnhill, Mark </w:t>
      </w:r>
      <w:proofErr w:type="spellStart"/>
      <w:r w:rsidRPr="00650C54">
        <w:rPr>
          <w:rFonts w:ascii="Comic Sans MS" w:hAnsi="Comic Sans MS"/>
          <w:sz w:val="20"/>
          <w:szCs w:val="20"/>
        </w:rPr>
        <w:t>Budolfson</w:t>
      </w:r>
      <w:proofErr w:type="spellEnd"/>
      <w:r w:rsidRPr="00650C54">
        <w:rPr>
          <w:rFonts w:ascii="Comic Sans MS" w:hAnsi="Comic Sans MS"/>
          <w:sz w:val="20"/>
          <w:szCs w:val="20"/>
        </w:rPr>
        <w:t>, Tyler Doggett, eds.  Food, Ethics, and Society: An Introductory Text with Readings.  Oxford University Press, 2016:596-601.</w:t>
      </w:r>
    </w:p>
    <w:p w:rsidR="00F76E1F" w:rsidRPr="00650C54" w:rsidRDefault="00F76E1F" w:rsidP="00520471">
      <w:pPr>
        <w:rPr>
          <w:rFonts w:ascii="Comic Sans MS" w:hAnsi="Comic Sans MS"/>
          <w:sz w:val="20"/>
          <w:szCs w:val="20"/>
        </w:rPr>
      </w:pPr>
    </w:p>
    <w:p w:rsidR="00F76E1F" w:rsidRPr="00650C54" w:rsidRDefault="00F76E1F" w:rsidP="00F76E1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Pew Commission on Industrial Farm Animal Production: Update.  In: Anne Barnhill, Mark </w:t>
      </w:r>
      <w:proofErr w:type="spellStart"/>
      <w:r w:rsidRPr="00650C54">
        <w:rPr>
          <w:rFonts w:ascii="Comic Sans MS" w:hAnsi="Comic Sans MS"/>
          <w:sz w:val="20"/>
          <w:szCs w:val="20"/>
        </w:rPr>
        <w:t>Budolfson</w:t>
      </w:r>
      <w:proofErr w:type="spellEnd"/>
      <w:r w:rsidRPr="00650C54">
        <w:rPr>
          <w:rFonts w:ascii="Comic Sans MS" w:hAnsi="Comic Sans MS"/>
          <w:sz w:val="20"/>
          <w:szCs w:val="20"/>
        </w:rPr>
        <w:t>, Tyler Doggett.  Food, Ethics, and Society: An Introductory Text with Readings.  Oxford, 2016:346-347.</w:t>
      </w:r>
    </w:p>
    <w:p w:rsidR="00F76E1F" w:rsidRPr="00650C54" w:rsidRDefault="00F76E1F" w:rsidP="00F76E1F">
      <w:pPr>
        <w:rPr>
          <w:rFonts w:ascii="Comic Sans MS" w:hAnsi="Comic Sans MS"/>
          <w:sz w:val="20"/>
          <w:szCs w:val="20"/>
        </w:rPr>
      </w:pPr>
    </w:p>
    <w:p w:rsidR="00F76E1F" w:rsidRPr="00650C54" w:rsidRDefault="00F76E1F" w:rsidP="00F76E1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Nestle M.  Utopian Dream: A Farm Bill Linking Agriculture to Health.  In</w:t>
      </w:r>
      <w:r w:rsidRPr="00650C54">
        <w:rPr>
          <w:rFonts w:ascii="Comic Sans MS" w:hAnsi="Comic Sans MS"/>
          <w:b/>
          <w:sz w:val="20"/>
          <w:szCs w:val="20"/>
        </w:rPr>
        <w:t xml:space="preserve">: </w:t>
      </w:r>
      <w:proofErr w:type="spellStart"/>
      <w:r w:rsidRPr="00650C54">
        <w:rPr>
          <w:rFonts w:ascii="Comic Sans MS" w:hAnsi="Comic Sans MS"/>
          <w:sz w:val="20"/>
          <w:szCs w:val="20"/>
        </w:rPr>
        <w:t>Morath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S, ed.  </w:t>
      </w:r>
      <w:r w:rsidRPr="00650C54">
        <w:rPr>
          <w:rFonts w:ascii="Comic Sans MS" w:hAnsi="Comic Sans MS"/>
          <w:i/>
          <w:iCs/>
          <w:sz w:val="20"/>
          <w:szCs w:val="20"/>
        </w:rPr>
        <w:t>From Farm to Fork: Growing Sustainable Food Systems in the Twenty-First Century</w:t>
      </w:r>
      <w:r w:rsidRPr="00650C54">
        <w:rPr>
          <w:rFonts w:ascii="Comic Sans MS" w:hAnsi="Comic Sans MS"/>
          <w:sz w:val="20"/>
          <w:szCs w:val="20"/>
        </w:rPr>
        <w:t xml:space="preserve">.  University of Akron Press, 2016:7-14. </w:t>
      </w:r>
    </w:p>
    <w:p w:rsidR="00F76E1F" w:rsidRPr="00650C54" w:rsidRDefault="00F76E1F" w:rsidP="00F76E1F">
      <w:pPr>
        <w:rPr>
          <w:rFonts w:ascii="Comic Sans MS" w:eastAsia="Times New Roman" w:hAnsi="Comic Sans MS" w:cs="Times New Roman"/>
          <w:sz w:val="20"/>
          <w:szCs w:val="20"/>
        </w:rPr>
      </w:pPr>
    </w:p>
    <w:p w:rsidR="00F76E1F" w:rsidRPr="00650C54" w:rsidRDefault="00F76E1F" w:rsidP="00F76E1F">
      <w:pPr>
        <w:rPr>
          <w:rFonts w:ascii="Comic Sans MS" w:eastAsia="Times New Roman" w:hAnsi="Comic Sans MS" w:cs="Times New Roman"/>
          <w:sz w:val="20"/>
          <w:szCs w:val="20"/>
        </w:rPr>
      </w:pPr>
      <w:r w:rsidRPr="00650C54">
        <w:rPr>
          <w:rFonts w:ascii="Comic Sans MS" w:eastAsia="Times New Roman" w:hAnsi="Comic Sans MS" w:cs="Times New Roman"/>
          <w:sz w:val="20"/>
          <w:szCs w:val="20"/>
        </w:rPr>
        <w:t xml:space="preserve">Nestle, M.  Are National Food Policies Helping or Hurting Obesity?  Chapter 95 in: Brownell KD, Walsh TB, eds.  Eating Disorders and Obesity: A Comprehensive Handbook, 3rd Edition.  </w:t>
      </w:r>
      <w:proofErr w:type="spellStart"/>
      <w:r w:rsidRPr="00650C54">
        <w:rPr>
          <w:rFonts w:ascii="Comic Sans MS" w:eastAsia="Times New Roman" w:hAnsi="Comic Sans MS" w:cs="Times New Roman"/>
          <w:sz w:val="20"/>
          <w:szCs w:val="20"/>
        </w:rPr>
        <w:t>Guiilford</w:t>
      </w:r>
      <w:proofErr w:type="spellEnd"/>
      <w:r w:rsidRPr="00650C54">
        <w:rPr>
          <w:rFonts w:ascii="Comic Sans MS" w:eastAsia="Times New Roman" w:hAnsi="Comic Sans MS" w:cs="Times New Roman"/>
          <w:sz w:val="20"/>
          <w:szCs w:val="20"/>
        </w:rPr>
        <w:t xml:space="preserve"> Press, 2016:585-590.</w:t>
      </w:r>
    </w:p>
    <w:p w:rsidR="00F76E1F" w:rsidRPr="00650C54" w:rsidRDefault="00F76E1F" w:rsidP="00F76E1F">
      <w:pPr>
        <w:rPr>
          <w:rFonts w:ascii="Comic Sans MS" w:eastAsia="Times New Roman" w:hAnsi="Comic Sans MS" w:cs="Times New Roman"/>
          <w:sz w:val="20"/>
          <w:szCs w:val="20"/>
        </w:rPr>
      </w:pPr>
    </w:p>
    <w:p w:rsidR="00F76E1F" w:rsidRPr="00650C54" w:rsidRDefault="00F76E1F" w:rsidP="00F76E1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Nestle M.  Food Politics, the Food Movement, and Public Health.  In: Shiva V., ed.  Seed Sovereignty, Food Security: Women in the Vanguard of the Fight Against GMOs and Corporate Agriculture.  North Atlantic Books, 2016:65-75.</w:t>
      </w:r>
    </w:p>
    <w:p w:rsidR="00F76E1F" w:rsidRPr="00650C54" w:rsidRDefault="00F76E1F" w:rsidP="00F76E1F">
      <w:pPr>
        <w:rPr>
          <w:rFonts w:ascii="Comic Sans MS" w:hAnsi="Comic Sans MS"/>
          <w:sz w:val="20"/>
          <w:szCs w:val="20"/>
        </w:rPr>
      </w:pPr>
    </w:p>
    <w:p w:rsidR="00F76E1F" w:rsidRPr="00650C54" w:rsidRDefault="00F76E1F" w:rsidP="00520471">
      <w:pPr>
        <w:rPr>
          <w:rFonts w:ascii="Comic Sans MS" w:hAnsi="Comic Sans MS"/>
          <w:b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Nestle, M.  Are National Food Policies Helping or Hurting Obesity?  Chapter 95 in: Brownell KD, Walsh TB, eds.  Eating Disorders and Obesity: A Comprehensive Handbook, 3rd Edition.  </w:t>
      </w:r>
      <w:proofErr w:type="spellStart"/>
      <w:r w:rsidRPr="00650C54">
        <w:rPr>
          <w:rFonts w:ascii="Comic Sans MS" w:hAnsi="Comic Sans MS"/>
          <w:sz w:val="20"/>
          <w:szCs w:val="20"/>
        </w:rPr>
        <w:t>Guiilford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Press, 2016:585-590.</w:t>
      </w:r>
    </w:p>
    <w:p w:rsidR="00520471" w:rsidRPr="00650C54" w:rsidRDefault="00520471" w:rsidP="00E8480D">
      <w:pPr>
        <w:rPr>
          <w:rFonts w:ascii="Comic Sans MS" w:eastAsia="Times New Roman" w:hAnsi="Comic Sans MS" w:cs="Times New Roman"/>
          <w:b/>
          <w:sz w:val="20"/>
          <w:szCs w:val="20"/>
          <w:u w:val="single"/>
        </w:rPr>
      </w:pPr>
    </w:p>
    <w:p w:rsidR="00E8480D" w:rsidRPr="00650C54" w:rsidRDefault="00E8480D" w:rsidP="00E8480D">
      <w:pPr>
        <w:spacing w:after="160" w:line="259" w:lineRule="auto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Nesheim MC, Nestle M. </w:t>
      </w:r>
      <w:hyperlink r:id="rId118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The internationalization of the obesity epidemic: the case of sugar-sweetened sodas.</w:t>
        </w:r>
      </w:hyperlink>
      <w:r w:rsidRPr="00650C54">
        <w:rPr>
          <w:rFonts w:ascii="Comic Sans MS" w:hAnsi="Comic Sans MS"/>
          <w:sz w:val="20"/>
          <w:szCs w:val="20"/>
        </w:rPr>
        <w:t xml:space="preserve">  In: </w:t>
      </w:r>
      <w:proofErr w:type="spellStart"/>
      <w:r w:rsidRPr="00650C54">
        <w:rPr>
          <w:rFonts w:ascii="Comic Sans MS" w:hAnsi="Comic Sans MS"/>
          <w:sz w:val="20"/>
          <w:szCs w:val="20"/>
        </w:rPr>
        <w:t>Sahn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DE, ed.  The Fight against Hunger and Malnutrition: The Role of Food, Agriculture, and Targeted Policies.  Oxford University Press, 2015:89-106.</w:t>
      </w:r>
    </w:p>
    <w:p w:rsidR="00E8480D" w:rsidRPr="00650C54" w:rsidRDefault="00E8480D" w:rsidP="00E8480D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Nestle M. Today’s “eat more” environment: the role of the food industry.  In: Pringle P, ed</w:t>
      </w:r>
      <w:r w:rsidRPr="00650C54">
        <w:rPr>
          <w:rFonts w:ascii="Comic Sans MS" w:hAnsi="Comic Sans MS"/>
          <w:i/>
          <w:sz w:val="20"/>
          <w:szCs w:val="20"/>
        </w:rPr>
        <w:t>.  A Place at the Table: The Crisis of 49 Million Hungry Americans and How to Solve It</w:t>
      </w:r>
      <w:r w:rsidRPr="00650C54">
        <w:rPr>
          <w:rFonts w:ascii="Comic Sans MS" w:hAnsi="Comic Sans MS"/>
          <w:sz w:val="20"/>
          <w:szCs w:val="20"/>
        </w:rPr>
        <w:t xml:space="preserve">.  </w:t>
      </w:r>
      <w:proofErr w:type="spellStart"/>
      <w:r w:rsidRPr="00650C54">
        <w:rPr>
          <w:rFonts w:ascii="Comic Sans MS" w:hAnsi="Comic Sans MS"/>
          <w:sz w:val="20"/>
          <w:szCs w:val="20"/>
        </w:rPr>
        <w:t>PublicAffairs</w:t>
      </w:r>
      <w:proofErr w:type="spellEnd"/>
      <w:r w:rsidRPr="00650C54">
        <w:rPr>
          <w:rFonts w:ascii="Comic Sans MS" w:hAnsi="Comic Sans MS"/>
          <w:sz w:val="20"/>
          <w:szCs w:val="20"/>
        </w:rPr>
        <w:t>, 2013;95-106.</w:t>
      </w:r>
    </w:p>
    <w:p w:rsidR="00E8480D" w:rsidRPr="00650C54" w:rsidRDefault="00E8480D" w:rsidP="00E8480D">
      <w:pPr>
        <w:rPr>
          <w:rFonts w:ascii="Comic Sans MS" w:hAnsi="Comic Sans MS"/>
          <w:sz w:val="20"/>
          <w:szCs w:val="20"/>
        </w:rPr>
      </w:pPr>
    </w:p>
    <w:p w:rsidR="00E8480D" w:rsidRPr="00650C54" w:rsidRDefault="00E8480D" w:rsidP="00E8480D">
      <w:pPr>
        <w:autoSpaceDE w:val="0"/>
        <w:autoSpaceDN w:val="0"/>
        <w:adjustRightInd w:val="0"/>
        <w:rPr>
          <w:rFonts w:ascii="Comic Sans MS" w:hAnsi="Comic Sans MS"/>
          <w:i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Food safety and food security: a matter of public health.  In: Estes CL, et al, eds.  </w:t>
      </w:r>
      <w:r w:rsidRPr="00650C54">
        <w:rPr>
          <w:rFonts w:ascii="Comic Sans MS" w:hAnsi="Comic Sans MS"/>
          <w:i/>
          <w:sz w:val="20"/>
          <w:szCs w:val="20"/>
        </w:rPr>
        <w:t xml:space="preserve">Health Policy: Crisis and Reform, </w:t>
      </w:r>
      <w:r w:rsidRPr="00650C54">
        <w:rPr>
          <w:rFonts w:ascii="Comic Sans MS" w:hAnsi="Comic Sans MS"/>
          <w:sz w:val="20"/>
          <w:szCs w:val="20"/>
        </w:rPr>
        <w:t>6</w:t>
      </w:r>
      <w:r w:rsidRPr="00650C54">
        <w:rPr>
          <w:rFonts w:ascii="Comic Sans MS" w:hAnsi="Comic Sans MS"/>
          <w:sz w:val="20"/>
          <w:szCs w:val="20"/>
          <w:vertAlign w:val="superscript"/>
        </w:rPr>
        <w:t>th</w:t>
      </w:r>
      <w:r w:rsidRPr="00650C54">
        <w:rPr>
          <w:rFonts w:ascii="Comic Sans MS" w:hAnsi="Comic Sans MS"/>
          <w:sz w:val="20"/>
          <w:szCs w:val="20"/>
        </w:rPr>
        <w:t xml:space="preserve"> ed</w:t>
      </w:r>
      <w:r w:rsidRPr="00650C54">
        <w:rPr>
          <w:rFonts w:ascii="Comic Sans MS" w:hAnsi="Comic Sans MS"/>
          <w:i/>
          <w:sz w:val="20"/>
          <w:szCs w:val="20"/>
        </w:rPr>
        <w:t xml:space="preserve">.  </w:t>
      </w:r>
      <w:r w:rsidRPr="00650C54">
        <w:rPr>
          <w:rFonts w:ascii="Comic Sans MS" w:hAnsi="Comic Sans MS"/>
          <w:sz w:val="20"/>
          <w:szCs w:val="20"/>
        </w:rPr>
        <w:t>Jones and Bartlett Learning, 2013:125-130.</w:t>
      </w:r>
      <w:r w:rsidRPr="00650C54">
        <w:rPr>
          <w:rFonts w:ascii="Comic Sans MS" w:hAnsi="Comic Sans MS"/>
          <w:i/>
          <w:sz w:val="20"/>
          <w:szCs w:val="20"/>
        </w:rPr>
        <w:t xml:space="preserve">  </w:t>
      </w:r>
    </w:p>
    <w:p w:rsidR="00E8480D" w:rsidRPr="00650C54" w:rsidRDefault="00E8480D" w:rsidP="00E8480D">
      <w:pPr>
        <w:rPr>
          <w:rFonts w:ascii="Comic Sans MS" w:hAnsi="Comic Sans MS"/>
          <w:sz w:val="20"/>
          <w:szCs w:val="20"/>
        </w:rPr>
      </w:pPr>
    </w:p>
    <w:p w:rsidR="00E8480D" w:rsidRPr="00650C54" w:rsidRDefault="00E8480D" w:rsidP="00E8480D">
      <w:p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Marion Nestle on the Early Nutritionists.  In: Taylor MJ, Wolf C, eds.  </w:t>
      </w:r>
      <w:r w:rsidRPr="00650C54">
        <w:rPr>
          <w:rFonts w:ascii="Comic Sans MS" w:hAnsi="Comic Sans MS"/>
          <w:i/>
          <w:sz w:val="20"/>
          <w:szCs w:val="20"/>
        </w:rPr>
        <w:t>100 Classic Cookbooks, 501 Classic Recipes</w:t>
      </w:r>
      <w:r w:rsidRPr="00650C54">
        <w:rPr>
          <w:rFonts w:ascii="Comic Sans MS" w:hAnsi="Comic Sans MS"/>
          <w:sz w:val="20"/>
          <w:szCs w:val="20"/>
        </w:rPr>
        <w:t>.  Rizzoli 2012:46-47.</w:t>
      </w:r>
    </w:p>
    <w:p w:rsidR="00E8480D" w:rsidRPr="00650C54" w:rsidRDefault="00E8480D" w:rsidP="00861193">
      <w:pPr>
        <w:pStyle w:val="PlainText"/>
        <w:rPr>
          <w:rFonts w:ascii="Comic Sans MS" w:hAnsi="Comic Sans MS"/>
        </w:rPr>
      </w:pPr>
    </w:p>
    <w:p w:rsidR="00E8480D" w:rsidRPr="00650C54" w:rsidRDefault="00E8480D" w:rsidP="00E8480D">
      <w:p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lastRenderedPageBreak/>
        <w:t xml:space="preserve">Nestle M, Wilson T.  Food Industry and Political Influences on American Nutrition. In: Temple NJ, Wilson T, Jacobs DR, eds.  </w:t>
      </w:r>
      <w:r w:rsidRPr="00650C54">
        <w:rPr>
          <w:rFonts w:ascii="Comic Sans MS" w:hAnsi="Comic Sans MS"/>
          <w:i/>
          <w:sz w:val="20"/>
          <w:szCs w:val="20"/>
        </w:rPr>
        <w:t>Nutritional Health: Strategies for Disease Prevention</w:t>
      </w:r>
      <w:r w:rsidRPr="00650C54">
        <w:rPr>
          <w:rFonts w:ascii="Comic Sans MS" w:hAnsi="Comic Sans MS"/>
          <w:sz w:val="20"/>
          <w:szCs w:val="20"/>
        </w:rPr>
        <w:t>, 3</w:t>
      </w:r>
      <w:r w:rsidRPr="00650C54">
        <w:rPr>
          <w:rFonts w:ascii="Comic Sans MS" w:hAnsi="Comic Sans MS"/>
          <w:sz w:val="20"/>
          <w:szCs w:val="20"/>
          <w:vertAlign w:val="superscript"/>
        </w:rPr>
        <w:t>rd</w:t>
      </w:r>
      <w:r w:rsidRPr="00650C54">
        <w:rPr>
          <w:rFonts w:ascii="Comic Sans MS" w:hAnsi="Comic Sans MS"/>
          <w:sz w:val="20"/>
          <w:szCs w:val="20"/>
        </w:rPr>
        <w:t xml:space="preserve"> ed.  Humana Press, 2012:477-490.</w:t>
      </w:r>
    </w:p>
    <w:p w:rsidR="00E8480D" w:rsidRPr="00650C54" w:rsidRDefault="00E8480D" w:rsidP="00861193">
      <w:pPr>
        <w:pStyle w:val="PlainText"/>
        <w:rPr>
          <w:rFonts w:ascii="Comic Sans MS" w:hAnsi="Comic Sans MS"/>
        </w:rPr>
      </w:pPr>
    </w:p>
    <w:p w:rsidR="00E8480D" w:rsidRPr="00650C54" w:rsidRDefault="00E8480D" w:rsidP="00E8480D">
      <w:p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Temple N, Nestle M.  Population Nutrition and Health Promotion.  In: Temple NJ, Wilson T, Jacobs DR, eds.  </w:t>
      </w:r>
      <w:r w:rsidRPr="00650C54">
        <w:rPr>
          <w:rFonts w:ascii="Comic Sans MS" w:hAnsi="Comic Sans MS"/>
          <w:i/>
          <w:sz w:val="20"/>
          <w:szCs w:val="20"/>
        </w:rPr>
        <w:t>Nutritional Health: Strategies for Disease Prevention</w:t>
      </w:r>
      <w:r w:rsidRPr="00650C54">
        <w:rPr>
          <w:rFonts w:ascii="Comic Sans MS" w:hAnsi="Comic Sans MS"/>
          <w:sz w:val="20"/>
          <w:szCs w:val="20"/>
        </w:rPr>
        <w:t>, 3</w:t>
      </w:r>
      <w:r w:rsidRPr="00650C54">
        <w:rPr>
          <w:rFonts w:ascii="Comic Sans MS" w:hAnsi="Comic Sans MS"/>
          <w:sz w:val="20"/>
          <w:szCs w:val="20"/>
          <w:vertAlign w:val="superscript"/>
        </w:rPr>
        <w:t>rd</w:t>
      </w:r>
      <w:r w:rsidRPr="00650C54">
        <w:rPr>
          <w:rFonts w:ascii="Comic Sans MS" w:hAnsi="Comic Sans MS"/>
          <w:sz w:val="20"/>
          <w:szCs w:val="20"/>
        </w:rPr>
        <w:t xml:space="preserve"> ed.  Humana Press, 212:373-450.  </w:t>
      </w:r>
    </w:p>
    <w:p w:rsidR="00E8480D" w:rsidRPr="00650C54" w:rsidRDefault="00E8480D" w:rsidP="00861193">
      <w:pPr>
        <w:pStyle w:val="PlainText"/>
        <w:rPr>
          <w:rFonts w:ascii="Comic Sans MS" w:hAnsi="Comic Sans MS"/>
        </w:rPr>
      </w:pPr>
    </w:p>
    <w:p w:rsidR="00E8480D" w:rsidRPr="00650C54" w:rsidRDefault="00E8480D" w:rsidP="00E8480D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Joseph M, Nestle M.  Food and Politics in the Modern Age: 1920 - 2012   In: Bentley A, ed.  </w:t>
      </w:r>
      <w:r w:rsidRPr="00650C54">
        <w:rPr>
          <w:rFonts w:ascii="Comic Sans MS" w:hAnsi="Comic Sans MS"/>
          <w:i/>
          <w:sz w:val="20"/>
          <w:szCs w:val="20"/>
        </w:rPr>
        <w:t>A Cultural History of Food in the Modern Age</w:t>
      </w:r>
      <w:r w:rsidRPr="00650C54">
        <w:rPr>
          <w:rFonts w:ascii="Comic Sans MS" w:hAnsi="Comic Sans MS"/>
          <w:sz w:val="20"/>
          <w:szCs w:val="20"/>
        </w:rPr>
        <w:t xml:space="preserve">, Vol. 6.  Berg, 2112:87-110. </w:t>
      </w:r>
    </w:p>
    <w:p w:rsidR="00E8480D" w:rsidRPr="00650C54" w:rsidRDefault="00E8480D" w:rsidP="00861193">
      <w:pPr>
        <w:pStyle w:val="PlainText"/>
        <w:rPr>
          <w:rFonts w:ascii="Comic Sans MS" w:hAnsi="Comic Sans MS"/>
        </w:rPr>
      </w:pPr>
    </w:p>
    <w:p w:rsidR="00E8480D" w:rsidRPr="00650C54" w:rsidRDefault="00E8480D" w:rsidP="00E8480D">
      <w:pPr>
        <w:rPr>
          <w:rFonts w:ascii="Comic Sans MS" w:hAnsi="Comic Sans MS"/>
          <w:bCs/>
          <w:sz w:val="20"/>
          <w:szCs w:val="20"/>
        </w:rPr>
      </w:pPr>
      <w:r w:rsidRPr="00650C54">
        <w:rPr>
          <w:rFonts w:ascii="Comic Sans MS" w:hAnsi="Comic Sans MS"/>
          <w:bCs/>
          <w:sz w:val="20"/>
          <w:szCs w:val="20"/>
        </w:rPr>
        <w:t xml:space="preserve">Nestle M.  School food, public policy, and strategies for change.  In: Robert SA, Weaver-Hightower MB, eds.  </w:t>
      </w:r>
      <w:r w:rsidRPr="00650C54">
        <w:rPr>
          <w:rFonts w:ascii="Comic Sans MS" w:hAnsi="Comic Sans MS"/>
          <w:bCs/>
          <w:i/>
          <w:sz w:val="20"/>
          <w:szCs w:val="20"/>
        </w:rPr>
        <w:t xml:space="preserve">School Food Politics: The Complex Ecology of Hunger and Feeding in Schools Around the World.  </w:t>
      </w:r>
      <w:r w:rsidRPr="00650C54">
        <w:rPr>
          <w:rFonts w:ascii="Comic Sans MS" w:hAnsi="Comic Sans MS"/>
          <w:bCs/>
          <w:sz w:val="20"/>
          <w:szCs w:val="20"/>
        </w:rPr>
        <w:t xml:space="preserve"> New York: Peter Lang, 2011:143-46.</w:t>
      </w:r>
    </w:p>
    <w:p w:rsidR="00E8480D" w:rsidRPr="00650C54" w:rsidRDefault="00E8480D" w:rsidP="00861193">
      <w:pPr>
        <w:pStyle w:val="PlainText"/>
        <w:rPr>
          <w:rFonts w:ascii="Comic Sans MS" w:hAnsi="Comic Sans MS"/>
        </w:rPr>
      </w:pPr>
    </w:p>
    <w:p w:rsidR="00E8480D" w:rsidRPr="00650C54" w:rsidRDefault="00E8480D" w:rsidP="00E8480D">
      <w:pPr>
        <w:spacing w:after="240"/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 xml:space="preserve">Csete J, Nestle M.  Global nutrition: complex </w:t>
      </w:r>
      <w:proofErr w:type="spellStart"/>
      <w:r w:rsidRPr="00650C54">
        <w:rPr>
          <w:rFonts w:ascii="Comic Sans MS" w:hAnsi="Comic Sans MS" w:cs="Courier New"/>
          <w:sz w:val="20"/>
          <w:szCs w:val="20"/>
        </w:rPr>
        <w:t>aetiology</w:t>
      </w:r>
      <w:proofErr w:type="spellEnd"/>
      <w:r w:rsidRPr="00650C54">
        <w:rPr>
          <w:rFonts w:ascii="Comic Sans MS" w:hAnsi="Comic Sans MS" w:cs="Courier New"/>
          <w:sz w:val="20"/>
          <w:szCs w:val="20"/>
        </w:rPr>
        <w:t xml:space="preserve"> demands social as well as nutrient-based solutions.  In: </w:t>
      </w:r>
      <w:r w:rsidRPr="00650C54">
        <w:rPr>
          <w:rFonts w:ascii="Comic Sans MS" w:hAnsi="Comic Sans MS"/>
          <w:sz w:val="20"/>
          <w:szCs w:val="20"/>
        </w:rPr>
        <w:t xml:space="preserve">Parker R, </w:t>
      </w:r>
      <w:proofErr w:type="spellStart"/>
      <w:r w:rsidRPr="00650C54">
        <w:rPr>
          <w:rFonts w:ascii="Comic Sans MS" w:hAnsi="Comic Sans MS"/>
          <w:sz w:val="20"/>
          <w:szCs w:val="20"/>
        </w:rPr>
        <w:t>Sommer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M, eds.  </w:t>
      </w:r>
      <w:r w:rsidRPr="00650C54">
        <w:rPr>
          <w:rFonts w:ascii="Comic Sans MS" w:hAnsi="Comic Sans MS"/>
          <w:i/>
          <w:sz w:val="20"/>
          <w:szCs w:val="20"/>
        </w:rPr>
        <w:t xml:space="preserve">Routledge </w:t>
      </w:r>
      <w:r w:rsidRPr="00650C54">
        <w:rPr>
          <w:rFonts w:ascii="Comic Sans MS" w:hAnsi="Comic Sans MS" w:cs="Courier New"/>
          <w:i/>
          <w:sz w:val="20"/>
          <w:szCs w:val="20"/>
        </w:rPr>
        <w:t>Handbook in Global Public Health</w:t>
      </w:r>
      <w:r w:rsidRPr="00650C54">
        <w:rPr>
          <w:rFonts w:ascii="Comic Sans MS" w:hAnsi="Comic Sans MS" w:cs="Courier New"/>
          <w:sz w:val="20"/>
          <w:szCs w:val="20"/>
        </w:rPr>
        <w:t>, Routledge, 2011:303-13.</w:t>
      </w:r>
    </w:p>
    <w:p w:rsidR="00E8480D" w:rsidRPr="00650C54" w:rsidRDefault="00E8480D" w:rsidP="00E8480D">
      <w:pPr>
        <w:rPr>
          <w:rFonts w:ascii="Comic Sans MS" w:hAnsi="Comic Sans MS"/>
          <w:sz w:val="20"/>
          <w:szCs w:val="20"/>
        </w:rPr>
      </w:pPr>
      <w:proofErr w:type="spellStart"/>
      <w:r w:rsidRPr="00650C54">
        <w:rPr>
          <w:rFonts w:ascii="Comic Sans MS" w:hAnsi="Comic Sans MS"/>
          <w:sz w:val="20"/>
          <w:szCs w:val="20"/>
        </w:rPr>
        <w:t>Mikkelsen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L, Erickson CS, Sims J, Nestle M.  Creating healthy food environments to prevent chronic disease.  In: Cohen L, Chávez V, </w:t>
      </w:r>
      <w:proofErr w:type="spellStart"/>
      <w:r w:rsidRPr="00650C54">
        <w:rPr>
          <w:rFonts w:ascii="Comic Sans MS" w:hAnsi="Comic Sans MS"/>
          <w:sz w:val="20"/>
          <w:szCs w:val="20"/>
        </w:rPr>
        <w:t>Chehimi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S, eds.  </w:t>
      </w:r>
      <w:r w:rsidRPr="00650C54">
        <w:rPr>
          <w:rFonts w:ascii="Comic Sans MS" w:hAnsi="Comic Sans MS"/>
          <w:i/>
          <w:sz w:val="20"/>
          <w:szCs w:val="20"/>
        </w:rPr>
        <w:t>Prevention is Primary: Strategies for Community Well-Being</w:t>
      </w:r>
      <w:r w:rsidRPr="00650C54">
        <w:rPr>
          <w:rFonts w:ascii="Comic Sans MS" w:hAnsi="Comic Sans MS"/>
          <w:sz w:val="20"/>
          <w:szCs w:val="20"/>
        </w:rPr>
        <w:t>, 2</w:t>
      </w:r>
      <w:r w:rsidRPr="00650C54">
        <w:rPr>
          <w:rFonts w:ascii="Comic Sans MS" w:hAnsi="Comic Sans MS"/>
          <w:sz w:val="20"/>
          <w:szCs w:val="20"/>
          <w:vertAlign w:val="superscript"/>
        </w:rPr>
        <w:t>nd</w:t>
      </w:r>
      <w:r w:rsidRPr="00650C54">
        <w:rPr>
          <w:rFonts w:ascii="Comic Sans MS" w:hAnsi="Comic Sans MS"/>
          <w:sz w:val="20"/>
          <w:szCs w:val="20"/>
        </w:rPr>
        <w:t xml:space="preserve"> ed.  </w:t>
      </w:r>
      <w:proofErr w:type="spellStart"/>
      <w:r w:rsidRPr="00650C54">
        <w:rPr>
          <w:rFonts w:ascii="Comic Sans MS" w:hAnsi="Comic Sans MS"/>
          <w:sz w:val="20"/>
          <w:szCs w:val="20"/>
        </w:rPr>
        <w:t>Jossey</w:t>
      </w:r>
      <w:proofErr w:type="spellEnd"/>
      <w:r w:rsidRPr="00650C54">
        <w:rPr>
          <w:rFonts w:ascii="Comic Sans MS" w:hAnsi="Comic Sans MS"/>
          <w:sz w:val="20"/>
          <w:szCs w:val="20"/>
        </w:rPr>
        <w:t>-Bass, 2010:291-321.</w:t>
      </w:r>
    </w:p>
    <w:p w:rsidR="00E8480D" w:rsidRPr="00650C54" w:rsidRDefault="00E8480D" w:rsidP="00E8480D">
      <w:pPr>
        <w:tabs>
          <w:tab w:val="left" w:pos="-720"/>
        </w:tabs>
        <w:suppressAutoHyphens/>
        <w:rPr>
          <w:rFonts w:ascii="Comic Sans MS" w:hAnsi="Comic Sans MS" w:cs="Courier New"/>
          <w:sz w:val="20"/>
          <w:szCs w:val="20"/>
        </w:rPr>
      </w:pPr>
    </w:p>
    <w:p w:rsidR="00E8480D" w:rsidRPr="00650C54" w:rsidRDefault="00E8480D" w:rsidP="00E8480D">
      <w:pPr>
        <w:rPr>
          <w:rFonts w:ascii="Comic Sans MS" w:hAnsi="Comic Sans MS"/>
          <w:sz w:val="20"/>
          <w:szCs w:val="20"/>
        </w:rPr>
      </w:pPr>
      <w:proofErr w:type="spellStart"/>
      <w:r w:rsidRPr="00650C54">
        <w:rPr>
          <w:rFonts w:ascii="Comic Sans MS" w:hAnsi="Comic Sans MS"/>
          <w:sz w:val="20"/>
          <w:szCs w:val="20"/>
        </w:rPr>
        <w:t>Falbe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JL, Nestle M.  The politics of government dietary advice.  In: </w:t>
      </w:r>
      <w:proofErr w:type="spellStart"/>
      <w:r w:rsidRPr="00650C54">
        <w:rPr>
          <w:rFonts w:ascii="Comic Sans MS" w:hAnsi="Comic Sans MS"/>
          <w:sz w:val="20"/>
          <w:szCs w:val="20"/>
        </w:rPr>
        <w:t>Germov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, J., Williams, L., eds.  </w:t>
      </w:r>
      <w:r w:rsidRPr="00650C54">
        <w:rPr>
          <w:rFonts w:ascii="Comic Sans MS" w:hAnsi="Comic Sans MS"/>
          <w:i/>
          <w:sz w:val="20"/>
          <w:szCs w:val="20"/>
        </w:rPr>
        <w:t xml:space="preserve">Sociology of Food and Nutrition: The Social Appetite, </w:t>
      </w:r>
      <w:r w:rsidRPr="00650C54">
        <w:rPr>
          <w:rFonts w:ascii="Comic Sans MS" w:hAnsi="Comic Sans MS"/>
          <w:sz w:val="20"/>
          <w:szCs w:val="20"/>
        </w:rPr>
        <w:t>3</w:t>
      </w:r>
      <w:r w:rsidRPr="00650C54">
        <w:rPr>
          <w:rFonts w:ascii="Comic Sans MS" w:hAnsi="Comic Sans MS"/>
          <w:sz w:val="20"/>
          <w:szCs w:val="20"/>
          <w:vertAlign w:val="superscript"/>
        </w:rPr>
        <w:t>rd</w:t>
      </w:r>
      <w:r w:rsidRPr="00650C54">
        <w:rPr>
          <w:rFonts w:ascii="Comic Sans MS" w:hAnsi="Comic Sans MS"/>
          <w:sz w:val="20"/>
          <w:szCs w:val="20"/>
        </w:rPr>
        <w:t xml:space="preserve"> ed.  Oxford: Oxford University Press, 2008:127-146.</w:t>
      </w:r>
    </w:p>
    <w:p w:rsidR="00E8480D" w:rsidRPr="00650C54" w:rsidRDefault="00E8480D" w:rsidP="00E8480D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</w:p>
    <w:p w:rsidR="00E8480D" w:rsidRPr="00650C54" w:rsidRDefault="00E8480D" w:rsidP="00E8480D">
      <w:pPr>
        <w:tabs>
          <w:tab w:val="left" w:pos="-720"/>
        </w:tabs>
        <w:suppressAutoHyphens/>
        <w:rPr>
          <w:rFonts w:ascii="Comic Sans MS" w:hAnsi="Comic Sans MS" w:cs="Courier New"/>
          <w:sz w:val="20"/>
          <w:szCs w:val="20"/>
        </w:rPr>
      </w:pPr>
      <w:proofErr w:type="spellStart"/>
      <w:r w:rsidRPr="00650C54">
        <w:rPr>
          <w:rFonts w:ascii="Comic Sans MS" w:hAnsi="Comic Sans MS"/>
          <w:sz w:val="20"/>
          <w:szCs w:val="20"/>
        </w:rPr>
        <w:t>Mikkelsen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L, Erickson CS, Nestle M. </w:t>
      </w:r>
      <w:r w:rsidRPr="00650C54">
        <w:rPr>
          <w:rFonts w:ascii="Comic Sans MS" w:hAnsi="Comic Sans MS"/>
          <w:i/>
          <w:sz w:val="20"/>
          <w:szCs w:val="20"/>
        </w:rPr>
        <w:t xml:space="preserve"> </w:t>
      </w:r>
      <w:r w:rsidRPr="00650C54">
        <w:rPr>
          <w:rFonts w:ascii="Comic Sans MS" w:hAnsi="Comic Sans MS"/>
          <w:sz w:val="20"/>
          <w:szCs w:val="20"/>
        </w:rPr>
        <w:t xml:space="preserve">Creating healthy food environments and preventing chronic disease.  In: Cohen L, Chávez V, </w:t>
      </w:r>
      <w:proofErr w:type="spellStart"/>
      <w:r w:rsidRPr="00650C54">
        <w:rPr>
          <w:rFonts w:ascii="Comic Sans MS" w:hAnsi="Comic Sans MS"/>
          <w:sz w:val="20"/>
          <w:szCs w:val="20"/>
        </w:rPr>
        <w:t>Chehimi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S, </w:t>
      </w:r>
      <w:proofErr w:type="spellStart"/>
      <w:r w:rsidRPr="00650C54">
        <w:rPr>
          <w:rFonts w:ascii="Comic Sans MS" w:hAnsi="Comic Sans MS"/>
          <w:sz w:val="20"/>
          <w:szCs w:val="20"/>
        </w:rPr>
        <w:t>eds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, </w:t>
      </w:r>
      <w:r w:rsidRPr="00650C54">
        <w:rPr>
          <w:rFonts w:ascii="Comic Sans MS" w:hAnsi="Comic Sans MS" w:cs="Courier New"/>
          <w:i/>
          <w:sz w:val="20"/>
          <w:szCs w:val="20"/>
        </w:rPr>
        <w:t xml:space="preserve">Prevention Is Primary: Strategies for Community Well-Being.  </w:t>
      </w:r>
      <w:r w:rsidRPr="00650C54">
        <w:rPr>
          <w:rFonts w:ascii="Comic Sans MS" w:hAnsi="Comic Sans MS" w:cs="Courier New"/>
          <w:sz w:val="20"/>
          <w:szCs w:val="20"/>
        </w:rPr>
        <w:t xml:space="preserve">San Francisco: </w:t>
      </w:r>
      <w:proofErr w:type="spellStart"/>
      <w:r w:rsidRPr="00650C54">
        <w:rPr>
          <w:rFonts w:ascii="Comic Sans MS" w:hAnsi="Comic Sans MS" w:cs="Courier New"/>
          <w:sz w:val="20"/>
          <w:szCs w:val="20"/>
        </w:rPr>
        <w:t>Jossey</w:t>
      </w:r>
      <w:proofErr w:type="spellEnd"/>
      <w:r w:rsidRPr="00650C54">
        <w:rPr>
          <w:rFonts w:ascii="Comic Sans MS" w:hAnsi="Comic Sans MS" w:cs="Courier New"/>
          <w:sz w:val="20"/>
          <w:szCs w:val="20"/>
        </w:rPr>
        <w:t>-Bass, 2007:287-311.</w:t>
      </w:r>
    </w:p>
    <w:p w:rsidR="00E8480D" w:rsidRPr="00650C54" w:rsidRDefault="00E8480D" w:rsidP="00E8480D">
      <w:pPr>
        <w:rPr>
          <w:rFonts w:ascii="Comic Sans MS" w:hAnsi="Comic Sans MS"/>
          <w:sz w:val="20"/>
          <w:szCs w:val="20"/>
        </w:rPr>
      </w:pPr>
    </w:p>
    <w:p w:rsidR="00E8480D" w:rsidRPr="00650C54" w:rsidRDefault="00E8480D" w:rsidP="00E8480D">
      <w:p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Temple NJ, Nestle M.  Population nutrition, health promotion and government policy.  In: Temple NJ, Wilson T, Jacobs DR, eds.  Nutritional Health: Strategies for Disease Prevention.  Humana Press, 2006: 397-412.</w:t>
      </w:r>
    </w:p>
    <w:p w:rsidR="00E8480D" w:rsidRPr="00650C54" w:rsidRDefault="00E8480D" w:rsidP="00E8480D">
      <w:pPr>
        <w:pStyle w:val="PlainText"/>
        <w:rPr>
          <w:rFonts w:ascii="Comic Sans MS" w:hAnsi="Comic Sans MS"/>
          <w:b/>
          <w:u w:val="single"/>
        </w:rPr>
      </w:pPr>
    </w:p>
    <w:p w:rsidR="00E8480D" w:rsidRPr="00650C54" w:rsidRDefault="00E8480D" w:rsidP="00E8480D">
      <w:p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M, Wilson T, </w:t>
      </w:r>
      <w:proofErr w:type="spellStart"/>
      <w:r w:rsidRPr="00650C54">
        <w:rPr>
          <w:rFonts w:ascii="Comic Sans MS" w:hAnsi="Comic Sans MS"/>
          <w:sz w:val="20"/>
          <w:szCs w:val="20"/>
        </w:rPr>
        <w:t>Balay-Karperien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A.  Food industry and political influences on American nutrition.  In: Temple NJ, Wilson T, Jacobs DR, eds.  </w:t>
      </w:r>
      <w:r w:rsidRPr="00650C54">
        <w:rPr>
          <w:rFonts w:ascii="Comic Sans MS" w:hAnsi="Comic Sans MS"/>
          <w:i/>
          <w:sz w:val="20"/>
          <w:szCs w:val="20"/>
        </w:rPr>
        <w:t xml:space="preserve">Nutritional Health: Strategies for Disease Prevention.  </w:t>
      </w:r>
      <w:r w:rsidRPr="00650C54">
        <w:rPr>
          <w:rFonts w:ascii="Comic Sans MS" w:hAnsi="Comic Sans MS"/>
          <w:sz w:val="20"/>
          <w:szCs w:val="20"/>
        </w:rPr>
        <w:t>Humana Press, 2006: 387-396.</w:t>
      </w:r>
    </w:p>
    <w:p w:rsidR="00E8480D" w:rsidRPr="00650C54" w:rsidRDefault="00E8480D" w:rsidP="00E8480D">
      <w:p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</w:p>
    <w:p w:rsidR="00E8480D" w:rsidRPr="00650C54" w:rsidRDefault="00E8480D" w:rsidP="00E8480D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Health, diet, and the politics of dietary guidelines: commentary.  In: </w:t>
      </w:r>
      <w:proofErr w:type="spellStart"/>
      <w:r w:rsidRPr="00650C54">
        <w:rPr>
          <w:rFonts w:ascii="Comic Sans MS" w:hAnsi="Comic Sans MS"/>
          <w:sz w:val="20"/>
          <w:szCs w:val="20"/>
        </w:rPr>
        <w:t>Remillard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G, ed.  </w:t>
      </w:r>
      <w:r w:rsidRPr="00650C54">
        <w:rPr>
          <w:rFonts w:ascii="Comic Sans MS" w:hAnsi="Comic Sans MS"/>
          <w:i/>
          <w:sz w:val="20"/>
          <w:szCs w:val="20"/>
        </w:rPr>
        <w:t xml:space="preserve">Understanding and Overcoming Obesity: The Need for Action.  </w:t>
      </w:r>
      <w:r w:rsidRPr="00650C54">
        <w:rPr>
          <w:rFonts w:ascii="Comic Sans MS" w:hAnsi="Comic Sans MS"/>
          <w:sz w:val="20"/>
          <w:szCs w:val="20"/>
        </w:rPr>
        <w:t xml:space="preserve"> Montreal: Decision Media: 2006: 21-38.</w:t>
      </w:r>
    </w:p>
    <w:p w:rsidR="00E8480D" w:rsidRPr="00650C54" w:rsidRDefault="00E8480D" w:rsidP="00E8480D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</w:p>
    <w:p w:rsidR="00E8480D" w:rsidRPr="00650C54" w:rsidRDefault="00E8480D" w:rsidP="00E8480D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  <w:proofErr w:type="spellStart"/>
      <w:r w:rsidRPr="00650C54">
        <w:rPr>
          <w:rFonts w:ascii="Comic Sans MS" w:hAnsi="Comic Sans MS" w:cs="Courier New"/>
          <w:sz w:val="20"/>
          <w:szCs w:val="20"/>
        </w:rPr>
        <w:t>Balay-Karperien</w:t>
      </w:r>
      <w:proofErr w:type="spellEnd"/>
      <w:r w:rsidRPr="00650C54">
        <w:rPr>
          <w:rFonts w:ascii="Comic Sans MS" w:hAnsi="Comic Sans MS" w:cs="Courier New"/>
          <w:sz w:val="20"/>
          <w:szCs w:val="20"/>
        </w:rPr>
        <w:t xml:space="preserve"> A, Temple N, Nestle M.  Marketing of soft drinks to children and young adults.  In:  Wilson T, Temple NJ, Jacobs DR, eds.  </w:t>
      </w:r>
      <w:r w:rsidRPr="00650C54">
        <w:rPr>
          <w:rFonts w:ascii="Comic Sans MS" w:hAnsi="Comic Sans MS" w:cs="Courier New"/>
          <w:i/>
          <w:sz w:val="20"/>
          <w:szCs w:val="20"/>
        </w:rPr>
        <w:t>Beverages in Nutrition and Health</w:t>
      </w:r>
      <w:r w:rsidRPr="00650C54">
        <w:rPr>
          <w:rFonts w:ascii="Comic Sans MS" w:hAnsi="Comic Sans MS" w:cs="Courier New"/>
          <w:sz w:val="20"/>
          <w:szCs w:val="20"/>
        </w:rPr>
        <w:t>.  Totowa, NJ: Humana Press, 2004:369-373</w:t>
      </w:r>
      <w:r w:rsidRPr="00650C54">
        <w:rPr>
          <w:rFonts w:ascii="Comic Sans MS" w:hAnsi="Comic Sans MS"/>
          <w:sz w:val="20"/>
          <w:szCs w:val="20"/>
        </w:rPr>
        <w:t>.</w:t>
      </w:r>
    </w:p>
    <w:p w:rsidR="00E8480D" w:rsidRPr="00650C54" w:rsidRDefault="00E8480D" w:rsidP="00E8480D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</w:p>
    <w:p w:rsidR="00E8480D" w:rsidRPr="00650C54" w:rsidRDefault="00E8480D" w:rsidP="00E8480D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Caldwell D, Nestle M, Rogers W.  </w:t>
      </w:r>
      <w:proofErr w:type="gramStart"/>
      <w:r w:rsidRPr="00650C54">
        <w:rPr>
          <w:rFonts w:ascii="Comic Sans MS" w:hAnsi="Comic Sans MS"/>
        </w:rPr>
        <w:t>School  Nutrition</w:t>
      </w:r>
      <w:proofErr w:type="gramEnd"/>
      <w:r w:rsidRPr="00650C54">
        <w:rPr>
          <w:rFonts w:ascii="Comic Sans MS" w:hAnsi="Comic Sans MS"/>
        </w:rPr>
        <w:t xml:space="preserve"> Services.  In: Marx E, Wooley SF, Northrop D, eds.  </w:t>
      </w:r>
      <w:r w:rsidRPr="00650C54">
        <w:rPr>
          <w:rFonts w:ascii="Comic Sans MS" w:hAnsi="Comic Sans MS"/>
          <w:i/>
        </w:rPr>
        <w:t>Health is Academic: A Guide to Coordinated School Health Programs.</w:t>
      </w:r>
      <w:r w:rsidRPr="00650C54">
        <w:rPr>
          <w:rFonts w:ascii="Comic Sans MS" w:hAnsi="Comic Sans MS"/>
        </w:rPr>
        <w:t xml:space="preserve">  New York, Teachers College Press, 1998:195-223. </w:t>
      </w:r>
    </w:p>
    <w:p w:rsidR="00E8480D" w:rsidRPr="00650C54" w:rsidRDefault="00E8480D" w:rsidP="00E8480D">
      <w:pPr>
        <w:pStyle w:val="PlainText"/>
        <w:rPr>
          <w:rFonts w:ascii="Comic Sans MS" w:hAnsi="Comic Sans MS"/>
        </w:rPr>
      </w:pPr>
    </w:p>
    <w:p w:rsidR="00E8480D" w:rsidRPr="00650C54" w:rsidRDefault="00E8480D" w:rsidP="00E8480D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The role of chocolate in the American diet: nutritional perspectives.  In: </w:t>
      </w:r>
      <w:proofErr w:type="spellStart"/>
      <w:r w:rsidRPr="00650C54">
        <w:rPr>
          <w:rFonts w:ascii="Comic Sans MS" w:hAnsi="Comic Sans MS"/>
        </w:rPr>
        <w:t>Szogyi</w:t>
      </w:r>
      <w:proofErr w:type="spellEnd"/>
      <w:r w:rsidRPr="00650C54">
        <w:rPr>
          <w:rFonts w:ascii="Comic Sans MS" w:hAnsi="Comic Sans MS"/>
        </w:rPr>
        <w:t xml:space="preserve"> A, ed.  </w:t>
      </w:r>
      <w:r w:rsidRPr="00650C54">
        <w:rPr>
          <w:rFonts w:ascii="Comic Sans MS" w:hAnsi="Comic Sans MS"/>
          <w:i/>
        </w:rPr>
        <w:t xml:space="preserve">Chocolate, Food of the Gods. </w:t>
      </w:r>
      <w:r w:rsidRPr="00650C54">
        <w:rPr>
          <w:rFonts w:ascii="Comic Sans MS" w:hAnsi="Comic Sans MS"/>
        </w:rPr>
        <w:t xml:space="preserve"> Westport, CN: Greenwood Press, 1997:111-124.</w:t>
      </w:r>
    </w:p>
    <w:p w:rsidR="00E8480D" w:rsidRPr="00650C54" w:rsidRDefault="00E8480D" w:rsidP="00E8480D">
      <w:pPr>
        <w:pStyle w:val="PlainText"/>
        <w:rPr>
          <w:rFonts w:ascii="Comic Sans MS" w:hAnsi="Comic Sans MS"/>
        </w:rPr>
      </w:pPr>
    </w:p>
    <w:p w:rsidR="00E8480D" w:rsidRPr="00650C54" w:rsidRDefault="00E8480D" w:rsidP="00E8480D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lastRenderedPageBreak/>
        <w:t xml:space="preserve">Nestle M.  Food lobbies, the food pyramid, and U.S. nutrition policy.  In: Lee PR, Estes CL, Close L, eds.  </w:t>
      </w:r>
      <w:r w:rsidRPr="00650C54">
        <w:rPr>
          <w:rFonts w:ascii="Comic Sans MS" w:hAnsi="Comic Sans MS"/>
          <w:i/>
        </w:rPr>
        <w:t>The Nation’s Health,</w:t>
      </w:r>
      <w:r w:rsidRPr="00650C54">
        <w:rPr>
          <w:rFonts w:ascii="Comic Sans MS" w:hAnsi="Comic Sans MS"/>
        </w:rPr>
        <w:t xml:space="preserve"> 5</w:t>
      </w:r>
      <w:r w:rsidRPr="00650C54">
        <w:rPr>
          <w:rFonts w:ascii="Comic Sans MS" w:hAnsi="Comic Sans MS"/>
          <w:vertAlign w:val="superscript"/>
        </w:rPr>
        <w:t>th</w:t>
      </w:r>
      <w:r w:rsidRPr="00650C54">
        <w:rPr>
          <w:rFonts w:ascii="Comic Sans MS" w:hAnsi="Comic Sans MS"/>
        </w:rPr>
        <w:t xml:space="preserve"> ed.  Sudbury MA: Jones and Bartlett, </w:t>
      </w:r>
      <w:proofErr w:type="spellStart"/>
      <w:r w:rsidRPr="00650C54">
        <w:rPr>
          <w:rFonts w:ascii="Comic Sans MS" w:hAnsi="Comic Sans MS"/>
        </w:rPr>
        <w:t>Publ</w:t>
      </w:r>
      <w:proofErr w:type="spellEnd"/>
      <w:r w:rsidRPr="00650C54">
        <w:rPr>
          <w:rFonts w:ascii="Comic Sans MS" w:hAnsi="Comic Sans MS"/>
        </w:rPr>
        <w:t>, 1997:210-222.</w:t>
      </w:r>
    </w:p>
    <w:p w:rsidR="00E8480D" w:rsidRPr="00650C54" w:rsidRDefault="00E8480D" w:rsidP="00E8480D">
      <w:pPr>
        <w:pStyle w:val="PlainText"/>
        <w:rPr>
          <w:rFonts w:ascii="Comic Sans MS" w:hAnsi="Comic Sans MS"/>
        </w:rPr>
      </w:pPr>
    </w:p>
    <w:p w:rsidR="00E8480D" w:rsidRPr="00650C54" w:rsidRDefault="00E8480D" w:rsidP="00E8480D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Nutrition.  In: Woolf S, Lawrence R, Jonas S, eds.  </w:t>
      </w:r>
      <w:r w:rsidRPr="00650C54">
        <w:rPr>
          <w:rFonts w:ascii="Comic Sans MS" w:hAnsi="Comic Sans MS"/>
          <w:i/>
        </w:rPr>
        <w:t xml:space="preserve">Health Promotion and Disease Prevention in Clinical Practice. </w:t>
      </w:r>
      <w:r w:rsidRPr="00650C54">
        <w:rPr>
          <w:rFonts w:ascii="Comic Sans MS" w:hAnsi="Comic Sans MS"/>
        </w:rPr>
        <w:t xml:space="preserve"> Baltimore, MD: Williams &amp; Wilkins, 1996:193-216. </w:t>
      </w:r>
    </w:p>
    <w:p w:rsidR="00E8480D" w:rsidRPr="00650C54" w:rsidRDefault="00E8480D" w:rsidP="00E8480D">
      <w:p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M, </w:t>
      </w:r>
      <w:proofErr w:type="spellStart"/>
      <w:r w:rsidRPr="00650C54">
        <w:rPr>
          <w:rFonts w:ascii="Comic Sans MS" w:hAnsi="Comic Sans MS"/>
        </w:rPr>
        <w:t>Woteki</w:t>
      </w:r>
      <w:proofErr w:type="spellEnd"/>
      <w:r w:rsidRPr="00650C54">
        <w:rPr>
          <w:rFonts w:ascii="Comic Sans MS" w:hAnsi="Comic Sans MS"/>
        </w:rPr>
        <w:t xml:space="preserve"> CE.  Trends in American dietary patterns: research issues and policy implications.  In: </w:t>
      </w:r>
      <w:proofErr w:type="spellStart"/>
      <w:r w:rsidRPr="00650C54">
        <w:rPr>
          <w:rFonts w:ascii="Comic Sans MS" w:hAnsi="Comic Sans MS"/>
        </w:rPr>
        <w:t>Bronner</w:t>
      </w:r>
      <w:proofErr w:type="spellEnd"/>
      <w:r w:rsidRPr="00650C54">
        <w:rPr>
          <w:rFonts w:ascii="Comic Sans MS" w:hAnsi="Comic Sans MS"/>
        </w:rPr>
        <w:t xml:space="preserve"> F, ed.  </w:t>
      </w:r>
      <w:r w:rsidRPr="00650C54">
        <w:rPr>
          <w:rFonts w:ascii="Comic Sans MS" w:hAnsi="Comic Sans MS"/>
          <w:i/>
        </w:rPr>
        <w:t xml:space="preserve">Nutrition and Health--Topics and Controversies. </w:t>
      </w:r>
      <w:r w:rsidRPr="00650C54">
        <w:rPr>
          <w:rFonts w:ascii="Comic Sans MS" w:hAnsi="Comic Sans MS"/>
        </w:rPr>
        <w:t xml:space="preserve"> Boca Raton, FL: CRC Press, 1995:1-44.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</w:p>
    <w:p w:rsidR="00FA5B68" w:rsidRPr="00650C54" w:rsidRDefault="00FA5B68" w:rsidP="00861193">
      <w:pPr>
        <w:rPr>
          <w:rFonts w:ascii="Comic Sans MS" w:hAnsi="Comic Sans MS"/>
          <w:b/>
          <w:sz w:val="20"/>
          <w:szCs w:val="20"/>
          <w:u w:val="single"/>
        </w:rPr>
      </w:pPr>
    </w:p>
    <w:p w:rsidR="001C6ECF" w:rsidRPr="00650C54" w:rsidRDefault="00861193" w:rsidP="004A5181">
      <w:pPr>
        <w:rPr>
          <w:rFonts w:ascii="Comic Sans MS" w:hAnsi="Comic Sans MS"/>
          <w:b/>
          <w:sz w:val="20"/>
          <w:szCs w:val="20"/>
          <w:u w:val="single"/>
        </w:rPr>
      </w:pPr>
      <w:r w:rsidRPr="00650C54">
        <w:rPr>
          <w:rFonts w:ascii="Comic Sans MS" w:hAnsi="Comic Sans MS"/>
          <w:b/>
          <w:sz w:val="20"/>
          <w:szCs w:val="20"/>
          <w:u w:val="single"/>
        </w:rPr>
        <w:t>Forewords</w:t>
      </w:r>
    </w:p>
    <w:p w:rsidR="001C6ECF" w:rsidRPr="00650C54" w:rsidRDefault="001C6ECF" w:rsidP="00E50E02">
      <w:pPr>
        <w:spacing w:before="100" w:beforeAutospacing="1" w:after="100" w:afterAutospacing="1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  Foreword to Sheldon Krimsky.  GMOs Decoded: A Skeptic's View of Genetically Modified Foods.  Oxford University Press, </w:t>
      </w:r>
      <w:proofErr w:type="gramStart"/>
      <w:r w:rsidRPr="00650C54">
        <w:rPr>
          <w:rFonts w:ascii="Comic Sans MS" w:hAnsi="Comic Sans MS"/>
          <w:sz w:val="20"/>
          <w:szCs w:val="20"/>
        </w:rPr>
        <w:t>2019:ix</w:t>
      </w:r>
      <w:proofErr w:type="gramEnd"/>
      <w:r w:rsidRPr="00650C54">
        <w:rPr>
          <w:rFonts w:ascii="Comic Sans MS" w:hAnsi="Comic Sans MS"/>
          <w:sz w:val="20"/>
          <w:szCs w:val="20"/>
        </w:rPr>
        <w:t>-xii.</w:t>
      </w:r>
    </w:p>
    <w:p w:rsidR="001C6ECF" w:rsidRPr="00650C54" w:rsidRDefault="001C6ECF" w:rsidP="001C6EC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Foreword to </w:t>
      </w:r>
      <w:proofErr w:type="spellStart"/>
      <w:r w:rsidRPr="00650C54">
        <w:rPr>
          <w:rFonts w:ascii="Comic Sans MS" w:hAnsi="Comic Sans MS"/>
          <w:sz w:val="20"/>
          <w:szCs w:val="20"/>
        </w:rPr>
        <w:t>Imhoff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D.  The Farm Bill: A Citizen’s Guide.  Island Press, </w:t>
      </w:r>
      <w:proofErr w:type="gramStart"/>
      <w:r w:rsidRPr="00650C54">
        <w:rPr>
          <w:rFonts w:ascii="Comic Sans MS" w:hAnsi="Comic Sans MS"/>
          <w:sz w:val="20"/>
          <w:szCs w:val="20"/>
        </w:rPr>
        <w:t>2019:xi</w:t>
      </w:r>
      <w:proofErr w:type="gramEnd"/>
      <w:r w:rsidRPr="00650C54">
        <w:rPr>
          <w:rFonts w:ascii="Comic Sans MS" w:hAnsi="Comic Sans MS"/>
          <w:sz w:val="20"/>
          <w:szCs w:val="20"/>
        </w:rPr>
        <w:t>-xii.</w:t>
      </w:r>
    </w:p>
    <w:p w:rsidR="001C6ECF" w:rsidRPr="00650C54" w:rsidRDefault="001C6ECF" w:rsidP="001C6ECF">
      <w:pPr>
        <w:rPr>
          <w:rFonts w:ascii="Comic Sans MS" w:hAnsi="Comic Sans MS"/>
          <w:sz w:val="20"/>
          <w:szCs w:val="20"/>
        </w:rPr>
      </w:pPr>
    </w:p>
    <w:p w:rsidR="004A5181" w:rsidRPr="00650C54" w:rsidRDefault="004A5181" w:rsidP="004A5181">
      <w:pPr>
        <w:rPr>
          <w:rFonts w:ascii="Comic Sans MS" w:eastAsia="Times New Roman" w:hAnsi="Comic Sans MS" w:cs="Times New Roman"/>
          <w:sz w:val="20"/>
          <w:szCs w:val="20"/>
        </w:rPr>
      </w:pPr>
      <w:r w:rsidRPr="00650C54">
        <w:rPr>
          <w:rFonts w:ascii="Comic Sans MS" w:eastAsia="Times New Roman" w:hAnsi="Comic Sans MS" w:cs="Times New Roman"/>
          <w:sz w:val="20"/>
          <w:szCs w:val="20"/>
        </w:rPr>
        <w:t>Nestle M.  Foreword to Eric Holt-</w:t>
      </w:r>
      <w:proofErr w:type="spellStart"/>
      <w:r w:rsidRPr="00650C54">
        <w:rPr>
          <w:rFonts w:ascii="Comic Sans MS" w:eastAsia="Times New Roman" w:hAnsi="Comic Sans MS" w:cs="Times New Roman"/>
          <w:sz w:val="20"/>
          <w:szCs w:val="20"/>
        </w:rPr>
        <w:t>Giménez</w:t>
      </w:r>
      <w:proofErr w:type="spellEnd"/>
      <w:r w:rsidRPr="00650C54">
        <w:rPr>
          <w:rFonts w:ascii="Comic Sans MS" w:eastAsia="Times New Roman" w:hAnsi="Comic Sans MS" w:cs="Times New Roman"/>
          <w:sz w:val="20"/>
          <w:szCs w:val="20"/>
        </w:rPr>
        <w:t>, A Foodie’s Guide to Capitalism: Understanding the Political Economy of What We Eat.  Monthly Review Press, 2017.</w:t>
      </w:r>
    </w:p>
    <w:p w:rsidR="004A5181" w:rsidRPr="00650C54" w:rsidRDefault="004A5181" w:rsidP="00861193">
      <w:pPr>
        <w:rPr>
          <w:rFonts w:ascii="Comic Sans MS" w:hAnsi="Comic Sans MS"/>
          <w:b/>
          <w:sz w:val="20"/>
          <w:szCs w:val="20"/>
          <w:u w:val="single"/>
        </w:rPr>
      </w:pPr>
    </w:p>
    <w:p w:rsidR="00CF4926" w:rsidRPr="00650C54" w:rsidRDefault="00CF4926" w:rsidP="0086119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Foreword to Stephen Clapp’s </w:t>
      </w:r>
      <w:r w:rsidRPr="00650C54">
        <w:rPr>
          <w:rFonts w:ascii="Comic Sans MS" w:hAnsi="Comic Sans MS"/>
          <w:i/>
          <w:sz w:val="20"/>
          <w:szCs w:val="20"/>
        </w:rPr>
        <w:t>Fixing the Food System</w:t>
      </w:r>
      <w:r w:rsidRPr="00650C54">
        <w:rPr>
          <w:rFonts w:ascii="Comic Sans MS" w:hAnsi="Comic Sans MS"/>
          <w:sz w:val="20"/>
          <w:szCs w:val="20"/>
        </w:rPr>
        <w:t xml:space="preserve">.  </w:t>
      </w:r>
      <w:proofErr w:type="spellStart"/>
      <w:r w:rsidR="00D46BFE" w:rsidRPr="00650C54">
        <w:rPr>
          <w:rFonts w:ascii="Comic Sans MS" w:hAnsi="Comic Sans MS"/>
          <w:sz w:val="20"/>
          <w:szCs w:val="20"/>
        </w:rPr>
        <w:t>Praeger</w:t>
      </w:r>
      <w:proofErr w:type="spellEnd"/>
      <w:r w:rsidR="00D46BFE" w:rsidRPr="00650C54">
        <w:rPr>
          <w:rFonts w:ascii="Comic Sans MS" w:hAnsi="Comic Sans MS"/>
          <w:sz w:val="20"/>
          <w:szCs w:val="20"/>
        </w:rPr>
        <w:t>/</w:t>
      </w:r>
      <w:r w:rsidRPr="00650C54">
        <w:rPr>
          <w:rFonts w:ascii="Comic Sans MS" w:hAnsi="Comic Sans MS"/>
          <w:sz w:val="20"/>
          <w:szCs w:val="20"/>
        </w:rPr>
        <w:t xml:space="preserve">ABC-CLIO, </w:t>
      </w:r>
      <w:proofErr w:type="gramStart"/>
      <w:r w:rsidRPr="00650C54">
        <w:rPr>
          <w:rFonts w:ascii="Comic Sans MS" w:hAnsi="Comic Sans MS"/>
          <w:sz w:val="20"/>
          <w:szCs w:val="20"/>
        </w:rPr>
        <w:t>2017:vii</w:t>
      </w:r>
      <w:proofErr w:type="gramEnd"/>
      <w:r w:rsidRPr="00650C54">
        <w:rPr>
          <w:rFonts w:ascii="Comic Sans MS" w:hAnsi="Comic Sans MS"/>
          <w:sz w:val="20"/>
          <w:szCs w:val="20"/>
        </w:rPr>
        <w:t>-x.</w:t>
      </w:r>
    </w:p>
    <w:p w:rsidR="00CF4926" w:rsidRPr="00650C54" w:rsidRDefault="00CF4926" w:rsidP="00861193">
      <w:pPr>
        <w:rPr>
          <w:rFonts w:ascii="Comic Sans MS" w:hAnsi="Comic Sans MS"/>
          <w:sz w:val="20"/>
          <w:szCs w:val="20"/>
        </w:rPr>
      </w:pPr>
    </w:p>
    <w:p w:rsidR="00164EBE" w:rsidRPr="00650C54" w:rsidRDefault="00164EBE" w:rsidP="00164EBE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Foreword.  Joy </w:t>
      </w:r>
      <w:proofErr w:type="spellStart"/>
      <w:r w:rsidRPr="00650C54">
        <w:rPr>
          <w:rFonts w:ascii="Comic Sans MS" w:hAnsi="Comic Sans MS"/>
          <w:sz w:val="20"/>
          <w:szCs w:val="20"/>
        </w:rPr>
        <w:t>Santlofer’s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</w:t>
      </w:r>
      <w:r w:rsidRPr="00650C54">
        <w:rPr>
          <w:rFonts w:ascii="Comic Sans MS" w:hAnsi="Comic Sans MS"/>
          <w:i/>
          <w:sz w:val="20"/>
          <w:szCs w:val="20"/>
        </w:rPr>
        <w:t>Food City: Four Centuries of Food Making in New York City</w:t>
      </w:r>
      <w:r w:rsidRPr="00650C54">
        <w:rPr>
          <w:rFonts w:ascii="Comic Sans MS" w:hAnsi="Comic Sans MS"/>
          <w:sz w:val="20"/>
          <w:szCs w:val="20"/>
        </w:rPr>
        <w:t xml:space="preserve">.  WW Norton, </w:t>
      </w:r>
      <w:proofErr w:type="gramStart"/>
      <w:r w:rsidRPr="00650C54">
        <w:rPr>
          <w:rFonts w:ascii="Comic Sans MS" w:hAnsi="Comic Sans MS"/>
          <w:sz w:val="20"/>
          <w:szCs w:val="20"/>
        </w:rPr>
        <w:t>2016:ix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-x.  </w:t>
      </w:r>
    </w:p>
    <w:p w:rsidR="00164EBE" w:rsidRPr="00650C54" w:rsidRDefault="00164EBE" w:rsidP="00861193">
      <w:pPr>
        <w:rPr>
          <w:rFonts w:ascii="Comic Sans MS" w:hAnsi="Comic Sans MS"/>
          <w:b/>
          <w:sz w:val="20"/>
          <w:szCs w:val="20"/>
          <w:u w:val="single"/>
        </w:rPr>
      </w:pPr>
    </w:p>
    <w:p w:rsidR="00F9761D" w:rsidRPr="00650C54" w:rsidRDefault="00F9761D" w:rsidP="00F9761D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Foreword.  </w:t>
      </w:r>
      <w:proofErr w:type="spellStart"/>
      <w:r w:rsidRPr="00650C54">
        <w:rPr>
          <w:rFonts w:ascii="Comic Sans MS" w:hAnsi="Comic Sans MS"/>
          <w:sz w:val="20"/>
          <w:szCs w:val="20"/>
        </w:rPr>
        <w:t>Cognard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-Black J, Goldthwaite MA, eds.  Books That Cook: The Making of a Literary Meal.  New York University Press, </w:t>
      </w:r>
      <w:proofErr w:type="gramStart"/>
      <w:r w:rsidRPr="00650C54">
        <w:rPr>
          <w:rFonts w:ascii="Comic Sans MS" w:hAnsi="Comic Sans MS"/>
          <w:sz w:val="20"/>
          <w:szCs w:val="20"/>
        </w:rPr>
        <w:t>2014:xv</w:t>
      </w:r>
      <w:proofErr w:type="gramEnd"/>
      <w:r w:rsidRPr="00650C54">
        <w:rPr>
          <w:rFonts w:ascii="Comic Sans MS" w:hAnsi="Comic Sans MS"/>
          <w:sz w:val="20"/>
          <w:szCs w:val="20"/>
        </w:rPr>
        <w:t>-xviii.</w:t>
      </w:r>
    </w:p>
    <w:p w:rsidR="00F9761D" w:rsidRPr="00650C54" w:rsidRDefault="00F9761D" w:rsidP="00861193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</w:p>
    <w:p w:rsidR="00F9761D" w:rsidRPr="00650C54" w:rsidRDefault="00F9761D" w:rsidP="00F9761D">
      <w:pPr>
        <w:tabs>
          <w:tab w:val="left" w:pos="1350"/>
          <w:tab w:val="left" w:pos="1440"/>
        </w:tabs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Foreword.  </w:t>
      </w:r>
      <w:proofErr w:type="spellStart"/>
      <w:r w:rsidRPr="00650C54">
        <w:rPr>
          <w:rFonts w:ascii="Comic Sans MS" w:hAnsi="Comic Sans MS"/>
          <w:sz w:val="20"/>
          <w:szCs w:val="20"/>
        </w:rPr>
        <w:t>Poppendieck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J.  </w:t>
      </w:r>
      <w:r w:rsidRPr="00650C54">
        <w:rPr>
          <w:rFonts w:ascii="Comic Sans MS" w:hAnsi="Comic Sans MS"/>
          <w:i/>
          <w:sz w:val="20"/>
          <w:szCs w:val="20"/>
        </w:rPr>
        <w:t>Breadline Knee-Deep in Wheat: Food Assistance in the Great Depression</w:t>
      </w:r>
      <w:r w:rsidRPr="00650C54">
        <w:rPr>
          <w:rFonts w:ascii="Comic Sans MS" w:hAnsi="Comic Sans MS"/>
          <w:sz w:val="20"/>
          <w:szCs w:val="20"/>
        </w:rPr>
        <w:t xml:space="preserve">.  University of California Press, </w:t>
      </w:r>
      <w:proofErr w:type="gramStart"/>
      <w:r w:rsidRPr="00650C54">
        <w:rPr>
          <w:rFonts w:ascii="Comic Sans MS" w:hAnsi="Comic Sans MS"/>
          <w:sz w:val="20"/>
          <w:szCs w:val="20"/>
        </w:rPr>
        <w:t>2014:ix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-xii.  </w:t>
      </w:r>
    </w:p>
    <w:p w:rsidR="00F9761D" w:rsidRPr="00650C54" w:rsidRDefault="00F9761D" w:rsidP="00861193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</w:p>
    <w:p w:rsidR="00F9761D" w:rsidRPr="00650C54" w:rsidRDefault="00F9761D" w:rsidP="00F9761D">
      <w:p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Foreword to Fairfax SK et al.  </w:t>
      </w:r>
      <w:r w:rsidRPr="00650C54">
        <w:rPr>
          <w:rFonts w:ascii="Comic Sans MS" w:hAnsi="Comic Sans MS"/>
          <w:i/>
          <w:sz w:val="20"/>
          <w:szCs w:val="20"/>
        </w:rPr>
        <w:t xml:space="preserve"> </w:t>
      </w:r>
      <w:r w:rsidRPr="00650C54">
        <w:rPr>
          <w:rStyle w:val="pagetitle"/>
          <w:rFonts w:ascii="Comic Sans MS" w:hAnsi="Comic Sans MS"/>
          <w:i/>
          <w:sz w:val="20"/>
          <w:szCs w:val="20"/>
        </w:rPr>
        <w:t>California Cuisine and Just Food</w:t>
      </w:r>
      <w:r w:rsidRPr="00650C54">
        <w:rPr>
          <w:rStyle w:val="pagetitle"/>
          <w:rFonts w:ascii="Comic Sans MS" w:hAnsi="Comic Sans MS"/>
          <w:sz w:val="20"/>
          <w:szCs w:val="20"/>
        </w:rPr>
        <w:t xml:space="preserve">.  </w:t>
      </w:r>
      <w:r w:rsidRPr="00650C54">
        <w:rPr>
          <w:rFonts w:ascii="Comic Sans MS" w:hAnsi="Comic Sans MS"/>
          <w:sz w:val="20"/>
          <w:szCs w:val="20"/>
        </w:rPr>
        <w:t xml:space="preserve">MIT Press, </w:t>
      </w:r>
      <w:proofErr w:type="gramStart"/>
      <w:r w:rsidRPr="00650C54">
        <w:rPr>
          <w:rFonts w:ascii="Comic Sans MS" w:hAnsi="Comic Sans MS"/>
          <w:sz w:val="20"/>
          <w:szCs w:val="20"/>
        </w:rPr>
        <w:t>2012:xi</w:t>
      </w:r>
      <w:proofErr w:type="gramEnd"/>
      <w:r w:rsidRPr="00650C54">
        <w:rPr>
          <w:rFonts w:ascii="Comic Sans MS" w:hAnsi="Comic Sans MS"/>
          <w:sz w:val="20"/>
          <w:szCs w:val="20"/>
        </w:rPr>
        <w:t>-xiv.</w:t>
      </w:r>
    </w:p>
    <w:p w:rsidR="00F9761D" w:rsidRPr="00650C54" w:rsidRDefault="00F9761D" w:rsidP="00861193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</w:p>
    <w:p w:rsidR="00F9761D" w:rsidRPr="00650C54" w:rsidRDefault="00F9761D" w:rsidP="00F9761D">
      <w:p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Cookbooks and food studies canons.  Foreword to. In: Taylor MJ, Wolf C, eds.  </w:t>
      </w:r>
      <w:r w:rsidRPr="00650C54">
        <w:rPr>
          <w:rFonts w:ascii="Comic Sans MS" w:hAnsi="Comic Sans MS"/>
          <w:i/>
          <w:sz w:val="20"/>
          <w:szCs w:val="20"/>
        </w:rPr>
        <w:t>100 Classic Cookbooks, 501 Classic Recipes</w:t>
      </w:r>
      <w:r w:rsidRPr="00650C54">
        <w:rPr>
          <w:rFonts w:ascii="Comic Sans MS" w:hAnsi="Comic Sans MS"/>
          <w:sz w:val="20"/>
          <w:szCs w:val="20"/>
        </w:rPr>
        <w:t>.  Rizzoli 2012:8-9.</w:t>
      </w:r>
    </w:p>
    <w:p w:rsidR="00F9761D" w:rsidRPr="00650C54" w:rsidRDefault="00F9761D" w:rsidP="00F9761D">
      <w:pPr>
        <w:spacing w:before="120" w:after="12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  Everyone Eats.  Foreword to </w:t>
      </w:r>
      <w:proofErr w:type="spellStart"/>
      <w:r w:rsidRPr="00650C54">
        <w:rPr>
          <w:rFonts w:ascii="Comic Sans MS" w:hAnsi="Comic Sans MS"/>
          <w:sz w:val="20"/>
          <w:szCs w:val="20"/>
        </w:rPr>
        <w:t>Menzel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P, </w:t>
      </w:r>
      <w:proofErr w:type="spellStart"/>
      <w:r w:rsidRPr="00650C54">
        <w:rPr>
          <w:rFonts w:ascii="Comic Sans MS" w:hAnsi="Comic Sans MS"/>
          <w:sz w:val="20"/>
          <w:szCs w:val="20"/>
        </w:rPr>
        <w:t>D’Aluisio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F.  </w:t>
      </w:r>
      <w:r w:rsidRPr="00650C54">
        <w:rPr>
          <w:rFonts w:ascii="Comic Sans MS" w:hAnsi="Comic Sans MS"/>
          <w:i/>
          <w:iCs/>
          <w:sz w:val="20"/>
          <w:szCs w:val="20"/>
        </w:rPr>
        <w:t xml:space="preserve">What I Eat: Around the World in 80 Diets.  </w:t>
      </w:r>
      <w:r w:rsidRPr="00650C54">
        <w:rPr>
          <w:rFonts w:ascii="Comic Sans MS" w:hAnsi="Comic Sans MS"/>
          <w:sz w:val="20"/>
          <w:szCs w:val="20"/>
        </w:rPr>
        <w:t>Napa: Material World Books, 2010:7.</w:t>
      </w:r>
    </w:p>
    <w:p w:rsidR="00F9761D" w:rsidRPr="00650C54" w:rsidRDefault="00F9761D" w:rsidP="00F9761D">
      <w:pPr>
        <w:rPr>
          <w:rFonts w:ascii="Comic Sans MS" w:hAnsi="Comic Sans MS"/>
          <w:bCs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Foreword to Caldwell M. </w:t>
      </w:r>
      <w:r w:rsidRPr="00650C54">
        <w:rPr>
          <w:rFonts w:ascii="Comic Sans MS" w:hAnsi="Comic Sans MS"/>
          <w:bCs/>
          <w:i/>
          <w:sz w:val="20"/>
          <w:szCs w:val="20"/>
        </w:rPr>
        <w:t xml:space="preserve">Food &amp; Everyday Life in Post-Socialist World.  </w:t>
      </w:r>
      <w:r w:rsidRPr="00650C54">
        <w:rPr>
          <w:rFonts w:ascii="Comic Sans MS" w:hAnsi="Comic Sans MS"/>
          <w:bCs/>
          <w:sz w:val="20"/>
          <w:szCs w:val="20"/>
        </w:rPr>
        <w:t xml:space="preserve">Bloomington: Indiana University Press, </w:t>
      </w:r>
      <w:proofErr w:type="gramStart"/>
      <w:r w:rsidRPr="00650C54">
        <w:rPr>
          <w:rFonts w:ascii="Comic Sans MS" w:hAnsi="Comic Sans MS"/>
          <w:bCs/>
          <w:sz w:val="20"/>
          <w:szCs w:val="20"/>
        </w:rPr>
        <w:t>2009:ix</w:t>
      </w:r>
      <w:proofErr w:type="gramEnd"/>
      <w:r w:rsidRPr="00650C54">
        <w:rPr>
          <w:rFonts w:ascii="Comic Sans MS" w:hAnsi="Comic Sans MS"/>
          <w:bCs/>
          <w:sz w:val="20"/>
          <w:szCs w:val="20"/>
        </w:rPr>
        <w:t>-xii.</w:t>
      </w:r>
    </w:p>
    <w:p w:rsidR="00F9761D" w:rsidRPr="00650C54" w:rsidRDefault="00F9761D" w:rsidP="00861193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</w:p>
    <w:p w:rsidR="00F9761D" w:rsidRPr="00650C54" w:rsidRDefault="00F9761D" w:rsidP="00F9761D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Foreword to Jenkins NH, </w:t>
      </w:r>
      <w:r w:rsidRPr="00650C54">
        <w:rPr>
          <w:rFonts w:ascii="Comic Sans MS" w:hAnsi="Comic Sans MS"/>
          <w:i/>
          <w:sz w:val="20"/>
          <w:szCs w:val="20"/>
        </w:rPr>
        <w:t>The New Mediterranean Diet Cookbook</w:t>
      </w:r>
      <w:r w:rsidRPr="00650C54">
        <w:rPr>
          <w:rFonts w:ascii="Comic Sans MS" w:hAnsi="Comic Sans MS"/>
          <w:sz w:val="20"/>
          <w:szCs w:val="20"/>
        </w:rPr>
        <w:t>.  New York: Bantam Books, 2009: xi-xiii.</w:t>
      </w:r>
    </w:p>
    <w:p w:rsidR="00F9761D" w:rsidRPr="00650C54" w:rsidRDefault="00F9761D" w:rsidP="00861193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</w:p>
    <w:p w:rsidR="00F9761D" w:rsidRPr="00650C54" w:rsidRDefault="00F9761D" w:rsidP="00F9761D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Foreword to Millstone E, Lang T.  </w:t>
      </w:r>
      <w:r w:rsidRPr="00650C54">
        <w:rPr>
          <w:rFonts w:ascii="Comic Sans MS" w:hAnsi="Comic Sans MS"/>
          <w:i/>
          <w:sz w:val="20"/>
          <w:szCs w:val="20"/>
        </w:rPr>
        <w:t xml:space="preserve">The Atlas of Food: Who Eats What, Where, and Why, </w:t>
      </w:r>
      <w:r w:rsidRPr="00650C54">
        <w:rPr>
          <w:rFonts w:ascii="Comic Sans MS" w:hAnsi="Comic Sans MS"/>
          <w:sz w:val="20"/>
          <w:szCs w:val="20"/>
        </w:rPr>
        <w:t>2</w:t>
      </w:r>
      <w:r w:rsidRPr="00650C54">
        <w:rPr>
          <w:rFonts w:ascii="Comic Sans MS" w:hAnsi="Comic Sans MS"/>
          <w:sz w:val="20"/>
          <w:szCs w:val="20"/>
          <w:vertAlign w:val="superscript"/>
        </w:rPr>
        <w:t>nd</w:t>
      </w:r>
      <w:r w:rsidRPr="00650C54">
        <w:rPr>
          <w:rFonts w:ascii="Comic Sans MS" w:hAnsi="Comic Sans MS"/>
          <w:sz w:val="20"/>
          <w:szCs w:val="20"/>
        </w:rPr>
        <w:t xml:space="preserve"> ed</w:t>
      </w:r>
      <w:r w:rsidRPr="00650C54">
        <w:rPr>
          <w:rFonts w:ascii="Comic Sans MS" w:hAnsi="Comic Sans MS"/>
          <w:i/>
          <w:sz w:val="20"/>
          <w:szCs w:val="20"/>
        </w:rPr>
        <w:t xml:space="preserve">. </w:t>
      </w:r>
      <w:r w:rsidRPr="00650C54">
        <w:rPr>
          <w:rFonts w:ascii="Comic Sans MS" w:hAnsi="Comic Sans MS"/>
          <w:sz w:val="20"/>
          <w:szCs w:val="20"/>
        </w:rPr>
        <w:t>Berkeley: University of California Press, 2008: 7.</w:t>
      </w:r>
    </w:p>
    <w:p w:rsidR="00F9761D" w:rsidRPr="00650C54" w:rsidRDefault="00F9761D" w:rsidP="00F9761D">
      <w:pPr>
        <w:rPr>
          <w:rFonts w:ascii="Comic Sans MS" w:hAnsi="Comic Sans MS"/>
          <w:sz w:val="20"/>
          <w:szCs w:val="20"/>
        </w:rPr>
      </w:pPr>
    </w:p>
    <w:p w:rsidR="00F9761D" w:rsidRPr="00650C54" w:rsidRDefault="00F9761D" w:rsidP="00F9761D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Foreword to Allen G, </w:t>
      </w:r>
      <w:proofErr w:type="spellStart"/>
      <w:r w:rsidRPr="00650C54">
        <w:rPr>
          <w:rFonts w:ascii="Comic Sans MS" w:hAnsi="Comic Sans MS"/>
          <w:sz w:val="20"/>
          <w:szCs w:val="20"/>
        </w:rPr>
        <w:t>Albala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K, eds.  </w:t>
      </w:r>
      <w:r w:rsidRPr="00650C54">
        <w:rPr>
          <w:rFonts w:ascii="Comic Sans MS" w:hAnsi="Comic Sans MS"/>
          <w:i/>
          <w:sz w:val="20"/>
          <w:szCs w:val="20"/>
        </w:rPr>
        <w:t>The Business of Food: Encyclopedia of the Food and Drink Industries</w:t>
      </w:r>
      <w:r w:rsidRPr="00650C54">
        <w:rPr>
          <w:rFonts w:ascii="Comic Sans MS" w:hAnsi="Comic Sans MS"/>
          <w:sz w:val="20"/>
          <w:szCs w:val="20"/>
        </w:rPr>
        <w:t xml:space="preserve">.  Westport, CT: Greenwood Press, </w:t>
      </w:r>
      <w:proofErr w:type="gramStart"/>
      <w:r w:rsidRPr="00650C54">
        <w:rPr>
          <w:rFonts w:ascii="Comic Sans MS" w:hAnsi="Comic Sans MS"/>
          <w:sz w:val="20"/>
          <w:szCs w:val="20"/>
        </w:rPr>
        <w:t>2007:xiii</w:t>
      </w:r>
      <w:proofErr w:type="gramEnd"/>
      <w:r w:rsidRPr="00650C54">
        <w:rPr>
          <w:rFonts w:ascii="Comic Sans MS" w:hAnsi="Comic Sans MS"/>
          <w:sz w:val="20"/>
          <w:szCs w:val="20"/>
        </w:rPr>
        <w:t>-xiv.</w:t>
      </w:r>
    </w:p>
    <w:p w:rsidR="00F9761D" w:rsidRPr="00650C54" w:rsidRDefault="00F9761D" w:rsidP="00F9761D">
      <w:pPr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lastRenderedPageBreak/>
        <w:t xml:space="preserve"> </w:t>
      </w:r>
    </w:p>
    <w:p w:rsidR="00F9761D" w:rsidRPr="00650C54" w:rsidRDefault="00F9761D" w:rsidP="00F9761D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Foreword to </w:t>
      </w:r>
      <w:proofErr w:type="spellStart"/>
      <w:r w:rsidRPr="00650C54">
        <w:rPr>
          <w:rFonts w:ascii="Comic Sans MS" w:hAnsi="Comic Sans MS"/>
          <w:sz w:val="20"/>
          <w:szCs w:val="20"/>
        </w:rPr>
        <w:t>Menzel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P, </w:t>
      </w:r>
      <w:proofErr w:type="spellStart"/>
      <w:r w:rsidRPr="00650C54">
        <w:rPr>
          <w:rFonts w:ascii="Comic Sans MS" w:hAnsi="Comic Sans MS"/>
          <w:sz w:val="20"/>
          <w:szCs w:val="20"/>
        </w:rPr>
        <w:t>D’Aluisio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F. </w:t>
      </w:r>
      <w:r w:rsidRPr="00650C54">
        <w:rPr>
          <w:rFonts w:ascii="Comic Sans MS" w:hAnsi="Comic Sans MS"/>
          <w:i/>
          <w:sz w:val="20"/>
          <w:szCs w:val="20"/>
        </w:rPr>
        <w:t xml:space="preserve">Hungry Planet: What the World Eats, </w:t>
      </w:r>
      <w:r w:rsidRPr="00650C54">
        <w:rPr>
          <w:rFonts w:ascii="Comic Sans MS" w:hAnsi="Comic Sans MS"/>
          <w:sz w:val="20"/>
          <w:szCs w:val="20"/>
        </w:rPr>
        <w:t>Material World Books &amp; Ten Speed Press, 2005:7-9.</w:t>
      </w:r>
    </w:p>
    <w:p w:rsidR="00F9761D" w:rsidRPr="00650C54" w:rsidRDefault="00F9761D" w:rsidP="00861193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</w:p>
    <w:p w:rsidR="00F9761D" w:rsidRPr="00650C54" w:rsidRDefault="00F9761D" w:rsidP="00F9761D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Foreword to Young L. </w:t>
      </w:r>
      <w:r w:rsidRPr="00650C54">
        <w:rPr>
          <w:rFonts w:ascii="Comic Sans MS" w:hAnsi="Comic Sans MS"/>
          <w:i/>
          <w:sz w:val="20"/>
          <w:szCs w:val="20"/>
        </w:rPr>
        <w:t xml:space="preserve">The Portion Teller: </w:t>
      </w:r>
      <w:proofErr w:type="spellStart"/>
      <w:r w:rsidRPr="00650C54">
        <w:rPr>
          <w:rFonts w:ascii="Comic Sans MS" w:hAnsi="Comic Sans MS"/>
          <w:i/>
          <w:sz w:val="20"/>
          <w:szCs w:val="20"/>
        </w:rPr>
        <w:t>Smartsize</w:t>
      </w:r>
      <w:proofErr w:type="spellEnd"/>
      <w:r w:rsidRPr="00650C54">
        <w:rPr>
          <w:rFonts w:ascii="Comic Sans MS" w:hAnsi="Comic Sans MS"/>
          <w:i/>
          <w:sz w:val="20"/>
          <w:szCs w:val="20"/>
        </w:rPr>
        <w:t xml:space="preserve"> Your Way to Permanent Weight Loss, </w:t>
      </w:r>
      <w:r w:rsidRPr="00650C54">
        <w:rPr>
          <w:rFonts w:ascii="Comic Sans MS" w:hAnsi="Comic Sans MS"/>
          <w:sz w:val="20"/>
          <w:szCs w:val="20"/>
        </w:rPr>
        <w:t>Morgan Books, 2005.</w:t>
      </w:r>
    </w:p>
    <w:p w:rsidR="00F9761D" w:rsidRPr="00650C54" w:rsidRDefault="00F9761D" w:rsidP="00861193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</w:p>
    <w:p w:rsidR="00F9761D" w:rsidRPr="00650C54" w:rsidRDefault="00F9761D" w:rsidP="00F9761D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Nestle M.  Foreword to the Chinese translation of Food Politics. Beijing: Social Sciences Academic Press (China), 2004:1-3.</w:t>
      </w:r>
    </w:p>
    <w:p w:rsidR="00F9761D" w:rsidRPr="00650C54" w:rsidRDefault="00F9761D" w:rsidP="00861193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</w:p>
    <w:p w:rsidR="00F9761D" w:rsidRPr="00650C54" w:rsidRDefault="00F9761D" w:rsidP="00F9761D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Nestle M.  Foreword to the Chinese translation of Safe Food. Beijing: Social Sciences Academic Press (China), 2004:1-2.</w:t>
      </w:r>
    </w:p>
    <w:p w:rsidR="00F9761D" w:rsidRPr="00650C54" w:rsidRDefault="00F9761D" w:rsidP="00861193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</w:p>
    <w:p w:rsidR="00861193" w:rsidRPr="00650C54" w:rsidRDefault="00861193" w:rsidP="00861193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Foreword to the paperback edition of Schwartz, M., </w:t>
      </w:r>
      <w:r w:rsidRPr="00650C54">
        <w:rPr>
          <w:rFonts w:ascii="Comic Sans MS" w:hAnsi="Comic Sans MS"/>
          <w:i/>
          <w:sz w:val="20"/>
          <w:szCs w:val="20"/>
        </w:rPr>
        <w:t>How the Cows Turned Mad</w:t>
      </w:r>
      <w:r w:rsidRPr="00650C54">
        <w:rPr>
          <w:rFonts w:ascii="Comic Sans MS" w:hAnsi="Comic Sans MS"/>
          <w:sz w:val="20"/>
          <w:szCs w:val="20"/>
        </w:rPr>
        <w:t xml:space="preserve">.   Berkeley: University of California Press, </w:t>
      </w:r>
      <w:proofErr w:type="gramStart"/>
      <w:r w:rsidRPr="00650C54">
        <w:rPr>
          <w:rFonts w:ascii="Comic Sans MS" w:hAnsi="Comic Sans MS"/>
          <w:sz w:val="20"/>
          <w:szCs w:val="20"/>
        </w:rPr>
        <w:t>2004:ix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-xviii.  </w:t>
      </w:r>
    </w:p>
    <w:p w:rsidR="00861193" w:rsidRPr="00650C54" w:rsidRDefault="00861193" w:rsidP="00861193">
      <w:pPr>
        <w:rPr>
          <w:rFonts w:ascii="Comic Sans MS" w:hAnsi="Comic Sans MS"/>
          <w:b/>
          <w:sz w:val="20"/>
          <w:szCs w:val="20"/>
          <w:u w:val="single"/>
        </w:rPr>
      </w:pPr>
    </w:p>
    <w:p w:rsidR="00861193" w:rsidRPr="00650C54" w:rsidRDefault="00861193" w:rsidP="00861193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  <w:b/>
          <w:u w:val="single"/>
        </w:rPr>
        <w:t>Encyclopedia Entries (Selected)</w:t>
      </w:r>
    </w:p>
    <w:p w:rsidR="001F197A" w:rsidRPr="00650C54" w:rsidRDefault="001F197A" w:rsidP="001F197A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Soda “ban.”  In: Smith AF, ed.  Savoring Gotham.  Oxford University Press, 2015:545-546.  </w:t>
      </w:r>
    </w:p>
    <w:p w:rsidR="001F197A" w:rsidRPr="00650C54" w:rsidRDefault="001F197A" w:rsidP="001F197A">
      <w:pPr>
        <w:rPr>
          <w:rFonts w:ascii="Comic Sans MS" w:hAnsi="Comic Sans MS"/>
          <w:sz w:val="20"/>
          <w:szCs w:val="20"/>
        </w:rPr>
      </w:pPr>
    </w:p>
    <w:p w:rsidR="001F197A" w:rsidRPr="00650C54" w:rsidRDefault="001F197A" w:rsidP="001F197A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Menu labeling.  In: Smith AF, ed.  Savoring Gotham.  Oxford University Press, 2015:381-382. </w:t>
      </w:r>
    </w:p>
    <w:p w:rsidR="001F197A" w:rsidRPr="00650C54" w:rsidRDefault="001F197A" w:rsidP="00861193">
      <w:pPr>
        <w:pStyle w:val="PlainText"/>
        <w:rPr>
          <w:rFonts w:ascii="Comic Sans MS" w:hAnsi="Comic Sans MS"/>
          <w:b/>
          <w:u w:val="single"/>
        </w:rPr>
      </w:pPr>
    </w:p>
    <w:p w:rsidR="00C7156F" w:rsidRPr="00650C54" w:rsidRDefault="00C7156F" w:rsidP="00C7156F">
      <w:pPr>
        <w:spacing w:after="160" w:line="259" w:lineRule="auto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Nestle M.  </w:t>
      </w:r>
      <w:hyperlink r:id="rId119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Soda.</w:t>
        </w:r>
      </w:hyperlink>
      <w:r w:rsidRPr="00650C54">
        <w:rPr>
          <w:rFonts w:ascii="Comic Sans MS" w:hAnsi="Comic Sans MS"/>
          <w:sz w:val="20"/>
          <w:szCs w:val="20"/>
        </w:rPr>
        <w:t>  In: Goldstein D.  The Oxford Companion to Sugar and Sweets.  Oxford University Press, 2015:623-624.</w:t>
      </w:r>
    </w:p>
    <w:p w:rsidR="00C7156F" w:rsidRPr="00650C54" w:rsidRDefault="00C7156F" w:rsidP="00C7156F">
      <w:pPr>
        <w:spacing w:after="160" w:line="259" w:lineRule="auto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Simon DB, Nestle M.  </w:t>
      </w:r>
      <w:hyperlink r:id="rId120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Soda lobbies.</w:t>
        </w:r>
      </w:hyperlink>
      <w:r w:rsidRPr="00650C54">
        <w:rPr>
          <w:rFonts w:ascii="Comic Sans MS" w:hAnsi="Comic Sans MS"/>
          <w:sz w:val="20"/>
          <w:szCs w:val="20"/>
        </w:rPr>
        <w:t>  In: Goldstein D.  The Oxford Companion to Sugar and Sweets.  Oxford University Press, 2015:681-682.</w:t>
      </w:r>
    </w:p>
    <w:p w:rsidR="00C7156F" w:rsidRPr="00650C54" w:rsidRDefault="00C7156F" w:rsidP="00C7156F">
      <w:pPr>
        <w:spacing w:after="160" w:line="259" w:lineRule="auto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Caley D, Nestle M. </w:t>
      </w:r>
      <w:hyperlink r:id="rId121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Aflatoxins</w:t>
        </w:r>
      </w:hyperlink>
      <w:r w:rsidRPr="00650C54">
        <w:rPr>
          <w:rFonts w:ascii="Comic Sans MS" w:hAnsi="Comic Sans MS"/>
          <w:sz w:val="20"/>
          <w:szCs w:val="20"/>
        </w:rPr>
        <w:t xml:space="preserve">.  In: </w:t>
      </w:r>
      <w:proofErr w:type="spellStart"/>
      <w:r w:rsidRPr="00650C54">
        <w:rPr>
          <w:rFonts w:ascii="Comic Sans MS" w:hAnsi="Comic Sans MS"/>
          <w:sz w:val="20"/>
          <w:szCs w:val="20"/>
        </w:rPr>
        <w:t>Albala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K, ed.  </w:t>
      </w:r>
      <w:r w:rsidRPr="00650C54">
        <w:rPr>
          <w:rFonts w:ascii="Comic Sans MS" w:hAnsi="Comic Sans MS"/>
          <w:i/>
          <w:sz w:val="20"/>
          <w:szCs w:val="20"/>
        </w:rPr>
        <w:t>The Sage Encyclopedia of Food Issues</w:t>
      </w:r>
      <w:r w:rsidRPr="00650C54">
        <w:rPr>
          <w:rFonts w:ascii="Comic Sans MS" w:hAnsi="Comic Sans MS"/>
          <w:sz w:val="20"/>
          <w:szCs w:val="20"/>
        </w:rPr>
        <w:t>. Sage 2015: 10-12.</w:t>
      </w:r>
    </w:p>
    <w:p w:rsidR="00C7156F" w:rsidRPr="00650C54" w:rsidRDefault="00C7156F" w:rsidP="00C7156F">
      <w:pPr>
        <w:spacing w:after="160" w:line="259" w:lineRule="auto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Caley D, Nestle M. </w:t>
      </w:r>
      <w:hyperlink r:id="rId122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Botulism</w:t>
        </w:r>
      </w:hyperlink>
      <w:r w:rsidRPr="00650C54">
        <w:rPr>
          <w:rFonts w:ascii="Comic Sans MS" w:hAnsi="Comic Sans MS"/>
          <w:sz w:val="20"/>
          <w:szCs w:val="20"/>
        </w:rPr>
        <w:t xml:space="preserve">.  In: </w:t>
      </w:r>
      <w:proofErr w:type="spellStart"/>
      <w:r w:rsidRPr="00650C54">
        <w:rPr>
          <w:rFonts w:ascii="Comic Sans MS" w:hAnsi="Comic Sans MS"/>
          <w:sz w:val="20"/>
          <w:szCs w:val="20"/>
        </w:rPr>
        <w:t>Albala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K, ed.  </w:t>
      </w:r>
      <w:r w:rsidRPr="00650C54">
        <w:rPr>
          <w:rFonts w:ascii="Comic Sans MS" w:hAnsi="Comic Sans MS"/>
          <w:i/>
          <w:sz w:val="20"/>
          <w:szCs w:val="20"/>
        </w:rPr>
        <w:t>The Sage Encyclopedia of Food Issues</w:t>
      </w:r>
      <w:r w:rsidRPr="00650C54">
        <w:rPr>
          <w:rFonts w:ascii="Comic Sans MS" w:hAnsi="Comic Sans MS"/>
          <w:sz w:val="20"/>
          <w:szCs w:val="20"/>
        </w:rPr>
        <w:t>. Sage 2015: 141- 143.</w:t>
      </w:r>
    </w:p>
    <w:p w:rsidR="00C7156F" w:rsidRPr="00650C54" w:rsidRDefault="00C7156F" w:rsidP="00C7156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Politics.  In: Smith AF, ed.  </w:t>
      </w:r>
      <w:r w:rsidRPr="00650C54">
        <w:rPr>
          <w:rFonts w:ascii="Comic Sans MS" w:hAnsi="Comic Sans MS"/>
          <w:i/>
          <w:sz w:val="20"/>
          <w:szCs w:val="20"/>
        </w:rPr>
        <w:t xml:space="preserve">The Oxford Encyclopedia of Food and Drink in America.  </w:t>
      </w:r>
      <w:r w:rsidRPr="00650C54">
        <w:rPr>
          <w:rFonts w:ascii="Comic Sans MS" w:hAnsi="Comic Sans MS"/>
          <w:sz w:val="20"/>
          <w:szCs w:val="20"/>
        </w:rPr>
        <w:t>Vol 3, Pike-</w:t>
      </w:r>
      <w:proofErr w:type="spellStart"/>
      <w:r w:rsidRPr="00650C54">
        <w:rPr>
          <w:rFonts w:ascii="Comic Sans MS" w:hAnsi="Comic Sans MS"/>
          <w:sz w:val="20"/>
          <w:szCs w:val="20"/>
        </w:rPr>
        <w:t>Zomb</w:t>
      </w:r>
      <w:proofErr w:type="spellEnd"/>
      <w:r w:rsidRPr="00650C54">
        <w:rPr>
          <w:rFonts w:ascii="Comic Sans MS" w:hAnsi="Comic Sans MS"/>
          <w:sz w:val="20"/>
          <w:szCs w:val="20"/>
        </w:rPr>
        <w:t>.  Oxford University Press, 2013:28-37.</w:t>
      </w:r>
    </w:p>
    <w:p w:rsidR="00C7156F" w:rsidRPr="00650C54" w:rsidRDefault="00C7156F" w:rsidP="00861193">
      <w:pPr>
        <w:suppressAutoHyphens/>
        <w:rPr>
          <w:rFonts w:ascii="Comic Sans MS" w:hAnsi="Comic Sans MS"/>
          <w:sz w:val="20"/>
          <w:szCs w:val="20"/>
        </w:rPr>
      </w:pPr>
    </w:p>
    <w:p w:rsidR="00C7156F" w:rsidRPr="00650C54" w:rsidRDefault="00C7156F" w:rsidP="00C7156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Nesheim MC, Nestle M.  Pet Food.  In: Allen G, </w:t>
      </w:r>
      <w:proofErr w:type="spellStart"/>
      <w:r w:rsidRPr="00650C54">
        <w:rPr>
          <w:rFonts w:ascii="Comic Sans MS" w:hAnsi="Comic Sans MS"/>
          <w:sz w:val="20"/>
          <w:szCs w:val="20"/>
        </w:rPr>
        <w:t>Albala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K, eds.  </w:t>
      </w:r>
      <w:r w:rsidRPr="00650C54">
        <w:rPr>
          <w:rFonts w:ascii="Comic Sans MS" w:hAnsi="Comic Sans MS"/>
          <w:i/>
          <w:sz w:val="20"/>
          <w:szCs w:val="20"/>
        </w:rPr>
        <w:t>The Business of Food: Encyclopedia of the Food and Drink Industries</w:t>
      </w:r>
      <w:r w:rsidRPr="00650C54">
        <w:rPr>
          <w:rFonts w:ascii="Comic Sans MS" w:hAnsi="Comic Sans MS"/>
          <w:sz w:val="20"/>
          <w:szCs w:val="20"/>
        </w:rPr>
        <w:t>.  Westport, CT: Greenwood Press, 2007:297-301.</w:t>
      </w:r>
    </w:p>
    <w:p w:rsidR="00C7156F" w:rsidRPr="00650C54" w:rsidRDefault="00C7156F" w:rsidP="00861193">
      <w:pPr>
        <w:suppressAutoHyphens/>
        <w:rPr>
          <w:rFonts w:ascii="Comic Sans MS" w:hAnsi="Comic Sans MS"/>
          <w:sz w:val="20"/>
          <w:szCs w:val="20"/>
        </w:rPr>
      </w:pPr>
    </w:p>
    <w:p w:rsidR="00C7156F" w:rsidRPr="00650C54" w:rsidRDefault="00C7156F" w:rsidP="00C7156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Marketing to children.  In: Allen G, </w:t>
      </w:r>
      <w:proofErr w:type="spellStart"/>
      <w:r w:rsidRPr="00650C54">
        <w:rPr>
          <w:rFonts w:ascii="Comic Sans MS" w:hAnsi="Comic Sans MS"/>
          <w:sz w:val="20"/>
          <w:szCs w:val="20"/>
        </w:rPr>
        <w:t>Albala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K, eds.  The Business of Food: Encyclopedia of the Food and Drink Industries.  Westport, CT: Greenwood Publishing Group, 2007:251-256. </w:t>
      </w:r>
    </w:p>
    <w:p w:rsidR="00C7156F" w:rsidRPr="00650C54" w:rsidRDefault="00C7156F" w:rsidP="00C7156F">
      <w:pPr>
        <w:rPr>
          <w:rFonts w:ascii="Comic Sans MS" w:hAnsi="Comic Sans MS"/>
          <w:sz w:val="20"/>
          <w:szCs w:val="20"/>
        </w:rPr>
      </w:pPr>
    </w:p>
    <w:p w:rsidR="00C7156F" w:rsidRPr="00650C54" w:rsidRDefault="00C7156F" w:rsidP="00C7156F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Nutrition in public health and preventive medicine.  Chapter 72 in Wallace RB, ed.  </w:t>
      </w:r>
      <w:r w:rsidRPr="00650C54">
        <w:rPr>
          <w:rFonts w:ascii="Comic Sans MS" w:hAnsi="Comic Sans MS"/>
          <w:i/>
          <w:sz w:val="20"/>
          <w:szCs w:val="20"/>
        </w:rPr>
        <w:t>Wallace/</w:t>
      </w:r>
      <w:proofErr w:type="spellStart"/>
      <w:r w:rsidRPr="00650C54">
        <w:rPr>
          <w:rFonts w:ascii="Comic Sans MS" w:hAnsi="Comic Sans MS"/>
          <w:i/>
          <w:sz w:val="20"/>
          <w:szCs w:val="20"/>
        </w:rPr>
        <w:t>Maxcy</w:t>
      </w:r>
      <w:proofErr w:type="spellEnd"/>
      <w:r w:rsidRPr="00650C54">
        <w:rPr>
          <w:rFonts w:ascii="Comic Sans MS" w:hAnsi="Comic Sans MS"/>
          <w:i/>
          <w:sz w:val="20"/>
          <w:szCs w:val="20"/>
        </w:rPr>
        <w:t>-</w:t>
      </w:r>
      <w:proofErr w:type="spellStart"/>
      <w:r w:rsidRPr="00650C54">
        <w:rPr>
          <w:rFonts w:ascii="Comic Sans MS" w:hAnsi="Comic Sans MS"/>
          <w:i/>
          <w:sz w:val="20"/>
          <w:szCs w:val="20"/>
        </w:rPr>
        <w:t>Rosenau</w:t>
      </w:r>
      <w:proofErr w:type="spellEnd"/>
      <w:r w:rsidRPr="00650C54">
        <w:rPr>
          <w:rFonts w:ascii="Comic Sans MS" w:hAnsi="Comic Sans MS"/>
          <w:i/>
          <w:sz w:val="20"/>
          <w:szCs w:val="20"/>
        </w:rPr>
        <w:t xml:space="preserve">-Last, Public Health &amp; Preventive Medicine, </w:t>
      </w:r>
      <w:r w:rsidRPr="00650C54">
        <w:rPr>
          <w:rFonts w:ascii="Comic Sans MS" w:hAnsi="Comic Sans MS"/>
          <w:sz w:val="20"/>
          <w:szCs w:val="20"/>
        </w:rPr>
        <w:t>15</w:t>
      </w:r>
      <w:r w:rsidRPr="00650C54">
        <w:rPr>
          <w:rFonts w:ascii="Comic Sans MS" w:hAnsi="Comic Sans MS"/>
          <w:sz w:val="20"/>
          <w:szCs w:val="20"/>
          <w:vertAlign w:val="superscript"/>
        </w:rPr>
        <w:t>th</w:t>
      </w:r>
      <w:r w:rsidRPr="00650C5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/>
          <w:sz w:val="20"/>
          <w:szCs w:val="20"/>
        </w:rPr>
        <w:t>ed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, McGraw Hill Medical, 2007:1195-1203. </w:t>
      </w:r>
    </w:p>
    <w:p w:rsidR="00C7156F" w:rsidRPr="00650C54" w:rsidRDefault="00C7156F" w:rsidP="00C7156F">
      <w:pPr>
        <w:rPr>
          <w:rFonts w:ascii="Comic Sans MS" w:hAnsi="Comic Sans MS"/>
          <w:sz w:val="20"/>
          <w:szCs w:val="20"/>
        </w:rPr>
      </w:pPr>
    </w:p>
    <w:p w:rsidR="00C7156F" w:rsidRPr="00650C54" w:rsidRDefault="00C7156F" w:rsidP="00C7156F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Politics of food.  In: Smith AF, ed.  </w:t>
      </w:r>
      <w:r w:rsidRPr="00650C54">
        <w:rPr>
          <w:rFonts w:ascii="Comic Sans MS" w:hAnsi="Comic Sans MS"/>
          <w:i/>
          <w:sz w:val="20"/>
          <w:szCs w:val="20"/>
        </w:rPr>
        <w:t xml:space="preserve">The Oxford Companion to American Food and Drink.  </w:t>
      </w:r>
      <w:r w:rsidRPr="00650C54">
        <w:rPr>
          <w:rFonts w:ascii="Comic Sans MS" w:hAnsi="Comic Sans MS"/>
          <w:sz w:val="20"/>
          <w:szCs w:val="20"/>
        </w:rPr>
        <w:t>New York: Oxford, 2007: 469-471.</w:t>
      </w:r>
    </w:p>
    <w:p w:rsidR="00C7156F" w:rsidRPr="00650C54" w:rsidRDefault="00C7156F" w:rsidP="00861193">
      <w:pPr>
        <w:suppressAutoHyphens/>
        <w:rPr>
          <w:rFonts w:ascii="Comic Sans MS" w:hAnsi="Comic Sans MS"/>
          <w:sz w:val="20"/>
          <w:szCs w:val="20"/>
        </w:rPr>
      </w:pPr>
    </w:p>
    <w:p w:rsidR="00C7156F" w:rsidRPr="00650C54" w:rsidRDefault="00C7156F" w:rsidP="00C7156F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Politics of Food.  In: Smith AF, </w:t>
      </w:r>
      <w:proofErr w:type="spellStart"/>
      <w:r w:rsidRPr="00650C54">
        <w:rPr>
          <w:rFonts w:ascii="Comic Sans MS" w:hAnsi="Comic Sans MS"/>
        </w:rPr>
        <w:t>ed</w:t>
      </w:r>
      <w:proofErr w:type="spellEnd"/>
      <w:r w:rsidRPr="00650C54">
        <w:rPr>
          <w:rFonts w:ascii="Comic Sans MS" w:hAnsi="Comic Sans MS"/>
        </w:rPr>
        <w:t xml:space="preserve">, </w:t>
      </w:r>
      <w:r w:rsidRPr="00650C54">
        <w:rPr>
          <w:rFonts w:ascii="Comic Sans MS" w:hAnsi="Comic Sans MS"/>
          <w:i/>
        </w:rPr>
        <w:t xml:space="preserve">The Oxford Encyclopedia of Food and Drink in America, </w:t>
      </w:r>
      <w:r w:rsidRPr="00650C54">
        <w:rPr>
          <w:rFonts w:ascii="Comic Sans MS" w:hAnsi="Comic Sans MS"/>
        </w:rPr>
        <w:t>Vol 2.  Oxford: Oxford University Press, 2004:299-308.</w:t>
      </w:r>
    </w:p>
    <w:p w:rsidR="00C7156F" w:rsidRPr="00650C54" w:rsidRDefault="00C7156F" w:rsidP="00861193">
      <w:pPr>
        <w:suppressAutoHyphens/>
        <w:rPr>
          <w:rFonts w:ascii="Comic Sans MS" w:hAnsi="Comic Sans MS"/>
          <w:sz w:val="20"/>
          <w:szCs w:val="20"/>
        </w:rPr>
      </w:pPr>
    </w:p>
    <w:p w:rsidR="00C7156F" w:rsidRPr="00650C54" w:rsidRDefault="00C7156F" w:rsidP="00C7156F">
      <w:pPr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 xml:space="preserve">Berg J, Nestle M, Bentley A.  Food studies.  In: Katz SH, Weaver WW, eds.  </w:t>
      </w:r>
      <w:r w:rsidRPr="00650C54">
        <w:rPr>
          <w:rFonts w:ascii="Comic Sans MS" w:hAnsi="Comic Sans MS" w:cs="Courier New"/>
          <w:i/>
          <w:sz w:val="20"/>
          <w:szCs w:val="20"/>
        </w:rPr>
        <w:t xml:space="preserve">The Scribner Encyclopedia of Food and Culture, </w:t>
      </w:r>
      <w:r w:rsidRPr="00650C54">
        <w:rPr>
          <w:rFonts w:ascii="Comic Sans MS" w:hAnsi="Comic Sans MS" w:cs="Courier New"/>
          <w:sz w:val="20"/>
          <w:szCs w:val="20"/>
        </w:rPr>
        <w:t>Vol 2.  New York: Charles Scribner’s Sons, 2003:16-18.</w:t>
      </w:r>
    </w:p>
    <w:p w:rsidR="00C7156F" w:rsidRPr="00650C54" w:rsidRDefault="00C7156F" w:rsidP="00C7156F">
      <w:pPr>
        <w:pStyle w:val="PlainText"/>
        <w:rPr>
          <w:rFonts w:ascii="Comic Sans MS" w:hAnsi="Comic Sans MS" w:cs="Courier New"/>
        </w:rPr>
      </w:pPr>
    </w:p>
    <w:p w:rsidR="00C7156F" w:rsidRPr="00650C54" w:rsidRDefault="00C7156F" w:rsidP="00C7156F">
      <w:pPr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 xml:space="preserve">Nestle M.  Food politics: United States.  In: Katz SH, Weaver WW, eds.  </w:t>
      </w:r>
      <w:r w:rsidRPr="00650C54">
        <w:rPr>
          <w:rFonts w:ascii="Comic Sans MS" w:hAnsi="Comic Sans MS" w:cs="Courier New"/>
          <w:i/>
          <w:sz w:val="20"/>
          <w:szCs w:val="20"/>
        </w:rPr>
        <w:t>Scribner Encyclopedia of Food and Culture</w:t>
      </w:r>
      <w:r w:rsidRPr="00650C54">
        <w:rPr>
          <w:rFonts w:ascii="Comic Sans MS" w:hAnsi="Comic Sans MS" w:cs="Courier New"/>
          <w:sz w:val="20"/>
          <w:szCs w:val="20"/>
        </w:rPr>
        <w:t xml:space="preserve">, Vol 1. New York: Charles Scribner’s Sons, Thompson Gale, 2003:689-691.  </w:t>
      </w:r>
    </w:p>
    <w:p w:rsidR="00C7156F" w:rsidRPr="00650C54" w:rsidRDefault="00C7156F" w:rsidP="00C7156F">
      <w:pPr>
        <w:pStyle w:val="PlainText"/>
        <w:rPr>
          <w:rFonts w:ascii="Comic Sans MS" w:hAnsi="Comic Sans MS"/>
        </w:rPr>
      </w:pPr>
    </w:p>
    <w:p w:rsidR="00C7156F" w:rsidRPr="00650C54" w:rsidRDefault="00C7156F" w:rsidP="00C7156F">
      <w:pPr>
        <w:pStyle w:val="PlainText"/>
        <w:rPr>
          <w:rFonts w:ascii="Comic Sans MS" w:hAnsi="Comic Sans MS" w:cs="Courier New"/>
        </w:rPr>
      </w:pPr>
      <w:r w:rsidRPr="00650C54">
        <w:rPr>
          <w:rFonts w:ascii="Comic Sans MS" w:hAnsi="Comic Sans MS" w:cs="Courier New"/>
        </w:rPr>
        <w:t xml:space="preserve">Nestle M.  Foods and diets.  In: Breslow L, ed.  </w:t>
      </w:r>
      <w:r w:rsidRPr="00650C54">
        <w:rPr>
          <w:rFonts w:ascii="Comic Sans MS" w:hAnsi="Comic Sans MS" w:cs="Courier New"/>
          <w:i/>
        </w:rPr>
        <w:t>Encyclopedia of Public Health,</w:t>
      </w:r>
      <w:r w:rsidRPr="00650C54">
        <w:rPr>
          <w:rFonts w:ascii="Comic Sans MS" w:hAnsi="Comic Sans MS" w:cs="Courier New"/>
        </w:rPr>
        <w:t xml:space="preserve"> Vol 2.  New York: Macmillan Reference, 2002:456-458.</w:t>
      </w:r>
    </w:p>
    <w:p w:rsidR="00C7156F" w:rsidRPr="00650C54" w:rsidRDefault="00C7156F" w:rsidP="00C7156F">
      <w:pPr>
        <w:pStyle w:val="PlainText"/>
        <w:rPr>
          <w:rFonts w:ascii="Comic Sans MS" w:hAnsi="Comic Sans MS" w:cs="Courier New"/>
        </w:rPr>
      </w:pPr>
    </w:p>
    <w:p w:rsidR="00C7156F" w:rsidRPr="00650C54" w:rsidRDefault="00C7156F" w:rsidP="00C7156F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Food biotechnology: politics and policy implications.  In: </w:t>
      </w:r>
      <w:proofErr w:type="spellStart"/>
      <w:r w:rsidRPr="00650C54">
        <w:rPr>
          <w:rFonts w:ascii="Comic Sans MS" w:hAnsi="Comic Sans MS"/>
        </w:rPr>
        <w:t>Kiple</w:t>
      </w:r>
      <w:proofErr w:type="spellEnd"/>
      <w:r w:rsidRPr="00650C54">
        <w:rPr>
          <w:rFonts w:ascii="Comic Sans MS" w:hAnsi="Comic Sans MS"/>
        </w:rPr>
        <w:t xml:space="preserve"> KF, Ornelas-</w:t>
      </w:r>
      <w:proofErr w:type="spellStart"/>
      <w:r w:rsidRPr="00650C54">
        <w:rPr>
          <w:rFonts w:ascii="Comic Sans MS" w:hAnsi="Comic Sans MS"/>
        </w:rPr>
        <w:t>Kiple</w:t>
      </w:r>
      <w:proofErr w:type="spellEnd"/>
      <w:r w:rsidRPr="00650C54">
        <w:rPr>
          <w:rFonts w:ascii="Comic Sans MS" w:hAnsi="Comic Sans MS"/>
        </w:rPr>
        <w:t xml:space="preserve"> CK, eds. </w:t>
      </w:r>
      <w:r w:rsidRPr="00650C54">
        <w:rPr>
          <w:rFonts w:ascii="Comic Sans MS" w:hAnsi="Comic Sans MS"/>
          <w:i/>
        </w:rPr>
        <w:t>The Cambridge World History of Food and Nutrition</w:t>
      </w:r>
      <w:r w:rsidRPr="00650C54">
        <w:rPr>
          <w:rFonts w:ascii="Comic Sans MS" w:hAnsi="Comic Sans MS"/>
        </w:rPr>
        <w:t xml:space="preserve">, Vol </w:t>
      </w:r>
      <w:proofErr w:type="gramStart"/>
      <w:r w:rsidRPr="00650C54">
        <w:rPr>
          <w:rFonts w:ascii="Comic Sans MS" w:hAnsi="Comic Sans MS"/>
        </w:rPr>
        <w:t>II:VII</w:t>
      </w:r>
      <w:proofErr w:type="gramEnd"/>
      <w:r w:rsidRPr="00650C54">
        <w:rPr>
          <w:rFonts w:ascii="Comic Sans MS" w:hAnsi="Comic Sans MS"/>
        </w:rPr>
        <w:t>.7 Cambridge: Cambridge University Press, 2000:1643-1662.</w:t>
      </w:r>
    </w:p>
    <w:p w:rsidR="00C7156F" w:rsidRPr="00650C54" w:rsidRDefault="00C7156F" w:rsidP="00C7156F">
      <w:pPr>
        <w:pStyle w:val="PlainText"/>
        <w:rPr>
          <w:rFonts w:ascii="Comic Sans MS" w:hAnsi="Comic Sans MS"/>
        </w:rPr>
      </w:pPr>
    </w:p>
    <w:p w:rsidR="00C7156F" w:rsidRPr="00650C54" w:rsidRDefault="00C7156F" w:rsidP="00C7156F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Food lobbies and U.S. dietary guidance policy.  In: </w:t>
      </w:r>
      <w:proofErr w:type="spellStart"/>
      <w:r w:rsidRPr="00650C54">
        <w:rPr>
          <w:rFonts w:ascii="Comic Sans MS" w:hAnsi="Comic Sans MS"/>
        </w:rPr>
        <w:t>Kiple</w:t>
      </w:r>
      <w:proofErr w:type="spellEnd"/>
      <w:r w:rsidRPr="00650C54">
        <w:rPr>
          <w:rFonts w:ascii="Comic Sans MS" w:hAnsi="Comic Sans MS"/>
        </w:rPr>
        <w:t xml:space="preserve"> KF, Ornelas-</w:t>
      </w:r>
      <w:proofErr w:type="spellStart"/>
      <w:r w:rsidRPr="00650C54">
        <w:rPr>
          <w:rFonts w:ascii="Comic Sans MS" w:hAnsi="Comic Sans MS"/>
        </w:rPr>
        <w:t>Kiple</w:t>
      </w:r>
      <w:proofErr w:type="spellEnd"/>
      <w:r w:rsidRPr="00650C54">
        <w:rPr>
          <w:rFonts w:ascii="Comic Sans MS" w:hAnsi="Comic Sans MS"/>
        </w:rPr>
        <w:t xml:space="preserve"> CK, eds.  </w:t>
      </w:r>
      <w:r w:rsidRPr="00650C54">
        <w:rPr>
          <w:rFonts w:ascii="Comic Sans MS" w:hAnsi="Comic Sans MS"/>
          <w:i/>
        </w:rPr>
        <w:t>The Cambridge World History of Food and Nutrition,</w:t>
      </w:r>
      <w:r w:rsidRPr="00650C54">
        <w:rPr>
          <w:rFonts w:ascii="Comic Sans MS" w:hAnsi="Comic Sans MS"/>
        </w:rPr>
        <w:t xml:space="preserve"> Vol </w:t>
      </w:r>
      <w:proofErr w:type="gramStart"/>
      <w:r w:rsidRPr="00650C54">
        <w:rPr>
          <w:rFonts w:ascii="Comic Sans MS" w:hAnsi="Comic Sans MS"/>
        </w:rPr>
        <w:t>II:VII</w:t>
      </w:r>
      <w:proofErr w:type="gramEnd"/>
      <w:r w:rsidRPr="00650C54">
        <w:rPr>
          <w:rFonts w:ascii="Comic Sans MS" w:hAnsi="Comic Sans MS"/>
        </w:rPr>
        <w:t xml:space="preserve">.6. Cambridge: Cambridge University Press, 2000:1628-1643.  </w:t>
      </w:r>
    </w:p>
    <w:p w:rsidR="00C7156F" w:rsidRPr="00650C54" w:rsidRDefault="00C7156F" w:rsidP="00C7156F">
      <w:pPr>
        <w:pStyle w:val="PlainText"/>
        <w:rPr>
          <w:rFonts w:ascii="Comic Sans MS" w:hAnsi="Comic Sans MS"/>
        </w:rPr>
      </w:pPr>
    </w:p>
    <w:p w:rsidR="00C7156F" w:rsidRPr="00650C54" w:rsidRDefault="00C7156F" w:rsidP="00C7156F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The Mediterranean (diets and disease prevention).  In: </w:t>
      </w:r>
      <w:proofErr w:type="spellStart"/>
      <w:r w:rsidRPr="00650C54">
        <w:rPr>
          <w:rFonts w:ascii="Comic Sans MS" w:hAnsi="Comic Sans MS"/>
        </w:rPr>
        <w:t>Kiple</w:t>
      </w:r>
      <w:proofErr w:type="spellEnd"/>
      <w:r w:rsidRPr="00650C54">
        <w:rPr>
          <w:rFonts w:ascii="Comic Sans MS" w:hAnsi="Comic Sans MS"/>
        </w:rPr>
        <w:t xml:space="preserve"> KF, Ornelas-</w:t>
      </w:r>
      <w:proofErr w:type="spellStart"/>
      <w:r w:rsidRPr="00650C54">
        <w:rPr>
          <w:rFonts w:ascii="Comic Sans MS" w:hAnsi="Comic Sans MS"/>
        </w:rPr>
        <w:t>Kiple</w:t>
      </w:r>
      <w:proofErr w:type="spellEnd"/>
      <w:r w:rsidRPr="00650C54">
        <w:rPr>
          <w:rFonts w:ascii="Comic Sans MS" w:hAnsi="Comic Sans MS"/>
        </w:rPr>
        <w:t xml:space="preserve"> CK, eds. </w:t>
      </w:r>
      <w:r w:rsidRPr="00650C54">
        <w:rPr>
          <w:rFonts w:ascii="Comic Sans MS" w:hAnsi="Comic Sans MS"/>
          <w:i/>
        </w:rPr>
        <w:t>The Cambridge World History of Food and Nutrition,</w:t>
      </w:r>
      <w:r w:rsidRPr="00650C54">
        <w:rPr>
          <w:rFonts w:ascii="Comic Sans MS" w:hAnsi="Comic Sans MS"/>
        </w:rPr>
        <w:t xml:space="preserve"> Vol </w:t>
      </w:r>
      <w:proofErr w:type="gramStart"/>
      <w:r w:rsidRPr="00650C54">
        <w:rPr>
          <w:rFonts w:ascii="Comic Sans MS" w:hAnsi="Comic Sans MS"/>
        </w:rPr>
        <w:t>II:V.C.</w:t>
      </w:r>
      <w:proofErr w:type="gramEnd"/>
      <w:r w:rsidRPr="00650C54">
        <w:rPr>
          <w:rFonts w:ascii="Comic Sans MS" w:hAnsi="Comic Sans MS"/>
        </w:rPr>
        <w:t>1  Cambridge: Cambridge University Press, 2000:1193-1203.</w:t>
      </w:r>
    </w:p>
    <w:p w:rsidR="00C7156F" w:rsidRPr="00650C54" w:rsidRDefault="00C7156F" w:rsidP="00C7156F">
      <w:pPr>
        <w:pStyle w:val="PlainText"/>
        <w:rPr>
          <w:rFonts w:ascii="Comic Sans MS" w:hAnsi="Comic Sans MS"/>
        </w:rPr>
      </w:pPr>
    </w:p>
    <w:p w:rsidR="00C7156F" w:rsidRPr="00650C54" w:rsidRDefault="00C7156F" w:rsidP="00861193">
      <w:pPr>
        <w:suppressAutoHyphens/>
        <w:rPr>
          <w:rFonts w:ascii="Comic Sans MS" w:hAnsi="Comic Sans MS"/>
          <w:i/>
          <w:iCs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Agricultural biotechnology, policy, and nutrition. In: Murray TJ, Mehlman MJ, eds. </w:t>
      </w:r>
      <w:r w:rsidRPr="00650C54">
        <w:rPr>
          <w:rFonts w:ascii="Comic Sans MS" w:hAnsi="Comic Sans MS"/>
          <w:i/>
          <w:sz w:val="20"/>
          <w:szCs w:val="20"/>
        </w:rPr>
        <w:t>Encyclopedia of Ethical, Legal, and Policy Issues in Biotechnology.</w:t>
      </w:r>
      <w:r w:rsidRPr="00650C54">
        <w:rPr>
          <w:rFonts w:ascii="Comic Sans MS" w:hAnsi="Comic Sans MS"/>
          <w:sz w:val="20"/>
          <w:szCs w:val="20"/>
        </w:rPr>
        <w:t xml:space="preserve">  New York: John Wiley &amp; Sons, </w:t>
      </w:r>
      <w:proofErr w:type="spellStart"/>
      <w:r w:rsidRPr="00650C54">
        <w:rPr>
          <w:rFonts w:ascii="Comic Sans MS" w:hAnsi="Comic Sans MS"/>
          <w:sz w:val="20"/>
          <w:szCs w:val="20"/>
        </w:rPr>
        <w:t>Inc</w:t>
      </w:r>
      <w:proofErr w:type="spellEnd"/>
      <w:r w:rsidRPr="00650C54">
        <w:rPr>
          <w:rFonts w:ascii="Comic Sans MS" w:hAnsi="Comic Sans MS"/>
          <w:sz w:val="20"/>
          <w:szCs w:val="20"/>
        </w:rPr>
        <w:t>, 2000:66-76.</w:t>
      </w:r>
    </w:p>
    <w:p w:rsidR="00C7156F" w:rsidRPr="00650C54" w:rsidRDefault="00C7156F" w:rsidP="00861193">
      <w:pPr>
        <w:suppressAutoHyphens/>
        <w:rPr>
          <w:rFonts w:ascii="Comic Sans MS" w:hAnsi="Comic Sans MS"/>
          <w:i/>
          <w:iCs/>
          <w:sz w:val="20"/>
          <w:szCs w:val="20"/>
        </w:rPr>
      </w:pPr>
    </w:p>
    <w:p w:rsidR="00861193" w:rsidRPr="00650C54" w:rsidRDefault="00861193" w:rsidP="00861193">
      <w:pPr>
        <w:suppressAutoHyphens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Chapter 64.  Nutrition in public health and preventive medicine.  In: Wallace RB, </w:t>
      </w:r>
      <w:proofErr w:type="spellStart"/>
      <w:r w:rsidRPr="00650C54">
        <w:rPr>
          <w:rFonts w:ascii="Comic Sans MS" w:hAnsi="Comic Sans MS"/>
          <w:sz w:val="20"/>
          <w:szCs w:val="20"/>
        </w:rPr>
        <w:t>ed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: </w:t>
      </w:r>
      <w:proofErr w:type="spellStart"/>
      <w:r w:rsidRPr="00650C54">
        <w:rPr>
          <w:rFonts w:ascii="Comic Sans MS" w:hAnsi="Comic Sans MS"/>
          <w:sz w:val="20"/>
          <w:szCs w:val="20"/>
        </w:rPr>
        <w:t>Maxcy</w:t>
      </w:r>
      <w:proofErr w:type="spellEnd"/>
      <w:r w:rsidRPr="00650C54">
        <w:rPr>
          <w:rFonts w:ascii="Comic Sans MS" w:hAnsi="Comic Sans MS"/>
          <w:sz w:val="20"/>
          <w:szCs w:val="20"/>
        </w:rPr>
        <w:t>-</w:t>
      </w:r>
      <w:proofErr w:type="spellStart"/>
      <w:r w:rsidRPr="00650C54">
        <w:rPr>
          <w:rFonts w:ascii="Comic Sans MS" w:hAnsi="Comic Sans MS"/>
          <w:sz w:val="20"/>
          <w:szCs w:val="20"/>
        </w:rPr>
        <w:t>Rosenau</w:t>
      </w:r>
      <w:proofErr w:type="spellEnd"/>
      <w:r w:rsidRPr="00650C54">
        <w:rPr>
          <w:rFonts w:ascii="Comic Sans MS" w:hAnsi="Comic Sans MS"/>
          <w:sz w:val="20"/>
          <w:szCs w:val="20"/>
        </w:rPr>
        <w:t>-Last Public Health &amp; Preventive Medicine, 14th ed.  Norwalk, CN: Appleton &amp; Lange, 1998:1081-1089.</w:t>
      </w:r>
    </w:p>
    <w:p w:rsidR="00861193" w:rsidRPr="00650C54" w:rsidRDefault="00861193" w:rsidP="00861193">
      <w:pPr>
        <w:rPr>
          <w:rFonts w:ascii="Comic Sans MS" w:hAnsi="Comic Sans MS"/>
          <w:sz w:val="20"/>
          <w:szCs w:val="20"/>
        </w:rPr>
      </w:pPr>
    </w:p>
    <w:p w:rsidR="00650C54" w:rsidRDefault="00650C54" w:rsidP="004A5181">
      <w:pPr>
        <w:pStyle w:val="PlainText"/>
        <w:rPr>
          <w:rFonts w:ascii="Comic Sans MS" w:hAnsi="Comic Sans MS"/>
          <w:b/>
          <w:u w:val="single"/>
        </w:rPr>
      </w:pPr>
    </w:p>
    <w:p w:rsidR="00650C54" w:rsidRDefault="00650C54" w:rsidP="004A5181">
      <w:pPr>
        <w:pStyle w:val="PlainText"/>
        <w:rPr>
          <w:rFonts w:ascii="Comic Sans MS" w:hAnsi="Comic Sans MS"/>
          <w:b/>
          <w:u w:val="single"/>
        </w:rPr>
      </w:pPr>
    </w:p>
    <w:p w:rsidR="004A5181" w:rsidRPr="00650C54" w:rsidRDefault="00861193" w:rsidP="004A5181">
      <w:pPr>
        <w:pStyle w:val="PlainText"/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  <w:b/>
          <w:u w:val="single"/>
        </w:rPr>
        <w:t>Letters (Selected)</w:t>
      </w:r>
    </w:p>
    <w:p w:rsidR="004C2C7B" w:rsidRPr="00650C54" w:rsidRDefault="004C2C7B" w:rsidP="004A5181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Letter to a young food studies scholar.  </w:t>
      </w:r>
      <w:proofErr w:type="spellStart"/>
      <w:r w:rsidRPr="00650C54">
        <w:rPr>
          <w:rFonts w:ascii="Comic Sans MS" w:hAnsi="Comic Sans MS"/>
        </w:rPr>
        <w:t>Gastronomica</w:t>
      </w:r>
      <w:proofErr w:type="spellEnd"/>
      <w:r w:rsidRPr="00650C54">
        <w:rPr>
          <w:rFonts w:ascii="Comic Sans MS" w:hAnsi="Comic Sans MS"/>
        </w:rPr>
        <w:t xml:space="preserve"> 2019;19(2):2.</w:t>
      </w:r>
    </w:p>
    <w:p w:rsidR="004C2C7B" w:rsidRPr="00650C54" w:rsidRDefault="004C2C7B" w:rsidP="004C2C7B">
      <w:pPr>
        <w:spacing w:before="100" w:beforeAutospacing="1" w:after="100" w:afterAutospacing="1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  </w:t>
      </w:r>
      <w:hyperlink r:id="rId123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"Becoming" [Letter]</w:t>
        </w:r>
      </w:hyperlink>
      <w:r w:rsidRPr="00650C54">
        <w:rPr>
          <w:rFonts w:ascii="Comic Sans MS" w:hAnsi="Comic Sans MS"/>
          <w:sz w:val="20"/>
          <w:szCs w:val="20"/>
        </w:rPr>
        <w:t>.  New York Times Book Review, January 18.</w:t>
      </w:r>
    </w:p>
    <w:p w:rsidR="004C2C7B" w:rsidRPr="00650C54" w:rsidRDefault="004C2C7B" w:rsidP="004A5181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Nestle M.  Letter: The edible is political.  The Nation.com, Dec 31, 2018.</w:t>
      </w:r>
    </w:p>
    <w:p w:rsidR="004C2C7B" w:rsidRPr="00650C54" w:rsidRDefault="004C2C7B" w:rsidP="004A5181">
      <w:pPr>
        <w:pStyle w:val="PlainText"/>
        <w:rPr>
          <w:rFonts w:ascii="Comic Sans MS" w:hAnsi="Comic Sans MS"/>
        </w:rPr>
      </w:pPr>
    </w:p>
    <w:p w:rsidR="004A5181" w:rsidRPr="00650C54" w:rsidRDefault="004A5181" w:rsidP="004A5181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  </w:t>
      </w:r>
      <w:hyperlink r:id="rId124" w:history="1">
        <w:r w:rsidRPr="00650C54">
          <w:rPr>
            <w:rFonts w:ascii="Comic Sans MS" w:hAnsi="Comic Sans MS"/>
            <w:color w:val="0000FF"/>
            <w:u w:val="single"/>
          </w:rPr>
          <w:t>Dear Colleagues.</w:t>
        </w:r>
      </w:hyperlink>
      <w:r w:rsidRPr="00650C54">
        <w:rPr>
          <w:rFonts w:ascii="Comic Sans MS" w:hAnsi="Comic Sans MS"/>
        </w:rPr>
        <w:t xml:space="preserve"> Letter on President Trump's nominee for CDC director and her connection to Coca-Cola.  Dean’s Weekly Update, NYU College of Global Public Health. 2017;48(3): July 28. </w:t>
      </w:r>
    </w:p>
    <w:p w:rsidR="00876EBC" w:rsidRPr="00650C54" w:rsidRDefault="00876EBC" w:rsidP="004A5181">
      <w:pPr>
        <w:pStyle w:val="PlainText"/>
        <w:rPr>
          <w:rFonts w:ascii="Comic Sans MS" w:hAnsi="Comic Sans MS"/>
        </w:rPr>
      </w:pPr>
    </w:p>
    <w:p w:rsidR="00876EBC" w:rsidRPr="00650C54" w:rsidRDefault="00876EBC" w:rsidP="004A5181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Nestle M. Corporate funding of nutrition research and unjustified conclusions--reply [letter in response to letter from Richard Kahn].  JAMA Internal Medicine 2016;176(5):717-718.</w:t>
      </w:r>
    </w:p>
    <w:p w:rsidR="004A5181" w:rsidRPr="00650C54" w:rsidRDefault="004A5181" w:rsidP="004A5181">
      <w:pPr>
        <w:pStyle w:val="PlainText"/>
        <w:rPr>
          <w:rFonts w:ascii="Comic Sans MS" w:hAnsi="Comic Sans MS"/>
          <w:b/>
          <w:u w:val="single"/>
        </w:rPr>
      </w:pPr>
    </w:p>
    <w:p w:rsidR="004A5181" w:rsidRPr="00650C54" w:rsidRDefault="004A5181" w:rsidP="004A5181">
      <w:pPr>
        <w:rPr>
          <w:rFonts w:ascii="Comic Sans MS" w:eastAsia="Times New Roman" w:hAnsi="Comic Sans MS" w:cs="Times New Roman"/>
          <w:sz w:val="20"/>
          <w:szCs w:val="20"/>
        </w:rPr>
      </w:pPr>
      <w:r w:rsidRPr="00650C54">
        <w:rPr>
          <w:rFonts w:ascii="Comic Sans MS" w:eastAsia="Times New Roman" w:hAnsi="Comic Sans MS" w:cs="Times New Roman"/>
          <w:sz w:val="20"/>
          <w:szCs w:val="20"/>
        </w:rPr>
        <w:t>Nestle M.  Letter: Incorrect impressions concerning industry-sponsored research—reply.  JAMA Internal Medicine 2007;177(3):449.</w:t>
      </w:r>
    </w:p>
    <w:p w:rsidR="004A5181" w:rsidRPr="00650C54" w:rsidRDefault="004A5181" w:rsidP="00861193">
      <w:pPr>
        <w:pStyle w:val="PlainText"/>
        <w:rPr>
          <w:rFonts w:ascii="Comic Sans MS" w:hAnsi="Comic Sans MS"/>
        </w:rPr>
      </w:pPr>
    </w:p>
    <w:p w:rsidR="00C7156F" w:rsidRPr="00650C54" w:rsidRDefault="00C7156F" w:rsidP="00C7156F">
      <w:pPr>
        <w:rPr>
          <w:rFonts w:ascii="Comic Sans MS" w:hAnsi="Comic Sans MS"/>
          <w:kern w:val="36"/>
          <w:sz w:val="20"/>
          <w:szCs w:val="20"/>
        </w:rPr>
      </w:pPr>
      <w:r w:rsidRPr="00650C54">
        <w:rPr>
          <w:rFonts w:ascii="Comic Sans MS" w:hAnsi="Comic Sans MS"/>
          <w:kern w:val="36"/>
          <w:sz w:val="20"/>
          <w:szCs w:val="20"/>
        </w:rPr>
        <w:t xml:space="preserve">Nestle M.  Give the “fair sex” a fair shake [letter].  </w:t>
      </w:r>
      <w:r w:rsidRPr="00650C54">
        <w:rPr>
          <w:rFonts w:ascii="Comic Sans MS" w:hAnsi="Comic Sans MS"/>
          <w:i/>
          <w:kern w:val="36"/>
          <w:sz w:val="20"/>
          <w:szCs w:val="20"/>
        </w:rPr>
        <w:t xml:space="preserve">Science </w:t>
      </w:r>
      <w:proofErr w:type="gramStart"/>
      <w:r w:rsidRPr="00650C54">
        <w:rPr>
          <w:rFonts w:ascii="Comic Sans MS" w:hAnsi="Comic Sans MS"/>
          <w:kern w:val="36"/>
          <w:sz w:val="20"/>
          <w:szCs w:val="20"/>
        </w:rPr>
        <w:t>2010;327:523</w:t>
      </w:r>
      <w:proofErr w:type="gramEnd"/>
      <w:r w:rsidRPr="00650C54">
        <w:rPr>
          <w:rFonts w:ascii="Comic Sans MS" w:hAnsi="Comic Sans MS"/>
          <w:kern w:val="36"/>
          <w:sz w:val="20"/>
          <w:szCs w:val="20"/>
        </w:rPr>
        <w:t>.</w:t>
      </w:r>
    </w:p>
    <w:p w:rsidR="00C7156F" w:rsidRPr="00650C54" w:rsidRDefault="00C7156F" w:rsidP="00861193">
      <w:pPr>
        <w:pStyle w:val="PlainText"/>
        <w:rPr>
          <w:rFonts w:ascii="Comic Sans MS" w:hAnsi="Comic Sans MS"/>
        </w:rPr>
      </w:pPr>
    </w:p>
    <w:p w:rsidR="00C7156F" w:rsidRPr="00650C54" w:rsidRDefault="00C7156F" w:rsidP="00C7156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lastRenderedPageBreak/>
        <w:t xml:space="preserve">Nestle M.  A ration of gruel.  </w:t>
      </w:r>
      <w:r w:rsidRPr="00650C54">
        <w:rPr>
          <w:rFonts w:ascii="Comic Sans MS" w:hAnsi="Comic Sans MS"/>
          <w:i/>
          <w:sz w:val="20"/>
          <w:szCs w:val="20"/>
        </w:rPr>
        <w:t xml:space="preserve">New York Times </w:t>
      </w:r>
      <w:r w:rsidRPr="00650C54">
        <w:rPr>
          <w:rFonts w:ascii="Comic Sans MS" w:hAnsi="Comic Sans MS"/>
          <w:sz w:val="20"/>
          <w:szCs w:val="20"/>
        </w:rPr>
        <w:t>[science letters], January 6, 2009: D4.</w:t>
      </w:r>
    </w:p>
    <w:p w:rsidR="00C7156F" w:rsidRPr="00650C54" w:rsidRDefault="00C7156F" w:rsidP="00861193">
      <w:pPr>
        <w:pStyle w:val="PlainText"/>
        <w:rPr>
          <w:rFonts w:ascii="Comic Sans MS" w:hAnsi="Comic Sans MS"/>
        </w:rPr>
      </w:pPr>
    </w:p>
    <w:p w:rsidR="00C7156F" w:rsidRPr="00650C54" w:rsidRDefault="00C7156F" w:rsidP="00C7156F">
      <w:pPr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 xml:space="preserve">Nestle M.  Cookie grumbles [letter].  </w:t>
      </w:r>
      <w:r w:rsidRPr="00650C54">
        <w:rPr>
          <w:rFonts w:ascii="Comic Sans MS" w:hAnsi="Comic Sans MS" w:cs="Courier New"/>
          <w:i/>
          <w:sz w:val="20"/>
          <w:szCs w:val="20"/>
        </w:rPr>
        <w:t xml:space="preserve">New York Times, </w:t>
      </w:r>
      <w:r w:rsidRPr="00650C54">
        <w:rPr>
          <w:rFonts w:ascii="Comic Sans MS" w:hAnsi="Comic Sans MS" w:cs="Courier New"/>
          <w:sz w:val="20"/>
          <w:szCs w:val="20"/>
        </w:rPr>
        <w:t>July 16, 2008.</w:t>
      </w:r>
    </w:p>
    <w:p w:rsidR="00C7156F" w:rsidRPr="00650C54" w:rsidRDefault="00C7156F" w:rsidP="00C7156F">
      <w:pPr>
        <w:rPr>
          <w:rFonts w:ascii="Comic Sans MS" w:hAnsi="Comic Sans MS" w:cs="Courier New"/>
          <w:sz w:val="20"/>
          <w:szCs w:val="20"/>
        </w:rPr>
      </w:pPr>
    </w:p>
    <w:p w:rsidR="00C7156F" w:rsidRPr="00650C54" w:rsidRDefault="00C7156F" w:rsidP="00C7156F">
      <w:pPr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 xml:space="preserve">Nestle M, Nesheim MC. Additional information on melamine in pet food [letter].  </w:t>
      </w:r>
      <w:r w:rsidRPr="00650C54">
        <w:rPr>
          <w:rFonts w:ascii="Comic Sans MS" w:hAnsi="Comic Sans MS" w:cs="Courier New"/>
          <w:i/>
          <w:sz w:val="20"/>
          <w:szCs w:val="20"/>
        </w:rPr>
        <w:t>Journal of the American Veterinary Medical Association</w:t>
      </w:r>
      <w:r w:rsidRPr="00650C54">
        <w:rPr>
          <w:rFonts w:ascii="Comic Sans MS" w:hAnsi="Comic Sans MS" w:cs="Courier New"/>
          <w:sz w:val="20"/>
          <w:szCs w:val="20"/>
        </w:rPr>
        <w:t xml:space="preserve"> </w:t>
      </w:r>
      <w:proofErr w:type="gramStart"/>
      <w:r w:rsidRPr="00650C54">
        <w:rPr>
          <w:rFonts w:ascii="Comic Sans MS" w:hAnsi="Comic Sans MS" w:cs="Courier New"/>
          <w:sz w:val="20"/>
          <w:szCs w:val="20"/>
        </w:rPr>
        <w:t>2007;231:1647</w:t>
      </w:r>
      <w:proofErr w:type="gramEnd"/>
      <w:r w:rsidRPr="00650C54">
        <w:rPr>
          <w:rFonts w:ascii="Comic Sans MS" w:hAnsi="Comic Sans MS" w:cs="Courier New"/>
          <w:sz w:val="20"/>
          <w:szCs w:val="20"/>
        </w:rPr>
        <w:t>.</w:t>
      </w:r>
    </w:p>
    <w:p w:rsidR="00C7156F" w:rsidRPr="00650C54" w:rsidRDefault="00C7156F" w:rsidP="00C7156F">
      <w:pPr>
        <w:rPr>
          <w:rFonts w:ascii="Comic Sans MS" w:hAnsi="Comic Sans MS" w:cs="Courier New"/>
          <w:sz w:val="20"/>
          <w:szCs w:val="20"/>
        </w:rPr>
      </w:pPr>
    </w:p>
    <w:p w:rsidR="00C7156F" w:rsidRPr="00650C54" w:rsidRDefault="00C7156F" w:rsidP="00C7156F">
      <w:pPr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 xml:space="preserve">Nestle M.  Genetically engineered “golden” rice unlike to overcome vitamin A deficiency (Letter).  </w:t>
      </w:r>
      <w:r w:rsidRPr="00650C54">
        <w:rPr>
          <w:rFonts w:ascii="Comic Sans MS" w:hAnsi="Comic Sans MS" w:cs="Courier New"/>
          <w:i/>
          <w:sz w:val="20"/>
          <w:szCs w:val="20"/>
        </w:rPr>
        <w:t>Journal of the American Dietetic Association</w:t>
      </w:r>
      <w:r w:rsidRPr="00650C54">
        <w:rPr>
          <w:rFonts w:ascii="Comic Sans MS" w:hAnsi="Comic Sans MS" w:cs="Courier New"/>
          <w:sz w:val="20"/>
          <w:szCs w:val="20"/>
        </w:rPr>
        <w:t xml:space="preserve"> </w:t>
      </w:r>
      <w:proofErr w:type="gramStart"/>
      <w:r w:rsidRPr="00650C54">
        <w:rPr>
          <w:rFonts w:ascii="Comic Sans MS" w:hAnsi="Comic Sans MS" w:cs="Courier New"/>
          <w:sz w:val="20"/>
          <w:szCs w:val="20"/>
        </w:rPr>
        <w:t>2001;101:289</w:t>
      </w:r>
      <w:proofErr w:type="gramEnd"/>
      <w:r w:rsidRPr="00650C54">
        <w:rPr>
          <w:rFonts w:ascii="Comic Sans MS" w:hAnsi="Comic Sans MS" w:cs="Courier New"/>
          <w:sz w:val="20"/>
          <w:szCs w:val="20"/>
        </w:rPr>
        <w:t>-290.</w:t>
      </w:r>
    </w:p>
    <w:p w:rsidR="00C7156F" w:rsidRPr="00650C54" w:rsidRDefault="00C7156F" w:rsidP="00C7156F">
      <w:pPr>
        <w:pStyle w:val="PlainText"/>
        <w:rPr>
          <w:rFonts w:ascii="Comic Sans MS" w:hAnsi="Comic Sans MS"/>
          <w:bCs/>
        </w:rPr>
      </w:pPr>
    </w:p>
    <w:p w:rsidR="00C7156F" w:rsidRPr="00650C54" w:rsidRDefault="00C7156F" w:rsidP="00C7156F">
      <w:pPr>
        <w:pStyle w:val="PlainText"/>
        <w:rPr>
          <w:rFonts w:ascii="Comic Sans MS" w:hAnsi="Comic Sans MS"/>
          <w:bCs/>
        </w:rPr>
      </w:pPr>
      <w:r w:rsidRPr="00650C54">
        <w:rPr>
          <w:rFonts w:ascii="Comic Sans MS" w:hAnsi="Comic Sans MS"/>
          <w:bCs/>
        </w:rPr>
        <w:t xml:space="preserve">Nestle M.  Added sugars [Letter]. </w:t>
      </w:r>
      <w:r w:rsidRPr="00650C54">
        <w:rPr>
          <w:rFonts w:ascii="Comic Sans MS" w:hAnsi="Comic Sans MS"/>
          <w:bCs/>
          <w:i/>
        </w:rPr>
        <w:t xml:space="preserve"> New York Times</w:t>
      </w:r>
      <w:r w:rsidRPr="00650C54">
        <w:rPr>
          <w:rFonts w:ascii="Comic Sans MS" w:hAnsi="Comic Sans MS"/>
          <w:bCs/>
        </w:rPr>
        <w:t xml:space="preserve">, August 12, </w:t>
      </w:r>
      <w:proofErr w:type="gramStart"/>
      <w:r w:rsidRPr="00650C54">
        <w:rPr>
          <w:rFonts w:ascii="Comic Sans MS" w:hAnsi="Comic Sans MS"/>
          <w:bCs/>
        </w:rPr>
        <w:t>1999:A</w:t>
      </w:r>
      <w:proofErr w:type="gramEnd"/>
      <w:r w:rsidRPr="00650C54">
        <w:rPr>
          <w:rFonts w:ascii="Comic Sans MS" w:hAnsi="Comic Sans MS"/>
          <w:bCs/>
        </w:rPr>
        <w:t>18.</w:t>
      </w:r>
    </w:p>
    <w:p w:rsidR="00C7156F" w:rsidRPr="00650C54" w:rsidRDefault="00C7156F" w:rsidP="00861193">
      <w:pPr>
        <w:pStyle w:val="PlainText"/>
        <w:rPr>
          <w:rFonts w:ascii="Comic Sans MS" w:hAnsi="Comic Sans MS"/>
        </w:rPr>
      </w:pPr>
    </w:p>
    <w:p w:rsidR="00C7156F" w:rsidRPr="00650C54" w:rsidRDefault="00C7156F" w:rsidP="00C7156F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Criticism of </w:t>
      </w:r>
      <w:r w:rsidRPr="00650C54">
        <w:rPr>
          <w:rFonts w:ascii="Comic Sans MS" w:hAnsi="Comic Sans MS"/>
          <w:i/>
        </w:rPr>
        <w:t>Joy</w:t>
      </w:r>
      <w:r w:rsidRPr="00650C54">
        <w:rPr>
          <w:rFonts w:ascii="Comic Sans MS" w:hAnsi="Comic Sans MS"/>
        </w:rPr>
        <w:t xml:space="preserve"> criticized [Letter].  </w:t>
      </w:r>
      <w:r w:rsidRPr="00650C54">
        <w:rPr>
          <w:rFonts w:ascii="Comic Sans MS" w:hAnsi="Comic Sans MS"/>
          <w:i/>
        </w:rPr>
        <w:t>Food Technology</w:t>
      </w:r>
      <w:r w:rsidRPr="00650C54">
        <w:rPr>
          <w:rFonts w:ascii="Comic Sans MS" w:hAnsi="Comic Sans MS"/>
        </w:rPr>
        <w:t xml:space="preserve"> </w:t>
      </w:r>
      <w:proofErr w:type="gramStart"/>
      <w:r w:rsidRPr="00650C54">
        <w:rPr>
          <w:rFonts w:ascii="Comic Sans MS" w:hAnsi="Comic Sans MS"/>
        </w:rPr>
        <w:t>1998;52:126</w:t>
      </w:r>
      <w:proofErr w:type="gramEnd"/>
      <w:r w:rsidRPr="00650C54">
        <w:rPr>
          <w:rFonts w:ascii="Comic Sans MS" w:hAnsi="Comic Sans MS"/>
        </w:rPr>
        <w:t>.</w:t>
      </w:r>
    </w:p>
    <w:p w:rsidR="00C7156F" w:rsidRPr="00650C54" w:rsidRDefault="00C7156F" w:rsidP="00861193">
      <w:pPr>
        <w:pStyle w:val="PlainText"/>
        <w:rPr>
          <w:rFonts w:ascii="Comic Sans MS" w:hAnsi="Comic Sans MS"/>
        </w:rPr>
      </w:pPr>
    </w:p>
    <w:p w:rsidR="00C7156F" w:rsidRPr="00650C54" w:rsidRDefault="00C7156F" w:rsidP="00C7156F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Folic Acid as fortifier [Letter].  </w:t>
      </w:r>
      <w:r w:rsidRPr="00650C54">
        <w:rPr>
          <w:rFonts w:ascii="Comic Sans MS" w:hAnsi="Comic Sans MS"/>
          <w:i/>
        </w:rPr>
        <w:t>New York Times,</w:t>
      </w:r>
      <w:r w:rsidRPr="00650C54">
        <w:rPr>
          <w:rFonts w:ascii="Comic Sans MS" w:hAnsi="Comic Sans MS"/>
        </w:rPr>
        <w:t xml:space="preserve"> September 27, 1997, A14.</w:t>
      </w:r>
    </w:p>
    <w:p w:rsidR="00C7156F" w:rsidRPr="00650C54" w:rsidRDefault="00C7156F" w:rsidP="00C7156F">
      <w:pPr>
        <w:pStyle w:val="PlainText"/>
        <w:rPr>
          <w:rFonts w:ascii="Comic Sans MS" w:hAnsi="Comic Sans MS"/>
        </w:rPr>
      </w:pPr>
    </w:p>
    <w:p w:rsidR="00861193" w:rsidRPr="00650C54" w:rsidRDefault="00861193" w:rsidP="00C7156F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Singer AJ, </w:t>
      </w:r>
      <w:proofErr w:type="spellStart"/>
      <w:r w:rsidRPr="00650C54">
        <w:rPr>
          <w:rFonts w:ascii="Comic Sans MS" w:hAnsi="Comic Sans MS"/>
        </w:rPr>
        <w:t>Werther</w:t>
      </w:r>
      <w:proofErr w:type="spellEnd"/>
      <w:r w:rsidRPr="00650C54">
        <w:rPr>
          <w:rFonts w:ascii="Comic Sans MS" w:hAnsi="Comic Sans MS"/>
        </w:rPr>
        <w:t xml:space="preserve"> K, Nestle M.  The nutritional value of university-hospital diets [Letter]. </w:t>
      </w:r>
      <w:r w:rsidRPr="00650C54">
        <w:rPr>
          <w:rFonts w:ascii="Comic Sans MS" w:hAnsi="Comic Sans MS"/>
          <w:i/>
        </w:rPr>
        <w:t xml:space="preserve"> New England Journal of Medicine</w:t>
      </w:r>
      <w:r w:rsidRPr="00650C54">
        <w:rPr>
          <w:rFonts w:ascii="Comic Sans MS" w:hAnsi="Comic Sans MS"/>
        </w:rPr>
        <w:t xml:space="preserve"> </w:t>
      </w:r>
      <w:proofErr w:type="gramStart"/>
      <w:r w:rsidRPr="00650C54">
        <w:rPr>
          <w:rFonts w:ascii="Comic Sans MS" w:hAnsi="Comic Sans MS"/>
        </w:rPr>
        <w:t>1996;335:1466</w:t>
      </w:r>
      <w:proofErr w:type="gramEnd"/>
      <w:r w:rsidRPr="00650C54">
        <w:rPr>
          <w:rFonts w:ascii="Comic Sans MS" w:hAnsi="Comic Sans MS"/>
        </w:rPr>
        <w:t>-1467.</w:t>
      </w:r>
    </w:p>
    <w:p w:rsidR="00861193" w:rsidRPr="00650C54" w:rsidRDefault="00861193" w:rsidP="00861193">
      <w:pPr>
        <w:rPr>
          <w:rFonts w:ascii="Comic Sans MS" w:hAnsi="Comic Sans MS" w:cs="Courier New"/>
          <w:b/>
          <w:sz w:val="20"/>
          <w:szCs w:val="20"/>
        </w:rPr>
      </w:pPr>
    </w:p>
    <w:p w:rsidR="00E50E02" w:rsidRPr="00650C54" w:rsidRDefault="00E50E02" w:rsidP="004A5181">
      <w:pPr>
        <w:pStyle w:val="PlainText"/>
        <w:rPr>
          <w:rFonts w:ascii="Comic Sans MS" w:hAnsi="Comic Sans MS"/>
          <w:b/>
          <w:u w:val="single"/>
        </w:rPr>
      </w:pPr>
    </w:p>
    <w:p w:rsidR="00F76E1F" w:rsidRPr="00650C54" w:rsidRDefault="00861193" w:rsidP="004A5181">
      <w:pPr>
        <w:pStyle w:val="PlainText"/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  <w:b/>
          <w:u w:val="single"/>
        </w:rPr>
        <w:t>Journalism (Selected)</w:t>
      </w:r>
    </w:p>
    <w:p w:rsidR="00F76E1F" w:rsidRPr="00650C54" w:rsidRDefault="00F76E1F" w:rsidP="00F76E1F">
      <w:pPr>
        <w:tabs>
          <w:tab w:val="center" w:pos="4680"/>
          <w:tab w:val="left" w:pos="8250"/>
        </w:tabs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</w:t>
      </w:r>
      <w:hyperlink r:id="rId125" w:history="1">
        <w:r w:rsidRPr="00650C54">
          <w:rPr>
            <w:rStyle w:val="Hyperlink"/>
            <w:rFonts w:ascii="Comic Sans MS" w:hAnsi="Comic Sans MS"/>
            <w:sz w:val="20"/>
            <w:szCs w:val="20"/>
            <w:lang w:eastAsia="ja-JP"/>
          </w:rPr>
          <w:t>Managing Conflicts in Nutrition Research: A Historical Perspective</w:t>
        </w:r>
      </w:hyperlink>
      <w:r w:rsidRPr="00650C54">
        <w:rPr>
          <w:rFonts w:ascii="Comic Sans MS" w:hAnsi="Comic Sans MS"/>
          <w:sz w:val="20"/>
          <w:szCs w:val="20"/>
          <w:lang w:eastAsia="ja-JP"/>
        </w:rPr>
        <w:t>.  Food Ethics Council, 2018:9-10.</w:t>
      </w:r>
    </w:p>
    <w:p w:rsidR="00F76E1F" w:rsidRPr="00650C54" w:rsidRDefault="00F76E1F" w:rsidP="00F76E1F">
      <w:pPr>
        <w:rPr>
          <w:rFonts w:ascii="Comic Sans MS" w:hAnsi="Comic Sans MS"/>
          <w:sz w:val="20"/>
          <w:szCs w:val="20"/>
        </w:rPr>
      </w:pPr>
    </w:p>
    <w:p w:rsidR="00F76E1F" w:rsidRPr="00650C54" w:rsidRDefault="00F76E1F" w:rsidP="00F76E1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</w:t>
      </w:r>
      <w:hyperlink r:id="rId126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Food advocacy for discouraging times</w:t>
        </w:r>
      </w:hyperlink>
      <w:r w:rsidRPr="00650C54">
        <w:rPr>
          <w:rFonts w:ascii="Comic Sans MS" w:hAnsi="Comic Sans MS"/>
          <w:sz w:val="20"/>
          <w:szCs w:val="20"/>
        </w:rPr>
        <w:t>.  Edible Boston, Winter 2018:19.</w:t>
      </w:r>
    </w:p>
    <w:p w:rsidR="00F76E1F" w:rsidRPr="00650C54" w:rsidRDefault="00F76E1F" w:rsidP="00F76E1F">
      <w:pPr>
        <w:rPr>
          <w:rFonts w:ascii="Comic Sans MS" w:hAnsi="Comic Sans MS"/>
          <w:sz w:val="20"/>
          <w:szCs w:val="20"/>
        </w:rPr>
      </w:pPr>
    </w:p>
    <w:p w:rsidR="00F76E1F" w:rsidRPr="00650C54" w:rsidRDefault="00F76E1F" w:rsidP="00F76E1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Go beyond potatoes—and tomatoes on pizza.  In: </w:t>
      </w:r>
      <w:proofErr w:type="spellStart"/>
      <w:r w:rsidRPr="00650C54">
        <w:rPr>
          <w:rFonts w:ascii="Comic Sans MS" w:hAnsi="Comic Sans MS"/>
          <w:sz w:val="20"/>
          <w:szCs w:val="20"/>
        </w:rPr>
        <w:t>Dreisbach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S.  Let’s do this!  Eating Well, Jan/Feb 2018:55.</w:t>
      </w:r>
    </w:p>
    <w:p w:rsidR="00F76E1F" w:rsidRPr="00650C54" w:rsidRDefault="00F76E1F" w:rsidP="004A5181">
      <w:pPr>
        <w:pStyle w:val="PlainText"/>
        <w:rPr>
          <w:rFonts w:ascii="Comic Sans MS" w:hAnsi="Comic Sans MS"/>
          <w:b/>
          <w:u w:val="single"/>
        </w:rPr>
      </w:pPr>
    </w:p>
    <w:p w:rsidR="00F76E1F" w:rsidRPr="00650C54" w:rsidRDefault="00F76E1F" w:rsidP="008F4D16">
      <w:pPr>
        <w:rPr>
          <w:rFonts w:ascii="Comic Sans MS" w:hAnsi="Comic Sans MS"/>
          <w:sz w:val="20"/>
          <w:szCs w:val="20"/>
        </w:rPr>
      </w:pPr>
    </w:p>
    <w:p w:rsidR="00F76E1F" w:rsidRPr="00650C54" w:rsidRDefault="00F76E1F" w:rsidP="00F76E1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Why the Soda Industry Is the Big Tobacco of Our Times.  </w:t>
      </w:r>
      <w:hyperlink r:id="rId127" w:history="1"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Alternet</w:t>
        </w:r>
        <w:proofErr w:type="spellEnd"/>
        <w:r w:rsidRPr="00650C54">
          <w:rPr>
            <w:rStyle w:val="Hyperlink"/>
            <w:rFonts w:ascii="Comic Sans MS" w:hAnsi="Comic Sans MS"/>
            <w:sz w:val="20"/>
            <w:szCs w:val="20"/>
          </w:rPr>
          <w:t>, October 11, 2017</w:t>
        </w:r>
      </w:hyperlink>
      <w:r w:rsidRPr="00650C54">
        <w:rPr>
          <w:rFonts w:ascii="Comic Sans MS" w:hAnsi="Comic Sans MS"/>
          <w:sz w:val="20"/>
          <w:szCs w:val="20"/>
        </w:rPr>
        <w:t>.</w:t>
      </w:r>
    </w:p>
    <w:p w:rsidR="00F76E1F" w:rsidRPr="00650C54" w:rsidRDefault="00F76E1F" w:rsidP="00F76E1F">
      <w:pPr>
        <w:rPr>
          <w:rFonts w:ascii="Comic Sans MS" w:hAnsi="Comic Sans MS"/>
          <w:sz w:val="20"/>
          <w:szCs w:val="20"/>
        </w:rPr>
      </w:pPr>
    </w:p>
    <w:p w:rsidR="00F76E1F" w:rsidRPr="00650C54" w:rsidRDefault="00F76E1F" w:rsidP="00F76E1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Weed resistance to glyphosate on GMOs.  </w:t>
      </w:r>
      <w:hyperlink r:id="rId128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Naked Food Magazine, Fall 2017</w:t>
        </w:r>
      </w:hyperlink>
      <w:r w:rsidRPr="00650C54">
        <w:rPr>
          <w:rFonts w:ascii="Comic Sans MS" w:hAnsi="Comic Sans MS"/>
          <w:sz w:val="20"/>
          <w:szCs w:val="20"/>
        </w:rPr>
        <w:t>.</w:t>
      </w:r>
    </w:p>
    <w:p w:rsidR="00F76E1F" w:rsidRPr="00650C54" w:rsidRDefault="00F76E1F" w:rsidP="00F76E1F">
      <w:pPr>
        <w:rPr>
          <w:rFonts w:ascii="Comic Sans MS" w:hAnsi="Comic Sans MS"/>
          <w:sz w:val="20"/>
          <w:szCs w:val="20"/>
        </w:rPr>
      </w:pPr>
    </w:p>
    <w:p w:rsidR="004A5181" w:rsidRPr="00650C54" w:rsidRDefault="004A5181" w:rsidP="004A5181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Nestle, Marion. “</w:t>
      </w:r>
      <w:hyperlink r:id="rId129" w:history="1">
        <w:r w:rsidRPr="00650C54">
          <w:rPr>
            <w:rFonts w:ascii="Comic Sans MS" w:hAnsi="Comic Sans MS"/>
            <w:color w:val="0000FF"/>
            <w:u w:val="single"/>
          </w:rPr>
          <w:t>Centering Capitalism in a World of Foodie-ism</w:t>
        </w:r>
      </w:hyperlink>
      <w:r w:rsidRPr="00650C54">
        <w:rPr>
          <w:rFonts w:ascii="Comic Sans MS" w:hAnsi="Comic Sans MS"/>
        </w:rPr>
        <w:t>” Fall 2017 Food First Backgrounder Volume 23 Number 3 (2017). Oakland, CA: Food First / Institute for Food and Development Policy.</w:t>
      </w:r>
    </w:p>
    <w:p w:rsidR="004A5181" w:rsidRPr="00650C54" w:rsidRDefault="004A5181" w:rsidP="00861193">
      <w:pPr>
        <w:pStyle w:val="PlainText"/>
        <w:rPr>
          <w:rFonts w:ascii="Comic Sans MS" w:hAnsi="Comic Sans MS"/>
          <w:b/>
          <w:u w:val="single"/>
        </w:rPr>
      </w:pPr>
    </w:p>
    <w:p w:rsidR="00B041B3" w:rsidRPr="00650C54" w:rsidRDefault="00B041B3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</w:t>
      </w:r>
      <w:hyperlink r:id="rId130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Where to from here? The local food movement 15 years later</w:t>
        </w:r>
      </w:hyperlink>
      <w:r w:rsidRPr="00650C54">
        <w:rPr>
          <w:rFonts w:ascii="Comic Sans MS" w:hAnsi="Comic Sans MS"/>
          <w:sz w:val="20"/>
          <w:szCs w:val="20"/>
        </w:rPr>
        <w:t>.  Edible Communities, March 6, 2017.</w:t>
      </w:r>
    </w:p>
    <w:p w:rsidR="00B041B3" w:rsidRPr="00650C54" w:rsidRDefault="00B041B3" w:rsidP="00861193">
      <w:pPr>
        <w:pStyle w:val="PlainText"/>
        <w:rPr>
          <w:rFonts w:ascii="Comic Sans MS" w:hAnsi="Comic Sans MS"/>
          <w:b/>
          <w:u w:val="single"/>
        </w:rPr>
      </w:pPr>
    </w:p>
    <w:p w:rsidR="00F76E1F" w:rsidRPr="00650C54" w:rsidRDefault="00F76E1F" w:rsidP="00F76E1F">
      <w:pPr>
        <w:rPr>
          <w:rFonts w:ascii="Comic Sans MS" w:hAnsi="Comic Sans MS" w:cs="Arial"/>
          <w:color w:val="222222"/>
          <w:sz w:val="20"/>
          <w:szCs w:val="20"/>
        </w:rPr>
      </w:pPr>
      <w:r w:rsidRPr="00650C54">
        <w:rPr>
          <w:rFonts w:ascii="Comic Sans MS" w:hAnsi="Comic Sans MS" w:cs="Arial"/>
          <w:color w:val="222222"/>
          <w:sz w:val="20"/>
          <w:szCs w:val="20"/>
        </w:rPr>
        <w:t>Nestle M.  Should nutrition scientists take food-industry funding?  ASN-ECN (American Society for Nutrition, Early Career Nutrition) Newsletter, Spring/Summer 2017:9-11.</w:t>
      </w:r>
    </w:p>
    <w:p w:rsidR="00F76E1F" w:rsidRPr="00650C54" w:rsidRDefault="00F76E1F" w:rsidP="00E50E02">
      <w:pPr>
        <w:spacing w:before="100" w:beforeAutospacing="1" w:after="100" w:afterAutospacing="1"/>
        <w:rPr>
          <w:rFonts w:ascii="Comic Sans MS" w:hAnsi="Comic Sans MS"/>
          <w:b/>
          <w:sz w:val="20"/>
          <w:szCs w:val="20"/>
          <w:u w:val="single"/>
        </w:rPr>
      </w:pPr>
      <w:r w:rsidRPr="00650C54">
        <w:rPr>
          <w:rFonts w:ascii="Comic Sans MS" w:hAnsi="Comic Sans MS"/>
          <w:sz w:val="20"/>
          <w:szCs w:val="20"/>
        </w:rPr>
        <w:t>Nestle, Marion. “</w:t>
      </w:r>
      <w:hyperlink r:id="rId131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The Capitalism in our Food</w:t>
        </w:r>
      </w:hyperlink>
      <w:r w:rsidRPr="00650C54">
        <w:rPr>
          <w:rFonts w:ascii="Comic Sans MS" w:hAnsi="Comic Sans MS"/>
          <w:sz w:val="20"/>
          <w:szCs w:val="20"/>
        </w:rPr>
        <w:t>.”  Food First Backgrounder Volume 23 Number 3 (2017). Oakland, CA: Food First / Institute for Food and Development Policy.</w:t>
      </w:r>
    </w:p>
    <w:p w:rsidR="00C24595" w:rsidRPr="00650C54" w:rsidRDefault="00C24595" w:rsidP="00C24595">
      <w:pPr>
        <w:rPr>
          <w:rFonts w:ascii="Comic Sans MS" w:hAnsi="Comic Sans MS"/>
          <w:sz w:val="20"/>
          <w:szCs w:val="20"/>
        </w:rPr>
      </w:pPr>
      <w:proofErr w:type="spellStart"/>
      <w:r w:rsidRPr="00650C54">
        <w:rPr>
          <w:rFonts w:ascii="Comic Sans MS" w:hAnsi="Comic Sans MS"/>
          <w:sz w:val="20"/>
          <w:szCs w:val="20"/>
        </w:rPr>
        <w:t>Delisle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H, Nestle M, </w:t>
      </w:r>
      <w:proofErr w:type="spellStart"/>
      <w:r w:rsidRPr="00650C54">
        <w:rPr>
          <w:rFonts w:ascii="Comic Sans MS" w:hAnsi="Comic Sans MS"/>
          <w:sz w:val="20"/>
          <w:szCs w:val="20"/>
        </w:rPr>
        <w:t>Besançon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S.  Il </w:t>
      </w:r>
      <w:proofErr w:type="spellStart"/>
      <w:r w:rsidRPr="00650C54">
        <w:rPr>
          <w:rFonts w:ascii="Comic Sans MS" w:hAnsi="Comic Sans MS"/>
          <w:sz w:val="20"/>
          <w:szCs w:val="20"/>
        </w:rPr>
        <w:t>faut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/>
          <w:sz w:val="20"/>
          <w:szCs w:val="20"/>
        </w:rPr>
        <w:t>repenser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les </w:t>
      </w:r>
      <w:proofErr w:type="spellStart"/>
      <w:r w:rsidRPr="00650C54">
        <w:rPr>
          <w:rFonts w:ascii="Comic Sans MS" w:hAnsi="Comic Sans MS"/>
          <w:sz w:val="20"/>
          <w:szCs w:val="20"/>
        </w:rPr>
        <w:t>politiques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de nutrition </w:t>
      </w:r>
      <w:proofErr w:type="spellStart"/>
      <w:r w:rsidRPr="00650C54">
        <w:rPr>
          <w:rFonts w:ascii="Comic Sans MS" w:hAnsi="Comic Sans MS"/>
          <w:sz w:val="20"/>
          <w:szCs w:val="20"/>
        </w:rPr>
        <w:t>dans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les pays </w:t>
      </w:r>
      <w:proofErr w:type="spellStart"/>
      <w:r w:rsidRPr="00650C54">
        <w:rPr>
          <w:rFonts w:ascii="Comic Sans MS" w:hAnsi="Comic Sans MS"/>
          <w:sz w:val="20"/>
          <w:szCs w:val="20"/>
        </w:rPr>
        <w:t>en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/>
          <w:sz w:val="20"/>
          <w:szCs w:val="20"/>
        </w:rPr>
        <w:t>développement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/>
          <w:sz w:val="20"/>
          <w:szCs w:val="20"/>
        </w:rPr>
        <w:t>en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/>
          <w:sz w:val="20"/>
          <w:szCs w:val="20"/>
        </w:rPr>
        <w:t>prenant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/>
          <w:sz w:val="20"/>
          <w:szCs w:val="20"/>
        </w:rPr>
        <w:t>en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/>
          <w:sz w:val="20"/>
          <w:szCs w:val="20"/>
        </w:rPr>
        <w:t>compte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le double </w:t>
      </w:r>
      <w:proofErr w:type="spellStart"/>
      <w:r w:rsidRPr="00650C54">
        <w:rPr>
          <w:rFonts w:ascii="Comic Sans MS" w:hAnsi="Comic Sans MS"/>
          <w:sz w:val="20"/>
          <w:szCs w:val="20"/>
        </w:rPr>
        <w:t>fardeau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/>
          <w:sz w:val="20"/>
          <w:szCs w:val="20"/>
        </w:rPr>
        <w:t>nutritionnel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.  </w:t>
      </w:r>
      <w:hyperlink r:id="rId132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Huffington Post (France)</w:t>
        </w:r>
      </w:hyperlink>
      <w:r w:rsidRPr="00650C54">
        <w:rPr>
          <w:rFonts w:ascii="Comic Sans MS" w:hAnsi="Comic Sans MS"/>
          <w:sz w:val="20"/>
          <w:szCs w:val="20"/>
        </w:rPr>
        <w:t>, October 14, 2016.</w:t>
      </w:r>
    </w:p>
    <w:p w:rsidR="00C24595" w:rsidRPr="00650C54" w:rsidRDefault="00C24595" w:rsidP="00C24595">
      <w:pPr>
        <w:pStyle w:val="PlainText"/>
        <w:rPr>
          <w:rFonts w:ascii="Comic Sans MS" w:hAnsi="Comic Sans MS"/>
          <w:u w:val="single"/>
        </w:rPr>
      </w:pPr>
    </w:p>
    <w:p w:rsidR="003F67EF" w:rsidRPr="00650C54" w:rsidRDefault="003F67EF" w:rsidP="003F67E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The FDA's </w:t>
      </w:r>
      <w:hyperlink r:id="rId133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new rules for food labeling are finally here</w:t>
        </w:r>
      </w:hyperlink>
      <w:r w:rsidRPr="00650C54">
        <w:rPr>
          <w:rFonts w:ascii="Comic Sans MS" w:hAnsi="Comic Sans MS"/>
          <w:sz w:val="20"/>
          <w:szCs w:val="20"/>
        </w:rPr>
        <w:t xml:space="preserve">.  Scientific American guest blog, May 24, 2016.  </w:t>
      </w:r>
    </w:p>
    <w:p w:rsidR="003F67EF" w:rsidRPr="00650C54" w:rsidRDefault="003F67EF" w:rsidP="00861193">
      <w:pPr>
        <w:pStyle w:val="PlainText"/>
        <w:rPr>
          <w:rFonts w:ascii="Comic Sans MS" w:hAnsi="Comic Sans MS"/>
          <w:b/>
          <w:u w:val="single"/>
        </w:rPr>
      </w:pPr>
    </w:p>
    <w:p w:rsidR="00223ACC" w:rsidRPr="00650C54" w:rsidRDefault="00223ACC" w:rsidP="00223ACC">
      <w:pPr>
        <w:rPr>
          <w:rFonts w:ascii="Comic Sans MS" w:hAnsi="Comic Sans MS"/>
          <w:color w:val="333333"/>
          <w:sz w:val="20"/>
          <w:szCs w:val="20"/>
        </w:rPr>
      </w:pPr>
      <w:r w:rsidRPr="00650C54">
        <w:rPr>
          <w:rFonts w:ascii="Comic Sans MS" w:hAnsi="Comic Sans MS"/>
          <w:color w:val="333333"/>
          <w:sz w:val="20"/>
          <w:szCs w:val="20"/>
        </w:rPr>
        <w:t>Nestle M.  </w:t>
      </w:r>
      <w:hyperlink r:id="rId134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No amount of "free from" labelling will make processed food good for you</w:t>
        </w:r>
      </w:hyperlink>
      <w:r w:rsidRPr="00650C54">
        <w:rPr>
          <w:rFonts w:ascii="Comic Sans MS" w:hAnsi="Comic Sans MS"/>
          <w:color w:val="333333"/>
          <w:sz w:val="20"/>
          <w:szCs w:val="20"/>
        </w:rPr>
        <w:t>.  The Guardian, April 2, 2016.</w:t>
      </w:r>
    </w:p>
    <w:p w:rsidR="00223ACC" w:rsidRPr="00650C54" w:rsidRDefault="00223ACC" w:rsidP="00861193">
      <w:pPr>
        <w:pStyle w:val="PlainText"/>
        <w:rPr>
          <w:rFonts w:ascii="Comic Sans MS" w:hAnsi="Comic Sans MS"/>
          <w:b/>
          <w:u w:val="single"/>
        </w:rPr>
      </w:pPr>
    </w:p>
    <w:p w:rsidR="001A7D2B" w:rsidRPr="00650C54" w:rsidRDefault="001A7D2B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Nestle M.  </w:t>
      </w:r>
      <w:hyperlink r:id="rId135" w:anchor="ixzz43Acfpepm" w:history="1">
        <w:r w:rsidRPr="00650C54">
          <w:rPr>
            <w:rStyle w:val="Hyperlink"/>
            <w:rFonts w:ascii="Comic Sans MS" w:hAnsi="Comic Sans MS"/>
            <w:u w:val="none"/>
          </w:rPr>
          <w:t>The farm bill drove me insane</w:t>
        </w:r>
      </w:hyperlink>
      <w:r w:rsidRPr="00650C54">
        <w:rPr>
          <w:rFonts w:ascii="Comic Sans MS" w:hAnsi="Comic Sans MS"/>
        </w:rPr>
        <w:t>.  Politico, March 17, 2016.</w:t>
      </w:r>
    </w:p>
    <w:p w:rsidR="001A7D2B" w:rsidRPr="00650C54" w:rsidRDefault="001A7D2B" w:rsidP="00861193">
      <w:pPr>
        <w:pStyle w:val="PlainText"/>
        <w:rPr>
          <w:rFonts w:ascii="Comic Sans MS" w:hAnsi="Comic Sans MS"/>
        </w:rPr>
      </w:pPr>
    </w:p>
    <w:p w:rsidR="000547CC" w:rsidRPr="00650C54" w:rsidRDefault="000547CC" w:rsidP="000547CC">
      <w:pPr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Nestle M.  Op-Ed.  </w:t>
      </w:r>
      <w:hyperlink r:id="rId136" w:history="1">
        <w:r w:rsidRPr="00650C54">
          <w:rPr>
            <w:rStyle w:val="Hyperlink"/>
            <w:rFonts w:ascii="Comic Sans MS" w:hAnsi="Comic Sans MS"/>
            <w:sz w:val="20"/>
            <w:szCs w:val="20"/>
            <w:shd w:val="clear" w:color="auto" w:fill="FFFFFF"/>
          </w:rPr>
          <w:t>The Long Island City Pepsi-Cola sign: hazard, not landmark</w:t>
        </w:r>
      </w:hyperlink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.  </w:t>
      </w:r>
      <w:r w:rsidRPr="00650C54">
        <w:rPr>
          <w:rFonts w:ascii="Comic Sans MS" w:hAnsi="Comic Sans MS"/>
          <w:i/>
          <w:color w:val="333333"/>
          <w:sz w:val="20"/>
          <w:szCs w:val="20"/>
          <w:shd w:val="clear" w:color="auto" w:fill="FFFFFF"/>
        </w:rPr>
        <w:t>Daily News</w:t>
      </w:r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, March 10, 2016. </w:t>
      </w:r>
    </w:p>
    <w:p w:rsidR="00876EBC" w:rsidRPr="00650C54" w:rsidRDefault="00876EBC" w:rsidP="000547CC">
      <w:pPr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</w:p>
    <w:p w:rsidR="00876EBC" w:rsidRPr="00650C54" w:rsidRDefault="00876EBC" w:rsidP="00876EBC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</w:t>
      </w:r>
      <w:hyperlink r:id="rId137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We are still confused about what calories are</w:t>
        </w:r>
      </w:hyperlink>
      <w:r w:rsidRPr="00650C54">
        <w:rPr>
          <w:rFonts w:ascii="Comic Sans MS" w:hAnsi="Comic Sans MS"/>
          <w:sz w:val="20"/>
          <w:szCs w:val="20"/>
        </w:rPr>
        <w:t>.  Time Magazine, June 21, 2016.</w:t>
      </w:r>
    </w:p>
    <w:p w:rsidR="00876EBC" w:rsidRPr="00650C54" w:rsidRDefault="00876EBC" w:rsidP="000547CC">
      <w:pPr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</w:p>
    <w:p w:rsidR="00876EBC" w:rsidRPr="00650C54" w:rsidRDefault="00876EBC" w:rsidP="000547CC">
      <w:pPr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  <w:proofErr w:type="spellStart"/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>Haspel</w:t>
      </w:r>
      <w:proofErr w:type="spellEnd"/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 T, Nestle M.  Forget government guidelines.  Here's how to eat better in 6 easy steps.  Washington Post, January 4, 2016.</w:t>
      </w:r>
    </w:p>
    <w:p w:rsidR="000547CC" w:rsidRPr="00650C54" w:rsidRDefault="000547CC" w:rsidP="00861193">
      <w:pPr>
        <w:pStyle w:val="PlainText"/>
        <w:rPr>
          <w:rFonts w:ascii="Comic Sans MS" w:hAnsi="Comic Sans MS"/>
        </w:rPr>
      </w:pPr>
    </w:p>
    <w:p w:rsidR="00B5083F" w:rsidRPr="00650C54" w:rsidRDefault="00B5083F" w:rsidP="00861193">
      <w:pPr>
        <w:pStyle w:val="PlainText"/>
        <w:rPr>
          <w:rFonts w:ascii="Comic Sans MS" w:hAnsi="Comic Sans MS"/>
          <w:color w:val="333333"/>
          <w:shd w:val="clear" w:color="auto" w:fill="FFFFFF"/>
        </w:rPr>
      </w:pPr>
      <w:r w:rsidRPr="00650C54">
        <w:rPr>
          <w:rFonts w:ascii="Comic Sans MS" w:hAnsi="Comic Sans MS"/>
          <w:color w:val="333333"/>
          <w:shd w:val="clear" w:color="auto" w:fill="FFFFFF"/>
        </w:rPr>
        <w:t>Nestle M.  Big Soda politics: A call to advocacy.  </w:t>
      </w:r>
      <w:hyperlink r:id="rId138" w:history="1">
        <w:r w:rsidRPr="00650C54">
          <w:rPr>
            <w:rStyle w:val="Hyperlink"/>
            <w:rFonts w:ascii="Comic Sans MS" w:hAnsi="Comic Sans MS"/>
            <w:shd w:val="clear" w:color="auto" w:fill="FFFFFF"/>
          </w:rPr>
          <w:t>Policy Innovations, Carnegie Council, October 14, 2015</w:t>
        </w:r>
      </w:hyperlink>
      <w:r w:rsidRPr="00650C54">
        <w:rPr>
          <w:rFonts w:ascii="Comic Sans MS" w:hAnsi="Comic Sans MS"/>
          <w:color w:val="333333"/>
          <w:shd w:val="clear" w:color="auto" w:fill="FFFFFF"/>
        </w:rPr>
        <w:t>.</w:t>
      </w:r>
    </w:p>
    <w:p w:rsidR="00B5083F" w:rsidRPr="00650C54" w:rsidRDefault="00B5083F" w:rsidP="00861193">
      <w:pPr>
        <w:pStyle w:val="PlainText"/>
        <w:rPr>
          <w:rFonts w:ascii="Comic Sans MS" w:hAnsi="Comic Sans MS"/>
          <w:b/>
          <w:u w:val="single"/>
        </w:rPr>
      </w:pPr>
    </w:p>
    <w:p w:rsidR="0053167C" w:rsidRPr="00650C54" w:rsidRDefault="0053167C" w:rsidP="00861193">
      <w:pPr>
        <w:pStyle w:val="PlainText"/>
        <w:rPr>
          <w:rFonts w:ascii="Comic Sans MS" w:hAnsi="Comic Sans MS"/>
          <w:color w:val="333333"/>
          <w:shd w:val="clear" w:color="auto" w:fill="FFFFFF"/>
        </w:rPr>
      </w:pPr>
      <w:r w:rsidRPr="00650C54">
        <w:rPr>
          <w:rFonts w:ascii="Comic Sans MS" w:hAnsi="Comic Sans MS"/>
          <w:color w:val="333333"/>
          <w:shd w:val="clear" w:color="auto" w:fill="FFFFFF"/>
        </w:rPr>
        <w:t>Nestle M.  </w:t>
      </w:r>
      <w:hyperlink r:id="rId139" w:history="1">
        <w:r w:rsidRPr="00650C54">
          <w:rPr>
            <w:rStyle w:val="Hyperlink"/>
            <w:rFonts w:ascii="Comic Sans MS" w:hAnsi="Comic Sans MS"/>
            <w:shd w:val="clear" w:color="auto" w:fill="FFFFFF"/>
          </w:rPr>
          <w:t>When soda companies target minorities, is it exploitation?</w:t>
        </w:r>
      </w:hyperlink>
      <w:r w:rsidRPr="00650C54">
        <w:rPr>
          <w:rStyle w:val="apple-converted-space"/>
          <w:rFonts w:ascii="Comic Sans MS" w:hAnsi="Comic Sans MS"/>
          <w:color w:val="333333"/>
          <w:shd w:val="clear" w:color="auto" w:fill="FFFFFF"/>
        </w:rPr>
        <w:t> </w:t>
      </w:r>
      <w:r w:rsidRPr="00650C54">
        <w:rPr>
          <w:rFonts w:ascii="Comic Sans MS" w:hAnsi="Comic Sans MS"/>
          <w:color w:val="333333"/>
          <w:shd w:val="clear" w:color="auto" w:fill="FFFFFF"/>
        </w:rPr>
        <w:t> </w:t>
      </w:r>
      <w:r w:rsidRPr="00650C54">
        <w:rPr>
          <w:rFonts w:ascii="Comic Sans MS" w:hAnsi="Comic Sans MS"/>
          <w:i/>
          <w:color w:val="333333"/>
          <w:shd w:val="clear" w:color="auto" w:fill="FFFFFF"/>
        </w:rPr>
        <w:t>Washington Post</w:t>
      </w:r>
      <w:r w:rsidRPr="00650C54">
        <w:rPr>
          <w:rFonts w:ascii="Comic Sans MS" w:hAnsi="Comic Sans MS"/>
          <w:color w:val="333333"/>
          <w:shd w:val="clear" w:color="auto" w:fill="FFFFFF"/>
        </w:rPr>
        <w:t>, October 10, 2015.</w:t>
      </w:r>
    </w:p>
    <w:p w:rsidR="0053167C" w:rsidRPr="00650C54" w:rsidRDefault="0053167C" w:rsidP="00861193">
      <w:pPr>
        <w:pStyle w:val="PlainText"/>
        <w:rPr>
          <w:rFonts w:ascii="Comic Sans MS" w:hAnsi="Comic Sans MS"/>
          <w:b/>
          <w:u w:val="single"/>
        </w:rPr>
      </w:pPr>
    </w:p>
    <w:p w:rsidR="00F00AB4" w:rsidRPr="00650C54" w:rsidRDefault="00F00AB4" w:rsidP="00F00AB4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Coca-Cola says its drinks don’t cause obesity.  Science says otherwise.  </w:t>
      </w:r>
      <w:hyperlink r:id="rId140" w:history="1">
        <w:r w:rsidRPr="00650C54">
          <w:rPr>
            <w:rStyle w:val="Hyperlink"/>
            <w:rFonts w:ascii="Comic Sans MS" w:hAnsi="Comic Sans MS"/>
            <w:i/>
            <w:sz w:val="20"/>
            <w:szCs w:val="20"/>
          </w:rPr>
          <w:t>The Guardian</w:t>
        </w:r>
        <w:r w:rsidRPr="00650C54">
          <w:rPr>
            <w:rStyle w:val="Hyperlink"/>
            <w:rFonts w:ascii="Comic Sans MS" w:hAnsi="Comic Sans MS"/>
            <w:sz w:val="20"/>
            <w:szCs w:val="20"/>
          </w:rPr>
          <w:t>, August 11, 2015.</w:t>
        </w:r>
      </w:hyperlink>
    </w:p>
    <w:p w:rsidR="00F00AB4" w:rsidRPr="00650C54" w:rsidRDefault="00F00AB4" w:rsidP="00861193">
      <w:pPr>
        <w:pStyle w:val="PlainText"/>
        <w:rPr>
          <w:rFonts w:ascii="Comic Sans MS" w:hAnsi="Comic Sans MS"/>
          <w:b/>
          <w:u w:val="single"/>
        </w:rPr>
      </w:pPr>
    </w:p>
    <w:p w:rsidR="00C7156F" w:rsidRPr="00650C54" w:rsidRDefault="00C7156F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Nestle M.  </w:t>
      </w:r>
      <w:hyperlink r:id="rId141" w:history="1">
        <w:r w:rsidRPr="00650C54">
          <w:rPr>
            <w:rStyle w:val="Hyperlink"/>
            <w:rFonts w:ascii="Comic Sans MS" w:hAnsi="Comic Sans MS"/>
          </w:rPr>
          <w:t>Goodbye to artificial colors?</w:t>
        </w:r>
      </w:hyperlink>
      <w:r w:rsidRPr="00650C54">
        <w:rPr>
          <w:rFonts w:ascii="Comic Sans MS" w:hAnsi="Comic Sans MS"/>
        </w:rPr>
        <w:t>  CNN, March 4, 2015.</w:t>
      </w:r>
      <w:r w:rsidRPr="00650C54">
        <w:rPr>
          <w:rFonts w:ascii="Comic Sans MS" w:hAnsi="Comic Sans MS"/>
        </w:rPr>
        <w:tab/>
      </w:r>
    </w:p>
    <w:p w:rsidR="00C7156F" w:rsidRPr="00650C54" w:rsidRDefault="00C7156F" w:rsidP="00861193">
      <w:pPr>
        <w:pStyle w:val="PlainText"/>
        <w:rPr>
          <w:rFonts w:ascii="Comic Sans MS" w:hAnsi="Comic Sans MS"/>
        </w:rPr>
      </w:pPr>
    </w:p>
    <w:p w:rsidR="00C7156F" w:rsidRPr="00650C54" w:rsidRDefault="00C7156F" w:rsidP="00C7156F">
      <w:pPr>
        <w:spacing w:after="160" w:line="259" w:lineRule="auto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Nestle M.  </w:t>
      </w:r>
      <w:hyperlink r:id="rId142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Is a Paleo Diet Healthy?</w:t>
        </w:r>
      </w:hyperlink>
      <w:r w:rsidRPr="00650C54">
        <w:rPr>
          <w:rFonts w:ascii="Comic Sans MS" w:hAnsi="Comic Sans MS"/>
          <w:sz w:val="20"/>
          <w:szCs w:val="20"/>
        </w:rPr>
        <w:t xml:space="preserve">  NO: You Lose Too Much Pleasure for Dubious Benefits.  </w:t>
      </w:r>
      <w:r w:rsidRPr="00650C54">
        <w:rPr>
          <w:rFonts w:ascii="Comic Sans MS" w:hAnsi="Comic Sans MS"/>
          <w:i/>
          <w:sz w:val="20"/>
          <w:szCs w:val="20"/>
        </w:rPr>
        <w:t>Wall Street Journal</w:t>
      </w:r>
      <w:r w:rsidRPr="00650C54">
        <w:rPr>
          <w:rFonts w:ascii="Comic Sans MS" w:hAnsi="Comic Sans MS"/>
          <w:sz w:val="20"/>
          <w:szCs w:val="20"/>
        </w:rPr>
        <w:t>, March 23, 2015.</w:t>
      </w:r>
    </w:p>
    <w:p w:rsidR="00C7156F" w:rsidRPr="00650C54" w:rsidRDefault="00C7156F" w:rsidP="00C7156F">
      <w:pPr>
        <w:spacing w:after="160" w:line="259" w:lineRule="auto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Nestle M.  It’s time to require labels for GMOs.  </w:t>
      </w:r>
      <w:hyperlink r:id="rId143" w:history="1">
        <w:r w:rsidRPr="00650C54">
          <w:rPr>
            <w:rStyle w:val="Hyperlink"/>
            <w:rFonts w:ascii="Comic Sans MS" w:hAnsi="Comic Sans MS"/>
            <w:i/>
            <w:sz w:val="20"/>
            <w:szCs w:val="20"/>
          </w:rPr>
          <w:t>Time</w:t>
        </w:r>
        <w:r w:rsidRPr="00650C54">
          <w:rPr>
            <w:rStyle w:val="Hyperlink"/>
            <w:rFonts w:ascii="Comic Sans MS" w:hAnsi="Comic Sans MS"/>
            <w:sz w:val="20"/>
            <w:szCs w:val="20"/>
          </w:rPr>
          <w:t>, May 14, 2015</w:t>
        </w:r>
      </w:hyperlink>
      <w:r w:rsidRPr="00650C54">
        <w:rPr>
          <w:rFonts w:ascii="Comic Sans MS" w:hAnsi="Comic Sans MS"/>
          <w:sz w:val="20"/>
          <w:szCs w:val="20"/>
        </w:rPr>
        <w:t>.</w:t>
      </w:r>
    </w:p>
    <w:p w:rsidR="00C7156F" w:rsidRPr="00650C54" w:rsidRDefault="00C7156F" w:rsidP="00C7156F">
      <w:pPr>
        <w:pStyle w:val="Heading2"/>
        <w:spacing w:before="0" w:after="0"/>
        <w:rPr>
          <w:rFonts w:ascii="Comic Sans MS" w:hAnsi="Comic Sans MS" w:cs="Arial"/>
          <w:b w:val="0"/>
          <w:i w:val="0"/>
          <w:color w:val="000000"/>
          <w:spacing w:val="-7"/>
          <w:sz w:val="20"/>
          <w:szCs w:val="20"/>
        </w:rPr>
      </w:pPr>
      <w:r w:rsidRPr="00650C54">
        <w:rPr>
          <w:rFonts w:ascii="Comic Sans MS" w:hAnsi="Comic Sans MS" w:cs="Arial"/>
          <w:b w:val="0"/>
          <w:i w:val="0"/>
          <w:color w:val="000000"/>
          <w:spacing w:val="-7"/>
          <w:sz w:val="20"/>
          <w:szCs w:val="20"/>
        </w:rPr>
        <w:t xml:space="preserve">Nestle M.  </w:t>
      </w:r>
      <w:hyperlink r:id="rId144" w:history="1">
        <w:r w:rsidRPr="00650C54">
          <w:rPr>
            <w:rStyle w:val="Hyperlink"/>
            <w:rFonts w:ascii="Comic Sans MS" w:hAnsi="Comic Sans MS" w:cs="Arial"/>
            <w:b w:val="0"/>
            <w:i w:val="0"/>
            <w:spacing w:val="-7"/>
            <w:sz w:val="20"/>
            <w:szCs w:val="20"/>
          </w:rPr>
          <w:t>The Soda Industry’s Promises Mean Nothing</w:t>
        </w:r>
      </w:hyperlink>
      <w:r w:rsidRPr="00650C54">
        <w:rPr>
          <w:rFonts w:ascii="Comic Sans MS" w:hAnsi="Comic Sans MS" w:cs="Arial"/>
          <w:b w:val="0"/>
          <w:i w:val="0"/>
          <w:color w:val="000000"/>
          <w:spacing w:val="-7"/>
          <w:sz w:val="20"/>
          <w:szCs w:val="20"/>
        </w:rPr>
        <w:t xml:space="preserve">.  </w:t>
      </w:r>
      <w:r w:rsidRPr="00650C54">
        <w:rPr>
          <w:rFonts w:ascii="Comic Sans MS" w:hAnsi="Comic Sans MS" w:cs="Arial"/>
          <w:b w:val="0"/>
          <w:color w:val="000000"/>
          <w:spacing w:val="-7"/>
          <w:sz w:val="20"/>
          <w:szCs w:val="20"/>
        </w:rPr>
        <w:t>Time Magazine</w:t>
      </w:r>
      <w:r w:rsidRPr="00650C54">
        <w:rPr>
          <w:rFonts w:ascii="Comic Sans MS" w:hAnsi="Comic Sans MS" w:cs="Arial"/>
          <w:b w:val="0"/>
          <w:i w:val="0"/>
          <w:color w:val="000000"/>
          <w:spacing w:val="-7"/>
          <w:sz w:val="20"/>
          <w:szCs w:val="20"/>
        </w:rPr>
        <w:t>, September 30, 2014.</w:t>
      </w:r>
    </w:p>
    <w:p w:rsidR="00C7156F" w:rsidRPr="00650C54" w:rsidRDefault="00C7156F" w:rsidP="00861193">
      <w:pPr>
        <w:pStyle w:val="PlainText"/>
        <w:rPr>
          <w:rFonts w:ascii="Comic Sans MS" w:hAnsi="Comic Sans MS"/>
        </w:rPr>
      </w:pPr>
    </w:p>
    <w:p w:rsidR="00C7156F" w:rsidRPr="00650C54" w:rsidRDefault="00C7156F" w:rsidP="00C7156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No, Cal does not forbid faculty to express opinions about the soda tax.  </w:t>
      </w:r>
      <w:r w:rsidRPr="00650C54">
        <w:rPr>
          <w:rFonts w:ascii="Comic Sans MS" w:hAnsi="Comic Sans MS"/>
          <w:i/>
          <w:sz w:val="20"/>
          <w:szCs w:val="20"/>
        </w:rPr>
        <w:t>Berkeley Times</w:t>
      </w:r>
      <w:r w:rsidRPr="00650C54">
        <w:rPr>
          <w:rFonts w:ascii="Comic Sans MS" w:hAnsi="Comic Sans MS"/>
          <w:sz w:val="20"/>
          <w:szCs w:val="20"/>
        </w:rPr>
        <w:t>, September 25, 2014:3,15.</w:t>
      </w:r>
    </w:p>
    <w:p w:rsidR="00C7156F" w:rsidRPr="00650C54" w:rsidRDefault="00C7156F" w:rsidP="00861193">
      <w:pPr>
        <w:pStyle w:val="PlainText"/>
        <w:rPr>
          <w:rFonts w:ascii="Comic Sans MS" w:hAnsi="Comic Sans MS"/>
        </w:rPr>
      </w:pPr>
    </w:p>
    <w:p w:rsidR="00C7156F" w:rsidRPr="00650C54" w:rsidRDefault="00C7156F" w:rsidP="00C7156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</w:t>
      </w:r>
      <w:hyperlink r:id="rId145" w:anchor="sthash.G6z6HrMs.dpuf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How U.S. Citizens can hold their government accountable for preventing and reversing malnutrition</w:t>
        </w:r>
      </w:hyperlink>
      <w:r w:rsidRPr="00650C54">
        <w:rPr>
          <w:rFonts w:ascii="Comic Sans MS" w:hAnsi="Comic Sans MS"/>
          <w:sz w:val="20"/>
          <w:szCs w:val="20"/>
        </w:rPr>
        <w:t xml:space="preserve">.  World Nutrition Report, August 28, 2014. </w:t>
      </w:r>
    </w:p>
    <w:p w:rsidR="00C7156F" w:rsidRPr="00650C54" w:rsidRDefault="00C7156F" w:rsidP="00C7156F">
      <w:pPr>
        <w:spacing w:before="100" w:beforeAutospacing="1" w:after="312" w:line="252" w:lineRule="atLeast"/>
        <w:rPr>
          <w:rFonts w:ascii="Comic Sans MS" w:hAnsi="Comic Sans MS"/>
          <w:bCs/>
          <w:color w:val="333333"/>
          <w:kern w:val="36"/>
          <w:sz w:val="20"/>
          <w:szCs w:val="20"/>
        </w:rPr>
      </w:pPr>
      <w:r w:rsidRPr="00650C54">
        <w:rPr>
          <w:rFonts w:ascii="Comic Sans MS" w:hAnsi="Comic Sans MS"/>
          <w:color w:val="333333"/>
          <w:sz w:val="20"/>
          <w:szCs w:val="20"/>
        </w:rPr>
        <w:t xml:space="preserve">Nestle M.  </w:t>
      </w:r>
      <w:hyperlink r:id="rId146" w:history="1">
        <w:r w:rsidRPr="00650C54">
          <w:rPr>
            <w:rFonts w:ascii="Comic Sans MS" w:hAnsi="Comic Sans MS"/>
            <w:bCs/>
            <w:color w:val="0000FF"/>
            <w:kern w:val="36"/>
            <w:sz w:val="20"/>
            <w:szCs w:val="20"/>
            <w:u w:val="single"/>
          </w:rPr>
          <w:t>Next, Cut the Soda and Junk Food</w:t>
        </w:r>
      </w:hyperlink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. New York Times, </w:t>
      </w:r>
      <w:r w:rsidRPr="00650C54">
        <w:rPr>
          <w:rFonts w:ascii="Comic Sans MS" w:hAnsi="Comic Sans MS"/>
          <w:color w:val="333333"/>
          <w:sz w:val="20"/>
          <w:szCs w:val="20"/>
        </w:rPr>
        <w:t xml:space="preserve">Room for debate: </w:t>
      </w:r>
      <w:r w:rsidRPr="00650C54">
        <w:rPr>
          <w:rFonts w:ascii="Comic Sans MS" w:hAnsi="Comic Sans MS"/>
          <w:color w:val="0000FF"/>
          <w:sz w:val="20"/>
          <w:szCs w:val="20"/>
        </w:rPr>
        <w:t>What other unhealthy products should CVS stop selling</w:t>
      </w:r>
      <w:r w:rsidRPr="00650C54">
        <w:rPr>
          <w:rFonts w:ascii="Comic Sans MS" w:hAnsi="Comic Sans MS"/>
          <w:color w:val="333333"/>
          <w:sz w:val="20"/>
          <w:szCs w:val="20"/>
        </w:rPr>
        <w:t xml:space="preserve">? </w:t>
      </w:r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>February 7, 2014.</w:t>
      </w:r>
    </w:p>
    <w:p w:rsidR="00C7156F" w:rsidRPr="00650C54" w:rsidRDefault="00C7156F" w:rsidP="00C7156F">
      <w:pPr>
        <w:spacing w:before="100" w:beforeAutospacing="1" w:after="100" w:afterAutospacing="1" w:line="285" w:lineRule="atLeast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Liberty from big soda.  </w:t>
      </w:r>
      <w:hyperlink r:id="rId147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New York Daily News, March 10, 2013</w:t>
        </w:r>
      </w:hyperlink>
      <w:r w:rsidRPr="00650C54">
        <w:rPr>
          <w:rFonts w:ascii="Comic Sans MS" w:hAnsi="Comic Sans MS"/>
          <w:sz w:val="20"/>
          <w:szCs w:val="20"/>
        </w:rPr>
        <w:t>.</w:t>
      </w:r>
    </w:p>
    <w:p w:rsidR="00C7156F" w:rsidRPr="00650C54" w:rsidRDefault="00C7156F" w:rsidP="00C7156F">
      <w:pPr>
        <w:pStyle w:val="GTiGeneralTextindent"/>
        <w:spacing w:line="240" w:lineRule="auto"/>
        <w:ind w:firstLine="0"/>
        <w:rPr>
          <w:rFonts w:ascii="Comic Sans MS" w:hAnsi="Comic Sans MS"/>
          <w:sz w:val="20"/>
        </w:rPr>
      </w:pPr>
      <w:r w:rsidRPr="00650C54">
        <w:rPr>
          <w:rFonts w:ascii="Comic Sans MS" w:hAnsi="Comic Sans MS"/>
          <w:sz w:val="20"/>
        </w:rPr>
        <w:t xml:space="preserve">Nesheim M, Nestle M.  Is a calorie a calorie?  </w:t>
      </w:r>
      <w:hyperlink r:id="rId148" w:history="1">
        <w:r w:rsidRPr="00650C54">
          <w:rPr>
            <w:rStyle w:val="Hyperlink"/>
            <w:rFonts w:ascii="Comic Sans MS" w:hAnsi="Comic Sans MS"/>
            <w:sz w:val="20"/>
          </w:rPr>
          <w:t xml:space="preserve">Nova </w:t>
        </w:r>
        <w:proofErr w:type="spellStart"/>
        <w:r w:rsidRPr="00650C54">
          <w:rPr>
            <w:rStyle w:val="Hyperlink"/>
            <w:rFonts w:ascii="Comic Sans MS" w:hAnsi="Comic Sans MS"/>
            <w:sz w:val="20"/>
          </w:rPr>
          <w:t>ScienceNow</w:t>
        </w:r>
        <w:proofErr w:type="spellEnd"/>
      </w:hyperlink>
      <w:r w:rsidRPr="00650C54">
        <w:rPr>
          <w:rFonts w:ascii="Comic Sans MS" w:hAnsi="Comic Sans MS"/>
          <w:sz w:val="20"/>
        </w:rPr>
        <w:t>, September 20, 2012.</w:t>
      </w:r>
    </w:p>
    <w:p w:rsidR="00C7156F" w:rsidRPr="00650C54" w:rsidRDefault="00C7156F" w:rsidP="00C7156F">
      <w:pPr>
        <w:spacing w:before="100" w:beforeAutospacing="1" w:after="100" w:afterAutospacing="1"/>
        <w:outlineLvl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</w:t>
      </w:r>
      <w:hyperlink r:id="rId149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What role should government play in combating obesity</w:t>
        </w:r>
      </w:hyperlink>
      <w:r w:rsidRPr="00650C54">
        <w:rPr>
          <w:rFonts w:ascii="Comic Sans MS" w:hAnsi="Comic Sans MS"/>
          <w:sz w:val="20"/>
          <w:szCs w:val="20"/>
        </w:rPr>
        <w:t xml:space="preserve">?  Wall Street Journal, September 18, 2012.  </w:t>
      </w:r>
    </w:p>
    <w:p w:rsidR="00C7156F" w:rsidRPr="00650C54" w:rsidRDefault="00C7156F" w:rsidP="00C7156F">
      <w:pPr>
        <w:pStyle w:val="GTiGeneralTextindent"/>
        <w:spacing w:line="240" w:lineRule="auto"/>
        <w:ind w:firstLine="0"/>
        <w:rPr>
          <w:rFonts w:ascii="Comic Sans MS" w:hAnsi="Comic Sans MS"/>
          <w:sz w:val="20"/>
        </w:rPr>
      </w:pPr>
      <w:r w:rsidRPr="00650C54">
        <w:rPr>
          <w:rFonts w:ascii="Comic Sans MS" w:hAnsi="Comic Sans MS"/>
          <w:sz w:val="20"/>
        </w:rPr>
        <w:t xml:space="preserve">Nestle M.  </w:t>
      </w:r>
      <w:hyperlink r:id="rId150" w:history="1">
        <w:r w:rsidRPr="00650C54">
          <w:rPr>
            <w:rStyle w:val="Hyperlink"/>
            <w:rFonts w:ascii="Comic Sans MS" w:hAnsi="Comic Sans MS"/>
            <w:sz w:val="20"/>
          </w:rPr>
          <w:t>Buying organic is a personal choice</w:t>
        </w:r>
      </w:hyperlink>
      <w:r w:rsidRPr="00650C54">
        <w:rPr>
          <w:rFonts w:ascii="Comic Sans MS" w:hAnsi="Comic Sans MS"/>
          <w:sz w:val="20"/>
        </w:rPr>
        <w:t xml:space="preserve">.   Room for Debate: Is organic food worth the expense.  New </w:t>
      </w:r>
      <w:r w:rsidRPr="00650C54">
        <w:rPr>
          <w:rFonts w:ascii="Comic Sans MS" w:hAnsi="Comic Sans MS"/>
          <w:sz w:val="20"/>
        </w:rPr>
        <w:lastRenderedPageBreak/>
        <w:t>York Times online, September 11, 2012.</w:t>
      </w:r>
    </w:p>
    <w:p w:rsidR="00C7156F" w:rsidRPr="00650C54" w:rsidRDefault="00C7156F" w:rsidP="00C7156F">
      <w:pPr>
        <w:pStyle w:val="GTiGeneralTextindent"/>
        <w:spacing w:line="240" w:lineRule="auto"/>
        <w:ind w:firstLine="0"/>
        <w:rPr>
          <w:rFonts w:ascii="Comic Sans MS" w:hAnsi="Comic Sans MS"/>
          <w:sz w:val="20"/>
        </w:rPr>
      </w:pPr>
    </w:p>
    <w:p w:rsidR="00C7156F" w:rsidRPr="00650C54" w:rsidRDefault="00C7156F" w:rsidP="00C7156F">
      <w:pPr>
        <w:pStyle w:val="GTiGeneralTextindent"/>
        <w:spacing w:line="240" w:lineRule="auto"/>
        <w:ind w:firstLine="0"/>
        <w:rPr>
          <w:rFonts w:ascii="Comic Sans MS" w:hAnsi="Comic Sans MS"/>
          <w:sz w:val="20"/>
        </w:rPr>
      </w:pPr>
      <w:r w:rsidRPr="00650C54">
        <w:rPr>
          <w:rFonts w:ascii="Comic Sans MS" w:hAnsi="Comic Sans MS"/>
          <w:sz w:val="20"/>
        </w:rPr>
        <w:t xml:space="preserve">Nestle M.   </w:t>
      </w:r>
      <w:hyperlink r:id="rId151" w:history="1">
        <w:r w:rsidRPr="00650C54">
          <w:rPr>
            <w:rStyle w:val="Hyperlink"/>
            <w:rFonts w:ascii="Comic Sans MS" w:hAnsi="Comic Sans MS"/>
            <w:sz w:val="20"/>
          </w:rPr>
          <w:t>Better Information and Better Options</w:t>
        </w:r>
      </w:hyperlink>
      <w:r w:rsidRPr="00650C54">
        <w:rPr>
          <w:rFonts w:ascii="Comic Sans MS" w:hAnsi="Comic Sans MS"/>
          <w:sz w:val="20"/>
        </w:rPr>
        <w:t xml:space="preserve">.  Room for Debate: Do We Need More Advice About Eating Well? New York Times online, April 16, 2012. </w:t>
      </w:r>
    </w:p>
    <w:p w:rsidR="00C7156F" w:rsidRPr="00650C54" w:rsidRDefault="00C7156F" w:rsidP="00C7156F">
      <w:pPr>
        <w:spacing w:before="100" w:beforeAutospacing="1" w:after="100" w:afterAutospacing="1"/>
        <w:outlineLvl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</w:t>
      </w:r>
      <w:proofErr w:type="spellStart"/>
      <w:r w:rsidRPr="00650C54">
        <w:rPr>
          <w:rFonts w:ascii="Comic Sans MS" w:hAnsi="Comic Sans MS"/>
          <w:sz w:val="20"/>
          <w:szCs w:val="20"/>
        </w:rPr>
        <w:t>Os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100 </w:t>
      </w:r>
      <w:proofErr w:type="spellStart"/>
      <w:r w:rsidRPr="00650C54">
        <w:rPr>
          <w:rFonts w:ascii="Comic Sans MS" w:hAnsi="Comic Sans MS"/>
          <w:sz w:val="20"/>
          <w:szCs w:val="20"/>
        </w:rPr>
        <w:t>brasileiros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/>
          <w:sz w:val="20"/>
          <w:szCs w:val="20"/>
        </w:rPr>
        <w:t>mais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influents de 2010.  </w:t>
      </w:r>
      <w:proofErr w:type="spellStart"/>
      <w:r w:rsidRPr="00650C54">
        <w:rPr>
          <w:rFonts w:ascii="Comic Sans MS" w:hAnsi="Comic Sans MS"/>
          <w:sz w:val="20"/>
          <w:szCs w:val="20"/>
        </w:rPr>
        <w:t>Her</w:t>
      </w:r>
      <w:r w:rsidRPr="00650C54">
        <w:rPr>
          <w:rFonts w:ascii="Comic Sans MS" w:hAnsi="Comic Sans MS" w:cs="Andalus"/>
          <w:sz w:val="20"/>
          <w:szCs w:val="20"/>
        </w:rPr>
        <w:t>óis</w:t>
      </w:r>
      <w:proofErr w:type="spellEnd"/>
      <w:r w:rsidRPr="00650C54">
        <w:rPr>
          <w:rFonts w:ascii="Comic Sans MS" w:hAnsi="Comic Sans MS" w:cs="Andalus"/>
          <w:sz w:val="20"/>
          <w:szCs w:val="20"/>
        </w:rPr>
        <w:t xml:space="preserve">: </w:t>
      </w:r>
      <w:r w:rsidRPr="00650C54">
        <w:rPr>
          <w:rFonts w:ascii="Comic Sans MS" w:hAnsi="Comic Sans MS"/>
          <w:sz w:val="20"/>
          <w:szCs w:val="20"/>
        </w:rPr>
        <w:t xml:space="preserve">Carlos Monteiro [in Portuguese].  </w:t>
      </w:r>
      <w:proofErr w:type="spellStart"/>
      <w:r w:rsidRPr="00650C54">
        <w:rPr>
          <w:rFonts w:ascii="Comic Sans MS" w:hAnsi="Comic Sans MS" w:cs="Andalus"/>
          <w:i/>
          <w:sz w:val="20"/>
          <w:szCs w:val="20"/>
        </w:rPr>
        <w:t>É</w:t>
      </w:r>
      <w:r w:rsidRPr="00650C54">
        <w:rPr>
          <w:rFonts w:ascii="Comic Sans MS" w:hAnsi="Comic Sans MS"/>
          <w:i/>
          <w:sz w:val="20"/>
          <w:szCs w:val="20"/>
        </w:rPr>
        <w:t>poca</w:t>
      </w:r>
      <w:proofErr w:type="spellEnd"/>
      <w:r w:rsidRPr="00650C54">
        <w:rPr>
          <w:rFonts w:ascii="Comic Sans MS" w:hAnsi="Comic Sans MS"/>
          <w:i/>
          <w:sz w:val="20"/>
          <w:szCs w:val="20"/>
        </w:rPr>
        <w:t xml:space="preserve">, </w:t>
      </w:r>
      <w:r w:rsidRPr="00650C54">
        <w:rPr>
          <w:rFonts w:ascii="Comic Sans MS" w:hAnsi="Comic Sans MS"/>
          <w:sz w:val="20"/>
          <w:szCs w:val="20"/>
        </w:rPr>
        <w:t>November 12, 2010.</w:t>
      </w:r>
    </w:p>
    <w:p w:rsidR="00C7156F" w:rsidRPr="00650C54" w:rsidRDefault="00C7156F" w:rsidP="00C7156F">
      <w:pPr>
        <w:spacing w:before="100" w:beforeAutospacing="1" w:after="100" w:afterAutospacing="1"/>
        <w:outlineLvl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  New York's calorie counts: a good national model.  </w:t>
      </w:r>
      <w:r w:rsidRPr="00650C54">
        <w:rPr>
          <w:rFonts w:ascii="Comic Sans MS" w:hAnsi="Comic Sans MS"/>
          <w:i/>
          <w:iCs/>
          <w:sz w:val="20"/>
          <w:szCs w:val="20"/>
        </w:rPr>
        <w:t xml:space="preserve">Newsweek, </w:t>
      </w:r>
      <w:r w:rsidRPr="00650C54">
        <w:rPr>
          <w:rFonts w:ascii="Comic Sans MS" w:hAnsi="Comic Sans MS"/>
          <w:sz w:val="20"/>
          <w:szCs w:val="20"/>
        </w:rPr>
        <w:t>May 10, 2010:8.</w:t>
      </w:r>
    </w:p>
    <w:p w:rsidR="00C7156F" w:rsidRPr="00650C54" w:rsidRDefault="00C7156F" w:rsidP="00C7156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Open forum: The politics of food safety [op-ed].  </w:t>
      </w:r>
      <w:r w:rsidRPr="00650C54">
        <w:rPr>
          <w:rFonts w:ascii="Comic Sans MS" w:hAnsi="Comic Sans MS"/>
          <w:i/>
          <w:sz w:val="20"/>
          <w:szCs w:val="20"/>
        </w:rPr>
        <w:t xml:space="preserve">San Francisco Chronicle, </w:t>
      </w:r>
      <w:r w:rsidRPr="00650C54">
        <w:rPr>
          <w:rFonts w:ascii="Comic Sans MS" w:hAnsi="Comic Sans MS"/>
          <w:sz w:val="20"/>
          <w:szCs w:val="20"/>
        </w:rPr>
        <w:t xml:space="preserve">December 16, </w:t>
      </w:r>
      <w:proofErr w:type="gramStart"/>
      <w:r w:rsidRPr="00650C54">
        <w:rPr>
          <w:rFonts w:ascii="Comic Sans MS" w:hAnsi="Comic Sans MS"/>
          <w:sz w:val="20"/>
          <w:szCs w:val="20"/>
        </w:rPr>
        <w:t>2008:B</w:t>
      </w:r>
      <w:proofErr w:type="gramEnd"/>
      <w:r w:rsidRPr="00650C54">
        <w:rPr>
          <w:rFonts w:ascii="Comic Sans MS" w:hAnsi="Comic Sans MS"/>
          <w:sz w:val="20"/>
          <w:szCs w:val="20"/>
        </w:rPr>
        <w:t>5.</w:t>
      </w:r>
    </w:p>
    <w:p w:rsidR="00C7156F" w:rsidRPr="00650C54" w:rsidRDefault="00C7156F" w:rsidP="00C7156F">
      <w:pPr>
        <w:rPr>
          <w:rFonts w:ascii="Comic Sans MS" w:hAnsi="Comic Sans MS"/>
          <w:sz w:val="20"/>
          <w:szCs w:val="20"/>
        </w:rPr>
      </w:pPr>
    </w:p>
    <w:p w:rsidR="00C7156F" w:rsidRPr="00650C54" w:rsidRDefault="00C7156F" w:rsidP="00C7156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M, Nesheim MC.  Natural, human-grade, organic dog food: really?  </w:t>
      </w:r>
      <w:r w:rsidRPr="00650C54">
        <w:rPr>
          <w:rFonts w:ascii="Comic Sans MS" w:hAnsi="Comic Sans MS"/>
          <w:i/>
          <w:sz w:val="20"/>
          <w:szCs w:val="20"/>
        </w:rPr>
        <w:t xml:space="preserve">The Bark, </w:t>
      </w:r>
      <w:r w:rsidRPr="00650C54">
        <w:rPr>
          <w:rFonts w:ascii="Comic Sans MS" w:hAnsi="Comic Sans MS"/>
          <w:sz w:val="20"/>
          <w:szCs w:val="20"/>
        </w:rPr>
        <w:t>September/October 2008:29-30.</w:t>
      </w:r>
    </w:p>
    <w:p w:rsidR="00C7156F" w:rsidRPr="00650C54" w:rsidRDefault="00C7156F" w:rsidP="00C7156F">
      <w:pPr>
        <w:rPr>
          <w:rFonts w:ascii="Comic Sans MS" w:hAnsi="Comic Sans MS"/>
          <w:sz w:val="20"/>
          <w:szCs w:val="20"/>
        </w:rPr>
      </w:pPr>
    </w:p>
    <w:p w:rsidR="00C7156F" w:rsidRPr="00650C54" w:rsidRDefault="00C7156F" w:rsidP="00C7156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M, Nesheim M.  The politics of pet food: calorie labeling.  </w:t>
      </w:r>
      <w:r w:rsidRPr="00650C54">
        <w:rPr>
          <w:rFonts w:ascii="Comic Sans MS" w:hAnsi="Comic Sans MS"/>
          <w:i/>
          <w:sz w:val="20"/>
          <w:szCs w:val="20"/>
        </w:rPr>
        <w:t xml:space="preserve">The Bark, </w:t>
      </w:r>
      <w:r w:rsidRPr="00650C54">
        <w:rPr>
          <w:rFonts w:ascii="Comic Sans MS" w:hAnsi="Comic Sans MS"/>
          <w:sz w:val="20"/>
          <w:szCs w:val="20"/>
        </w:rPr>
        <w:t>July/August 2008:34-35.</w:t>
      </w:r>
    </w:p>
    <w:p w:rsidR="00C7156F" w:rsidRPr="00650C54" w:rsidRDefault="00C7156F" w:rsidP="00C7156F">
      <w:pPr>
        <w:rPr>
          <w:rFonts w:ascii="Comic Sans MS" w:hAnsi="Comic Sans MS"/>
          <w:sz w:val="20"/>
          <w:szCs w:val="20"/>
        </w:rPr>
      </w:pPr>
    </w:p>
    <w:p w:rsidR="00C7156F" w:rsidRPr="00650C54" w:rsidRDefault="00C7156F" w:rsidP="00C7156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M, Nesheim MC.  The future of pet food: reflections on Pet Expo 2008.  </w:t>
      </w:r>
      <w:r w:rsidRPr="00650C54">
        <w:rPr>
          <w:rFonts w:ascii="Comic Sans MS" w:hAnsi="Comic Sans MS"/>
          <w:i/>
          <w:sz w:val="20"/>
          <w:szCs w:val="20"/>
        </w:rPr>
        <w:t>The Bark</w:t>
      </w:r>
      <w:r w:rsidRPr="00650C54">
        <w:rPr>
          <w:rFonts w:ascii="Comic Sans MS" w:hAnsi="Comic Sans MS"/>
          <w:sz w:val="20"/>
          <w:szCs w:val="20"/>
        </w:rPr>
        <w:t>, June 2008:34-35.</w:t>
      </w:r>
    </w:p>
    <w:p w:rsidR="00C7156F" w:rsidRPr="00650C54" w:rsidRDefault="00C7156F" w:rsidP="00C7156F">
      <w:pPr>
        <w:rPr>
          <w:rFonts w:ascii="Comic Sans MS" w:hAnsi="Comic Sans MS"/>
          <w:sz w:val="20"/>
          <w:szCs w:val="20"/>
        </w:rPr>
      </w:pPr>
    </w:p>
    <w:p w:rsidR="00C7156F" w:rsidRPr="00650C54" w:rsidRDefault="00C7156F" w:rsidP="00C7156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M, Nesheim MC.  Recall follow up.  Who knew?  Melamine, the not-so-secret ingredient.  </w:t>
      </w:r>
      <w:r w:rsidRPr="00650C54">
        <w:rPr>
          <w:rFonts w:ascii="Comic Sans MS" w:hAnsi="Comic Sans MS"/>
          <w:i/>
          <w:sz w:val="20"/>
          <w:szCs w:val="20"/>
        </w:rPr>
        <w:t>The Bark</w:t>
      </w:r>
      <w:r w:rsidRPr="00650C54">
        <w:rPr>
          <w:rFonts w:ascii="Comic Sans MS" w:hAnsi="Comic Sans MS"/>
          <w:sz w:val="20"/>
          <w:szCs w:val="20"/>
        </w:rPr>
        <w:t>, April 2008:34-36.</w:t>
      </w:r>
    </w:p>
    <w:p w:rsidR="00C7156F" w:rsidRPr="00650C54" w:rsidRDefault="00C7156F" w:rsidP="00C7156F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</w:p>
    <w:p w:rsidR="00C7156F" w:rsidRPr="00650C54" w:rsidRDefault="00C7156F" w:rsidP="00C7156F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How to eat fruits and vegetables </w:t>
      </w:r>
      <w:proofErr w:type="gramStart"/>
      <w:r w:rsidRPr="00650C54">
        <w:rPr>
          <w:rFonts w:ascii="Comic Sans MS" w:hAnsi="Comic Sans MS"/>
          <w:sz w:val="20"/>
          <w:szCs w:val="20"/>
        </w:rPr>
        <w:t>safely.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 </w:t>
      </w:r>
      <w:r w:rsidRPr="00650C54">
        <w:rPr>
          <w:rFonts w:ascii="Comic Sans MS" w:hAnsi="Comic Sans MS"/>
          <w:i/>
          <w:sz w:val="20"/>
          <w:szCs w:val="20"/>
        </w:rPr>
        <w:t xml:space="preserve">Bottom Line Health, </w:t>
      </w:r>
      <w:r w:rsidRPr="00650C54">
        <w:rPr>
          <w:rFonts w:ascii="Comic Sans MS" w:hAnsi="Comic Sans MS"/>
          <w:sz w:val="20"/>
          <w:szCs w:val="20"/>
        </w:rPr>
        <w:t>May 2007:3.</w:t>
      </w:r>
    </w:p>
    <w:p w:rsidR="00C7156F" w:rsidRPr="00650C54" w:rsidRDefault="00C7156F" w:rsidP="00C7156F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</w:p>
    <w:p w:rsidR="00C7156F" w:rsidRPr="00650C54" w:rsidRDefault="00C7156F" w:rsidP="00C7156F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Good food.  </w:t>
      </w:r>
      <w:r w:rsidRPr="00650C54">
        <w:rPr>
          <w:rFonts w:ascii="Comic Sans MS" w:hAnsi="Comic Sans MS"/>
          <w:i/>
          <w:sz w:val="20"/>
          <w:szCs w:val="20"/>
        </w:rPr>
        <w:t xml:space="preserve">AARP, </w:t>
      </w:r>
      <w:r w:rsidRPr="00650C54">
        <w:rPr>
          <w:rFonts w:ascii="Comic Sans MS" w:hAnsi="Comic Sans MS"/>
          <w:sz w:val="20"/>
          <w:szCs w:val="20"/>
        </w:rPr>
        <w:t>March &amp; April, 2007:46-49.</w:t>
      </w:r>
    </w:p>
    <w:p w:rsidR="00C7156F" w:rsidRPr="00650C54" w:rsidRDefault="00C7156F" w:rsidP="00C7156F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</w:p>
    <w:p w:rsidR="00C7156F" w:rsidRPr="00650C54" w:rsidRDefault="00C7156F" w:rsidP="00C7156F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The spinach fallout: restoring trust in California produce.  </w:t>
      </w:r>
      <w:r w:rsidRPr="00650C54">
        <w:rPr>
          <w:rFonts w:ascii="Comic Sans MS" w:hAnsi="Comic Sans MS"/>
          <w:i/>
          <w:sz w:val="20"/>
          <w:szCs w:val="20"/>
        </w:rPr>
        <w:t xml:space="preserve">San Jose Mercury News (Perspectives), </w:t>
      </w:r>
      <w:r w:rsidRPr="00650C54">
        <w:rPr>
          <w:rFonts w:ascii="Comic Sans MS" w:hAnsi="Comic Sans MS"/>
          <w:sz w:val="20"/>
          <w:szCs w:val="20"/>
        </w:rPr>
        <w:t>October 22, 2006.</w:t>
      </w:r>
    </w:p>
    <w:p w:rsidR="00C7156F" w:rsidRPr="00650C54" w:rsidRDefault="00C7156F" w:rsidP="00C7156F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</w:p>
    <w:p w:rsidR="00C7156F" w:rsidRPr="00650C54" w:rsidRDefault="00C7156F" w:rsidP="00C7156F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Trans fat nation.  </w:t>
      </w:r>
      <w:r w:rsidRPr="00650C54">
        <w:rPr>
          <w:rFonts w:ascii="Comic Sans MS" w:hAnsi="Comic Sans MS"/>
          <w:i/>
          <w:sz w:val="20"/>
          <w:szCs w:val="20"/>
        </w:rPr>
        <w:t xml:space="preserve">New York Times </w:t>
      </w:r>
      <w:r w:rsidRPr="00650C54">
        <w:rPr>
          <w:rFonts w:ascii="Comic Sans MS" w:hAnsi="Comic Sans MS"/>
          <w:sz w:val="20"/>
          <w:szCs w:val="20"/>
        </w:rPr>
        <w:t xml:space="preserve">[op-ed], October 1, </w:t>
      </w:r>
      <w:proofErr w:type="gramStart"/>
      <w:r w:rsidRPr="00650C54">
        <w:rPr>
          <w:rFonts w:ascii="Comic Sans MS" w:hAnsi="Comic Sans MS"/>
          <w:sz w:val="20"/>
          <w:szCs w:val="20"/>
        </w:rPr>
        <w:t>2006:WK</w:t>
      </w:r>
      <w:proofErr w:type="gramEnd"/>
      <w:r w:rsidRPr="00650C54">
        <w:rPr>
          <w:rFonts w:ascii="Comic Sans MS" w:hAnsi="Comic Sans MS"/>
          <w:sz w:val="20"/>
          <w:szCs w:val="20"/>
        </w:rPr>
        <w:t>-11.</w:t>
      </w:r>
    </w:p>
    <w:p w:rsidR="00C7156F" w:rsidRPr="00650C54" w:rsidRDefault="00C7156F" w:rsidP="00C7156F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</w:p>
    <w:p w:rsidR="00C7156F" w:rsidRPr="00650C54" w:rsidRDefault="00C7156F" w:rsidP="00C7156F">
      <w:pPr>
        <w:tabs>
          <w:tab w:val="left" w:pos="-720"/>
        </w:tabs>
        <w:suppressAutoHyphens/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How to get the nutrients you </w:t>
      </w:r>
      <w:proofErr w:type="gramStart"/>
      <w:r w:rsidRPr="00650C54">
        <w:rPr>
          <w:rFonts w:ascii="Comic Sans MS" w:hAnsi="Comic Sans MS"/>
          <w:sz w:val="20"/>
          <w:szCs w:val="20"/>
        </w:rPr>
        <w:t>need.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 </w:t>
      </w:r>
      <w:r w:rsidRPr="00650C54">
        <w:rPr>
          <w:rFonts w:ascii="Comic Sans MS" w:hAnsi="Comic Sans MS"/>
          <w:i/>
          <w:sz w:val="20"/>
          <w:szCs w:val="20"/>
        </w:rPr>
        <w:t xml:space="preserve">Parade, </w:t>
      </w:r>
      <w:r w:rsidRPr="00650C54">
        <w:rPr>
          <w:rFonts w:ascii="Comic Sans MS" w:hAnsi="Comic Sans MS"/>
          <w:sz w:val="20"/>
          <w:szCs w:val="20"/>
        </w:rPr>
        <w:t>September 24, 2006:20-22.</w:t>
      </w:r>
    </w:p>
    <w:p w:rsidR="00C7156F" w:rsidRPr="00650C54" w:rsidRDefault="00C7156F" w:rsidP="00C7156F">
      <w:pPr>
        <w:rPr>
          <w:rFonts w:ascii="Comic Sans MS" w:hAnsi="Comic Sans MS"/>
          <w:sz w:val="20"/>
          <w:szCs w:val="20"/>
        </w:rPr>
      </w:pPr>
    </w:p>
    <w:p w:rsidR="00C7156F" w:rsidRPr="00650C54" w:rsidRDefault="00C7156F" w:rsidP="00C7156F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One thing to do about food: a forum.  </w:t>
      </w:r>
      <w:r w:rsidRPr="00650C54">
        <w:rPr>
          <w:rFonts w:ascii="Comic Sans MS" w:hAnsi="Comic Sans MS"/>
          <w:i/>
          <w:sz w:val="20"/>
          <w:szCs w:val="20"/>
        </w:rPr>
        <w:t xml:space="preserve">The Nation, </w:t>
      </w:r>
      <w:r w:rsidRPr="00650C54">
        <w:rPr>
          <w:rFonts w:ascii="Comic Sans MS" w:hAnsi="Comic Sans MS"/>
          <w:sz w:val="20"/>
          <w:szCs w:val="20"/>
        </w:rPr>
        <w:t>September 11, 2006:14.</w:t>
      </w:r>
    </w:p>
    <w:p w:rsidR="00C7156F" w:rsidRPr="00650C54" w:rsidRDefault="00C7156F" w:rsidP="00C7156F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</w:p>
    <w:p w:rsidR="00C7156F" w:rsidRPr="00650C54" w:rsidRDefault="00C7156F" w:rsidP="00C7156F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Chew on this: a city agency all about food [op-ed].  </w:t>
      </w:r>
      <w:r w:rsidRPr="00650C54">
        <w:rPr>
          <w:rFonts w:ascii="Comic Sans MS" w:hAnsi="Comic Sans MS"/>
          <w:i/>
          <w:sz w:val="20"/>
          <w:szCs w:val="20"/>
        </w:rPr>
        <w:t xml:space="preserve">Daily News, </w:t>
      </w:r>
      <w:r w:rsidRPr="00650C54">
        <w:rPr>
          <w:rFonts w:ascii="Comic Sans MS" w:hAnsi="Comic Sans MS"/>
          <w:sz w:val="20"/>
          <w:szCs w:val="20"/>
        </w:rPr>
        <w:t>June 15, 2006: 37.</w:t>
      </w:r>
    </w:p>
    <w:p w:rsidR="00C7156F" w:rsidRPr="00650C54" w:rsidRDefault="00C7156F" w:rsidP="00C7156F">
      <w:pPr>
        <w:tabs>
          <w:tab w:val="left" w:pos="-720"/>
        </w:tabs>
        <w:suppressAutoHyphens/>
        <w:rPr>
          <w:rFonts w:ascii="Comic Sans MS" w:hAnsi="Comic Sans MS" w:cs="Courier New"/>
          <w:sz w:val="20"/>
          <w:szCs w:val="20"/>
        </w:rPr>
      </w:pPr>
    </w:p>
    <w:p w:rsidR="00C7156F" w:rsidRPr="00650C54" w:rsidRDefault="00C7156F" w:rsidP="00C7156F">
      <w:pPr>
        <w:tabs>
          <w:tab w:val="left" w:pos="-720"/>
        </w:tabs>
        <w:suppressAutoHyphens/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 xml:space="preserve">Brownell K, Nestle M.  Are you responsible for your own weight?  Con: Not if blaming the victim is just an excuse to let industry off the hook.  </w:t>
      </w:r>
      <w:r w:rsidRPr="00650C54">
        <w:rPr>
          <w:rFonts w:ascii="Comic Sans MS" w:hAnsi="Comic Sans MS" w:cs="Courier New"/>
          <w:i/>
          <w:sz w:val="20"/>
          <w:szCs w:val="20"/>
        </w:rPr>
        <w:t xml:space="preserve">Time, </w:t>
      </w:r>
      <w:r w:rsidRPr="00650C54">
        <w:rPr>
          <w:rFonts w:ascii="Comic Sans MS" w:hAnsi="Comic Sans MS" w:cs="Courier New"/>
          <w:sz w:val="20"/>
          <w:szCs w:val="20"/>
        </w:rPr>
        <w:t>June 7, 2004:113.</w:t>
      </w:r>
    </w:p>
    <w:p w:rsidR="00C7156F" w:rsidRPr="00650C54" w:rsidRDefault="00C7156F" w:rsidP="00C7156F">
      <w:pPr>
        <w:tabs>
          <w:tab w:val="left" w:pos="-720"/>
        </w:tabs>
        <w:suppressAutoHyphens/>
        <w:rPr>
          <w:rFonts w:ascii="Comic Sans MS" w:hAnsi="Comic Sans MS" w:cs="Courier New"/>
          <w:sz w:val="20"/>
          <w:szCs w:val="20"/>
        </w:rPr>
      </w:pPr>
    </w:p>
    <w:p w:rsidR="00C7156F" w:rsidRPr="00650C54" w:rsidRDefault="00C7156F" w:rsidP="00C7156F">
      <w:pPr>
        <w:tabs>
          <w:tab w:val="left" w:pos="-720"/>
        </w:tabs>
        <w:suppressAutoHyphens/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 xml:space="preserve">Brownell KD, Nestle M.  The sweet and lowdown on sugar [op-ed].  </w:t>
      </w:r>
      <w:r w:rsidRPr="00650C54">
        <w:rPr>
          <w:rFonts w:ascii="Comic Sans MS" w:hAnsi="Comic Sans MS" w:cs="Courier New"/>
          <w:i/>
          <w:sz w:val="20"/>
          <w:szCs w:val="20"/>
        </w:rPr>
        <w:t xml:space="preserve">New York Times, </w:t>
      </w:r>
      <w:r w:rsidRPr="00650C54">
        <w:rPr>
          <w:rFonts w:ascii="Comic Sans MS" w:hAnsi="Comic Sans MS" w:cs="Courier New"/>
          <w:sz w:val="20"/>
          <w:szCs w:val="20"/>
        </w:rPr>
        <w:t xml:space="preserve">January 24, </w:t>
      </w:r>
      <w:proofErr w:type="gramStart"/>
      <w:r w:rsidRPr="00650C54">
        <w:rPr>
          <w:rFonts w:ascii="Comic Sans MS" w:hAnsi="Comic Sans MS" w:cs="Courier New"/>
          <w:sz w:val="20"/>
          <w:szCs w:val="20"/>
        </w:rPr>
        <w:t>2004:A</w:t>
      </w:r>
      <w:proofErr w:type="gramEnd"/>
      <w:r w:rsidRPr="00650C54">
        <w:rPr>
          <w:rFonts w:ascii="Comic Sans MS" w:hAnsi="Comic Sans MS" w:cs="Courier New"/>
          <w:sz w:val="20"/>
          <w:szCs w:val="20"/>
        </w:rPr>
        <w:t>23.</w:t>
      </w:r>
    </w:p>
    <w:p w:rsidR="00C7156F" w:rsidRPr="00650C54" w:rsidRDefault="00C7156F" w:rsidP="00861193">
      <w:pPr>
        <w:pStyle w:val="PlainText"/>
        <w:rPr>
          <w:rFonts w:ascii="Comic Sans MS" w:hAnsi="Comic Sans MS"/>
        </w:rPr>
      </w:pPr>
    </w:p>
    <w:p w:rsidR="00861193" w:rsidRPr="00650C54" w:rsidRDefault="00861193" w:rsidP="00B5083F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 Fight on obesity faces hefty commercial problems.  </w:t>
      </w:r>
      <w:r w:rsidRPr="00650C54">
        <w:rPr>
          <w:rFonts w:ascii="Comic Sans MS" w:hAnsi="Comic Sans MS"/>
          <w:i/>
        </w:rPr>
        <w:t>Newsday,</w:t>
      </w:r>
      <w:r w:rsidRPr="00650C54">
        <w:rPr>
          <w:rFonts w:ascii="Comic Sans MS" w:hAnsi="Comic Sans MS"/>
        </w:rPr>
        <w:t xml:space="preserve"> June 22, </w:t>
      </w:r>
      <w:proofErr w:type="gramStart"/>
      <w:r w:rsidRPr="00650C54">
        <w:rPr>
          <w:rFonts w:ascii="Comic Sans MS" w:hAnsi="Comic Sans MS"/>
        </w:rPr>
        <w:t>2000:A</w:t>
      </w:r>
      <w:proofErr w:type="gramEnd"/>
      <w:r w:rsidRPr="00650C54">
        <w:rPr>
          <w:rFonts w:ascii="Comic Sans MS" w:hAnsi="Comic Sans MS"/>
        </w:rPr>
        <w:t>45.</w:t>
      </w:r>
    </w:p>
    <w:p w:rsidR="00876EBC" w:rsidRPr="00650C54" w:rsidRDefault="00876EBC" w:rsidP="00B5083F">
      <w:pPr>
        <w:pStyle w:val="PlainText"/>
        <w:rPr>
          <w:rFonts w:ascii="Comic Sans MS" w:hAnsi="Comic Sans MS" w:cs="Courier New"/>
        </w:rPr>
      </w:pPr>
    </w:p>
    <w:p w:rsidR="00861193" w:rsidRPr="00650C54" w:rsidRDefault="00861193" w:rsidP="00861193">
      <w:pPr>
        <w:tabs>
          <w:tab w:val="left" w:pos="-720"/>
        </w:tabs>
        <w:suppressAutoHyphens/>
        <w:rPr>
          <w:rFonts w:ascii="Comic Sans MS" w:hAnsi="Comic Sans MS" w:cs="Courier New"/>
          <w:sz w:val="20"/>
          <w:szCs w:val="20"/>
        </w:rPr>
      </w:pPr>
    </w:p>
    <w:p w:rsidR="00E50E02" w:rsidRPr="00650C54" w:rsidRDefault="00861193" w:rsidP="00E50E02">
      <w:pPr>
        <w:pStyle w:val="PlainText"/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  <w:b/>
          <w:u w:val="single"/>
        </w:rPr>
        <w:t>Invited Book Reviews (Selected)</w:t>
      </w:r>
    </w:p>
    <w:p w:rsidR="001C6ECF" w:rsidRPr="00650C54" w:rsidRDefault="001C6ECF" w:rsidP="00861193">
      <w:pPr>
        <w:pStyle w:val="PlainText"/>
        <w:rPr>
          <w:rFonts w:ascii="Comic Sans MS" w:hAnsi="Comic Sans MS"/>
          <w:b/>
          <w:u w:val="single"/>
        </w:rPr>
      </w:pPr>
      <w:r w:rsidRPr="00650C54">
        <w:rPr>
          <w:rFonts w:ascii="Comic Sans MS" w:hAnsi="Comic Sans MS"/>
        </w:rPr>
        <w:lastRenderedPageBreak/>
        <w:t xml:space="preserve">Nestle M.  How neoliberalism ruins traditional diets and health [book reviews].  Lancet Diabetes &amp; Endocrinology.  </w:t>
      </w:r>
      <w:hyperlink r:id="rId152" w:history="1">
        <w:r w:rsidRPr="00650C54">
          <w:rPr>
            <w:rStyle w:val="Hyperlink"/>
            <w:rFonts w:ascii="Comic Sans MS" w:hAnsi="Comic Sans MS"/>
          </w:rPr>
          <w:t>Published online, April 18, 2019.</w:t>
        </w:r>
      </w:hyperlink>
    </w:p>
    <w:p w:rsidR="00876EBC" w:rsidRPr="00650C54" w:rsidRDefault="00876EBC" w:rsidP="00861193">
      <w:pPr>
        <w:pStyle w:val="PlainText"/>
        <w:rPr>
          <w:rFonts w:ascii="Comic Sans MS" w:hAnsi="Comic Sans MS"/>
          <w:b/>
          <w:u w:val="single"/>
        </w:rPr>
      </w:pPr>
    </w:p>
    <w:p w:rsidR="00876EBC" w:rsidRPr="00650C54" w:rsidRDefault="00876EBC" w:rsidP="00876EBC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Nestle M.  8 Books on Farming and Food That Deserve More Attention.  Eco Watch, May 10, 2016.</w:t>
      </w:r>
    </w:p>
    <w:p w:rsidR="00876EBC" w:rsidRPr="00650C54" w:rsidRDefault="00876EBC" w:rsidP="00876EBC">
      <w:pPr>
        <w:pStyle w:val="PlainText"/>
        <w:rPr>
          <w:rFonts w:ascii="Comic Sans MS" w:hAnsi="Comic Sans MS"/>
        </w:rPr>
      </w:pPr>
    </w:p>
    <w:p w:rsidR="004B3192" w:rsidRPr="00650C54" w:rsidRDefault="004B3192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>Nestle M.  Nor any drop to drink (Book reviews).  Times Literary Supplement. October 2:2015:9-10.</w:t>
      </w:r>
    </w:p>
    <w:p w:rsidR="004B3192" w:rsidRPr="00650C54" w:rsidRDefault="004B3192" w:rsidP="00861193">
      <w:pPr>
        <w:pStyle w:val="PlainText"/>
        <w:rPr>
          <w:rFonts w:ascii="Comic Sans MS" w:hAnsi="Comic Sans MS"/>
        </w:rPr>
      </w:pPr>
    </w:p>
    <w:p w:rsidR="00A57F87" w:rsidRPr="00650C54" w:rsidRDefault="00A57F87" w:rsidP="00A57F87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Hearty Fare? Review of: </w:t>
      </w:r>
      <w:proofErr w:type="spellStart"/>
      <w:r w:rsidRPr="00650C54">
        <w:rPr>
          <w:rFonts w:ascii="Comic Sans MS" w:hAnsi="Comic Sans MS"/>
          <w:sz w:val="20"/>
          <w:szCs w:val="20"/>
        </w:rPr>
        <w:t>Faergeman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, O.  </w:t>
      </w:r>
      <w:r w:rsidRPr="00650C54">
        <w:rPr>
          <w:rFonts w:ascii="Comic Sans MS" w:hAnsi="Comic Sans MS"/>
          <w:i/>
          <w:sz w:val="20"/>
          <w:szCs w:val="20"/>
        </w:rPr>
        <w:t xml:space="preserve">Coronary Heart Disease: Genes, Drugs, and the Agricultural Connection.  </w:t>
      </w:r>
      <w:r w:rsidRPr="00650C54">
        <w:rPr>
          <w:rFonts w:ascii="Comic Sans MS" w:hAnsi="Comic Sans MS"/>
          <w:sz w:val="20"/>
          <w:szCs w:val="20"/>
        </w:rPr>
        <w:t xml:space="preserve">Amsterdam: Elsevier, 2003.  </w:t>
      </w:r>
      <w:r w:rsidRPr="00650C54">
        <w:rPr>
          <w:rFonts w:ascii="Comic Sans MS" w:hAnsi="Comic Sans MS"/>
          <w:i/>
          <w:sz w:val="20"/>
          <w:szCs w:val="20"/>
        </w:rPr>
        <w:t xml:space="preserve">Nature </w:t>
      </w:r>
      <w:proofErr w:type="gramStart"/>
      <w:r w:rsidRPr="00650C54">
        <w:rPr>
          <w:rFonts w:ascii="Comic Sans MS" w:hAnsi="Comic Sans MS"/>
          <w:sz w:val="20"/>
          <w:szCs w:val="20"/>
        </w:rPr>
        <w:t>2003;425:902</w:t>
      </w:r>
      <w:proofErr w:type="gramEnd"/>
      <w:r w:rsidRPr="00650C54">
        <w:rPr>
          <w:rFonts w:ascii="Comic Sans MS" w:hAnsi="Comic Sans MS"/>
          <w:sz w:val="20"/>
          <w:szCs w:val="20"/>
        </w:rPr>
        <w:t>.</w:t>
      </w:r>
    </w:p>
    <w:p w:rsidR="00A57F87" w:rsidRPr="00650C54" w:rsidRDefault="00A57F87" w:rsidP="00A57F87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</w:p>
    <w:p w:rsidR="00A57F87" w:rsidRPr="00650C54" w:rsidRDefault="00A57F87" w:rsidP="00A57F87">
      <w:pPr>
        <w:tabs>
          <w:tab w:val="left" w:pos="-720"/>
        </w:tabs>
        <w:suppressAutoHyphens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 Eat, Drink and Be Wary.  Review of: Pringle P. </w:t>
      </w:r>
      <w:r w:rsidRPr="00650C54">
        <w:rPr>
          <w:rFonts w:ascii="Comic Sans MS" w:hAnsi="Comic Sans MS"/>
          <w:i/>
          <w:sz w:val="20"/>
          <w:szCs w:val="20"/>
        </w:rPr>
        <w:t xml:space="preserve">Food, Inc.  Washington Post Book World, </w:t>
      </w:r>
      <w:r w:rsidRPr="00650C54">
        <w:rPr>
          <w:rFonts w:ascii="Comic Sans MS" w:hAnsi="Comic Sans MS"/>
          <w:sz w:val="20"/>
          <w:szCs w:val="20"/>
        </w:rPr>
        <w:t>July 6, 2003:6.</w:t>
      </w:r>
    </w:p>
    <w:p w:rsidR="00A57F87" w:rsidRPr="00650C54" w:rsidRDefault="00A57F87" w:rsidP="00861193">
      <w:pPr>
        <w:pStyle w:val="PlainText"/>
        <w:rPr>
          <w:rFonts w:ascii="Comic Sans MS" w:hAnsi="Comic Sans MS"/>
        </w:rPr>
      </w:pPr>
    </w:p>
    <w:p w:rsidR="00A57F87" w:rsidRPr="00650C54" w:rsidRDefault="00A57F87" w:rsidP="00A57F87">
      <w:pPr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 xml:space="preserve">Nestle M.  Review of: </w:t>
      </w:r>
      <w:proofErr w:type="spellStart"/>
      <w:r w:rsidRPr="00650C54">
        <w:rPr>
          <w:rFonts w:ascii="Comic Sans MS" w:hAnsi="Comic Sans MS" w:cs="Courier New"/>
          <w:sz w:val="20"/>
          <w:szCs w:val="20"/>
        </w:rPr>
        <w:t>Bendich</w:t>
      </w:r>
      <w:proofErr w:type="spellEnd"/>
      <w:r w:rsidRPr="00650C54">
        <w:rPr>
          <w:rFonts w:ascii="Comic Sans MS" w:hAnsi="Comic Sans MS" w:cs="Courier New"/>
          <w:sz w:val="20"/>
          <w:szCs w:val="20"/>
        </w:rPr>
        <w:t xml:space="preserve"> A, </w:t>
      </w:r>
      <w:proofErr w:type="spellStart"/>
      <w:r w:rsidRPr="00650C54">
        <w:rPr>
          <w:rFonts w:ascii="Comic Sans MS" w:hAnsi="Comic Sans MS" w:cs="Courier New"/>
          <w:sz w:val="20"/>
          <w:szCs w:val="20"/>
        </w:rPr>
        <w:t>Deckelbaum</w:t>
      </w:r>
      <w:proofErr w:type="spellEnd"/>
      <w:r w:rsidRPr="00650C54">
        <w:rPr>
          <w:rFonts w:ascii="Comic Sans MS" w:hAnsi="Comic Sans MS" w:cs="Courier New"/>
          <w:sz w:val="20"/>
          <w:szCs w:val="20"/>
        </w:rPr>
        <w:t xml:space="preserve"> RJ, eds.  Primary and Secondary Preventive Nutrition (Totowa, NJ: Humana Press, 2001).  </w:t>
      </w:r>
      <w:r w:rsidRPr="00650C54">
        <w:rPr>
          <w:rFonts w:ascii="Comic Sans MS" w:hAnsi="Comic Sans MS" w:cs="Courier New"/>
          <w:i/>
          <w:sz w:val="20"/>
          <w:szCs w:val="20"/>
        </w:rPr>
        <w:t>American Journal of Clinical Nutrition</w:t>
      </w:r>
      <w:r w:rsidRPr="00650C54">
        <w:rPr>
          <w:rFonts w:ascii="Comic Sans MS" w:hAnsi="Comic Sans MS" w:cs="Courier New"/>
          <w:sz w:val="20"/>
          <w:szCs w:val="20"/>
        </w:rPr>
        <w:t xml:space="preserve"> </w:t>
      </w:r>
      <w:proofErr w:type="gramStart"/>
      <w:r w:rsidRPr="00650C54">
        <w:rPr>
          <w:rFonts w:ascii="Comic Sans MS" w:hAnsi="Comic Sans MS" w:cs="Courier New"/>
          <w:sz w:val="20"/>
          <w:szCs w:val="20"/>
        </w:rPr>
        <w:t>2001;74:704</w:t>
      </w:r>
      <w:proofErr w:type="gramEnd"/>
      <w:r w:rsidRPr="00650C54">
        <w:rPr>
          <w:rFonts w:ascii="Comic Sans MS" w:hAnsi="Comic Sans MS" w:cs="Courier New"/>
          <w:sz w:val="20"/>
          <w:szCs w:val="20"/>
        </w:rPr>
        <w:t>.</w:t>
      </w:r>
    </w:p>
    <w:p w:rsidR="00A57F87" w:rsidRPr="00650C54" w:rsidRDefault="00A57F87" w:rsidP="00861193">
      <w:pPr>
        <w:pStyle w:val="PlainText"/>
        <w:rPr>
          <w:rFonts w:ascii="Comic Sans MS" w:hAnsi="Comic Sans MS"/>
        </w:rPr>
      </w:pPr>
    </w:p>
    <w:p w:rsidR="00A57F87" w:rsidRPr="00650C54" w:rsidRDefault="00A57F87" w:rsidP="00A57F87">
      <w:pPr>
        <w:rPr>
          <w:rFonts w:ascii="Comic Sans MS" w:hAnsi="Comic Sans MS" w:cs="Courier New"/>
          <w:sz w:val="20"/>
          <w:szCs w:val="20"/>
        </w:rPr>
      </w:pPr>
      <w:r w:rsidRPr="00650C54">
        <w:rPr>
          <w:rFonts w:ascii="Comic Sans MS" w:hAnsi="Comic Sans MS" w:cs="Courier New"/>
          <w:sz w:val="20"/>
          <w:szCs w:val="20"/>
        </w:rPr>
        <w:t xml:space="preserve">Nestle M.  Review of: Carpenter KJ. Beriberi, White Rice, and Vitamin B: A Disease, a Cause, and a Cure (Berkeley: University of California Press, 2000).  </w:t>
      </w:r>
      <w:r w:rsidRPr="00650C54">
        <w:rPr>
          <w:rFonts w:ascii="Comic Sans MS" w:hAnsi="Comic Sans MS" w:cs="Courier New"/>
          <w:i/>
          <w:sz w:val="20"/>
          <w:szCs w:val="20"/>
        </w:rPr>
        <w:t>Bulletin of the History of Medicine</w:t>
      </w:r>
      <w:r w:rsidRPr="00650C54">
        <w:rPr>
          <w:rFonts w:ascii="Comic Sans MS" w:hAnsi="Comic Sans MS" w:cs="Courier New"/>
          <w:sz w:val="20"/>
          <w:szCs w:val="20"/>
        </w:rPr>
        <w:t xml:space="preserve"> </w:t>
      </w:r>
      <w:proofErr w:type="gramStart"/>
      <w:r w:rsidRPr="00650C54">
        <w:rPr>
          <w:rFonts w:ascii="Comic Sans MS" w:hAnsi="Comic Sans MS" w:cs="Courier New"/>
          <w:sz w:val="20"/>
          <w:szCs w:val="20"/>
        </w:rPr>
        <w:t>2001;75:347</w:t>
      </w:r>
      <w:proofErr w:type="gramEnd"/>
      <w:r w:rsidRPr="00650C54">
        <w:rPr>
          <w:rFonts w:ascii="Comic Sans MS" w:hAnsi="Comic Sans MS" w:cs="Courier New"/>
          <w:sz w:val="20"/>
          <w:szCs w:val="20"/>
        </w:rPr>
        <w:t>-348.</w:t>
      </w:r>
    </w:p>
    <w:p w:rsidR="00A57F87" w:rsidRPr="00650C54" w:rsidRDefault="00A57F87" w:rsidP="00A57F87">
      <w:pPr>
        <w:suppressAutoHyphens/>
        <w:rPr>
          <w:rFonts w:ascii="Comic Sans MS" w:hAnsi="Comic Sans MS"/>
          <w:sz w:val="20"/>
          <w:szCs w:val="20"/>
        </w:rPr>
      </w:pPr>
    </w:p>
    <w:p w:rsidR="00A57F87" w:rsidRPr="00650C54" w:rsidRDefault="00A57F87" w:rsidP="00A57F87">
      <w:pPr>
        <w:suppressAutoHyphens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Nestle M. </w:t>
      </w:r>
      <w:r w:rsidRPr="00650C54">
        <w:rPr>
          <w:rFonts w:ascii="Comic Sans MS" w:hAnsi="Comic Sans MS" w:cs="Courier New"/>
          <w:sz w:val="20"/>
          <w:szCs w:val="20"/>
        </w:rPr>
        <w:t xml:space="preserve">Review of: </w:t>
      </w:r>
      <w:r w:rsidRPr="00650C54">
        <w:rPr>
          <w:rFonts w:ascii="Comic Sans MS" w:hAnsi="Comic Sans MS"/>
          <w:sz w:val="20"/>
          <w:szCs w:val="20"/>
        </w:rPr>
        <w:t xml:space="preserve"> Young EM.  World Hunger (London: Routledge, 1997). </w:t>
      </w:r>
      <w:r w:rsidRPr="00650C54">
        <w:rPr>
          <w:rFonts w:ascii="Comic Sans MS" w:hAnsi="Comic Sans MS"/>
          <w:i/>
          <w:sz w:val="20"/>
          <w:szCs w:val="20"/>
        </w:rPr>
        <w:t xml:space="preserve">Journal of Public Health Policy </w:t>
      </w:r>
      <w:r w:rsidRPr="00650C54">
        <w:rPr>
          <w:rFonts w:ascii="Comic Sans MS" w:hAnsi="Comic Sans MS"/>
          <w:sz w:val="20"/>
          <w:szCs w:val="20"/>
        </w:rPr>
        <w:t xml:space="preserve">1998;19(3):372-374. </w:t>
      </w:r>
    </w:p>
    <w:p w:rsidR="00A57F87" w:rsidRPr="00650C54" w:rsidRDefault="00A57F87" w:rsidP="00A57F87">
      <w:pPr>
        <w:rPr>
          <w:rFonts w:ascii="Comic Sans MS" w:hAnsi="Comic Sans MS" w:cs="Courier New"/>
          <w:sz w:val="20"/>
          <w:szCs w:val="20"/>
        </w:rPr>
      </w:pPr>
    </w:p>
    <w:p w:rsidR="00A57F87" w:rsidRPr="00650C54" w:rsidRDefault="00A57F87" w:rsidP="00A57F87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Review of: </w:t>
      </w:r>
      <w:proofErr w:type="spellStart"/>
      <w:r w:rsidRPr="00650C54">
        <w:rPr>
          <w:rFonts w:ascii="Comic Sans MS" w:hAnsi="Comic Sans MS"/>
        </w:rPr>
        <w:t>Wolinsky</w:t>
      </w:r>
      <w:proofErr w:type="spellEnd"/>
      <w:r w:rsidRPr="00650C54">
        <w:rPr>
          <w:rFonts w:ascii="Comic Sans MS" w:hAnsi="Comic Sans MS"/>
        </w:rPr>
        <w:t xml:space="preserve"> I, </w:t>
      </w:r>
      <w:proofErr w:type="spellStart"/>
      <w:r w:rsidRPr="00650C54">
        <w:rPr>
          <w:rFonts w:ascii="Comic Sans MS" w:hAnsi="Comic Sans MS"/>
        </w:rPr>
        <w:t>Klimis-Tavantzis</w:t>
      </w:r>
      <w:proofErr w:type="spellEnd"/>
      <w:r w:rsidRPr="00650C54">
        <w:rPr>
          <w:rFonts w:ascii="Comic Sans MS" w:hAnsi="Comic Sans MS"/>
        </w:rPr>
        <w:t xml:space="preserve"> D, eds.  Nutritional Concerns of Women (Boca Raton, FL: CRC Press, 1996).  </w:t>
      </w:r>
      <w:r w:rsidRPr="00650C54">
        <w:rPr>
          <w:rFonts w:ascii="Comic Sans MS" w:hAnsi="Comic Sans MS"/>
          <w:i/>
        </w:rPr>
        <w:t xml:space="preserve">New England Journal of Medicine </w:t>
      </w:r>
      <w:proofErr w:type="gramStart"/>
      <w:r w:rsidRPr="00650C54">
        <w:rPr>
          <w:rFonts w:ascii="Comic Sans MS" w:hAnsi="Comic Sans MS"/>
        </w:rPr>
        <w:t>1997;336:1111</w:t>
      </w:r>
      <w:proofErr w:type="gramEnd"/>
      <w:r w:rsidRPr="00650C54">
        <w:rPr>
          <w:rFonts w:ascii="Comic Sans MS" w:hAnsi="Comic Sans MS"/>
        </w:rPr>
        <w:t>-1112.</w:t>
      </w:r>
    </w:p>
    <w:p w:rsidR="00A57F87" w:rsidRPr="00650C54" w:rsidRDefault="00A57F87" w:rsidP="00861193">
      <w:pPr>
        <w:pStyle w:val="PlainText"/>
        <w:rPr>
          <w:rFonts w:ascii="Comic Sans MS" w:hAnsi="Comic Sans MS"/>
        </w:rPr>
      </w:pPr>
    </w:p>
    <w:p w:rsidR="00A57F87" w:rsidRPr="00650C54" w:rsidRDefault="00A57F87" w:rsidP="00A57F87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Review of: Guggenheim, KY.  Basic Issues of the History of Nutrition, 2nd </w:t>
      </w:r>
      <w:proofErr w:type="spellStart"/>
      <w:r w:rsidRPr="00650C54">
        <w:rPr>
          <w:rFonts w:ascii="Comic Sans MS" w:hAnsi="Comic Sans MS"/>
        </w:rPr>
        <w:t>ed</w:t>
      </w:r>
      <w:proofErr w:type="spellEnd"/>
      <w:r w:rsidRPr="00650C54">
        <w:rPr>
          <w:rFonts w:ascii="Comic Sans MS" w:hAnsi="Comic Sans MS"/>
        </w:rPr>
        <w:t xml:space="preserve"> (Jerusalem: </w:t>
      </w:r>
      <w:proofErr w:type="spellStart"/>
      <w:r w:rsidRPr="00650C54">
        <w:rPr>
          <w:rFonts w:ascii="Comic Sans MS" w:hAnsi="Comic Sans MS"/>
        </w:rPr>
        <w:t>Magnes</w:t>
      </w:r>
      <w:proofErr w:type="spellEnd"/>
      <w:r w:rsidRPr="00650C54">
        <w:rPr>
          <w:rFonts w:ascii="Comic Sans MS" w:hAnsi="Comic Sans MS"/>
        </w:rPr>
        <w:t xml:space="preserve"> Press, 1995).  </w:t>
      </w:r>
      <w:r w:rsidRPr="00650C54">
        <w:rPr>
          <w:rFonts w:ascii="Comic Sans MS" w:hAnsi="Comic Sans MS"/>
          <w:i/>
        </w:rPr>
        <w:t xml:space="preserve">Bulletin of the History of Medicine </w:t>
      </w:r>
      <w:proofErr w:type="gramStart"/>
      <w:r w:rsidRPr="00650C54">
        <w:rPr>
          <w:rFonts w:ascii="Comic Sans MS" w:hAnsi="Comic Sans MS"/>
        </w:rPr>
        <w:t>1996;70:749</w:t>
      </w:r>
      <w:proofErr w:type="gramEnd"/>
      <w:r w:rsidRPr="00650C54">
        <w:rPr>
          <w:rFonts w:ascii="Comic Sans MS" w:hAnsi="Comic Sans MS"/>
        </w:rPr>
        <w:t>-750.</w:t>
      </w:r>
    </w:p>
    <w:p w:rsidR="00A57F87" w:rsidRPr="00650C54" w:rsidRDefault="00A57F87" w:rsidP="00A57F87">
      <w:pPr>
        <w:pStyle w:val="PlainText"/>
        <w:rPr>
          <w:rFonts w:ascii="Comic Sans MS" w:hAnsi="Comic Sans MS"/>
        </w:rPr>
      </w:pPr>
    </w:p>
    <w:p w:rsidR="00A57F87" w:rsidRPr="00650C54" w:rsidRDefault="00A57F87" w:rsidP="00A57F87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Review of: </w:t>
      </w:r>
      <w:proofErr w:type="spellStart"/>
      <w:r w:rsidRPr="00650C54">
        <w:rPr>
          <w:rFonts w:ascii="Comic Sans MS" w:hAnsi="Comic Sans MS"/>
        </w:rPr>
        <w:t>Hallberg</w:t>
      </w:r>
      <w:proofErr w:type="spellEnd"/>
      <w:r w:rsidRPr="00650C54">
        <w:rPr>
          <w:rFonts w:ascii="Comic Sans MS" w:hAnsi="Comic Sans MS"/>
        </w:rPr>
        <w:t xml:space="preserve"> MC, </w:t>
      </w:r>
      <w:proofErr w:type="spellStart"/>
      <w:r w:rsidRPr="00650C54">
        <w:rPr>
          <w:rFonts w:ascii="Comic Sans MS" w:hAnsi="Comic Sans MS"/>
        </w:rPr>
        <w:t>Spitze</w:t>
      </w:r>
      <w:proofErr w:type="spellEnd"/>
      <w:r w:rsidRPr="00650C54">
        <w:rPr>
          <w:rFonts w:ascii="Comic Sans MS" w:hAnsi="Comic Sans MS"/>
        </w:rPr>
        <w:t xml:space="preserve"> RFG, Ray DE, eds.  Food, Agriculture, and Rural Policy into the Twenty-First Century: Issues and Trade-offs (1994). </w:t>
      </w:r>
      <w:r w:rsidRPr="00650C54">
        <w:rPr>
          <w:rFonts w:ascii="Comic Sans MS" w:hAnsi="Comic Sans MS"/>
          <w:i/>
        </w:rPr>
        <w:t xml:space="preserve">Journal of Nutrition </w:t>
      </w:r>
      <w:proofErr w:type="gramStart"/>
      <w:r w:rsidRPr="00650C54">
        <w:rPr>
          <w:rFonts w:ascii="Comic Sans MS" w:hAnsi="Comic Sans MS"/>
          <w:i/>
        </w:rPr>
        <w:t>Education</w:t>
      </w:r>
      <w:r w:rsidRPr="00650C54">
        <w:rPr>
          <w:rFonts w:ascii="Comic Sans MS" w:hAnsi="Comic Sans MS"/>
        </w:rPr>
        <w:t xml:space="preserve">  1995:27:100</w:t>
      </w:r>
      <w:proofErr w:type="gramEnd"/>
      <w:r w:rsidRPr="00650C54">
        <w:rPr>
          <w:rFonts w:ascii="Comic Sans MS" w:hAnsi="Comic Sans MS"/>
        </w:rPr>
        <w:t>-101.</w:t>
      </w:r>
    </w:p>
    <w:p w:rsidR="00A57F87" w:rsidRPr="00650C54" w:rsidRDefault="00A57F87" w:rsidP="00861193">
      <w:pPr>
        <w:pStyle w:val="PlainText"/>
        <w:rPr>
          <w:rFonts w:ascii="Comic Sans MS" w:hAnsi="Comic Sans MS"/>
        </w:rPr>
      </w:pP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  <w:r w:rsidRPr="00650C54">
        <w:rPr>
          <w:rFonts w:ascii="Comic Sans MS" w:hAnsi="Comic Sans MS"/>
        </w:rPr>
        <w:t xml:space="preserve">Nestle M. Review of: </w:t>
      </w:r>
      <w:proofErr w:type="spellStart"/>
      <w:r w:rsidRPr="00650C54">
        <w:rPr>
          <w:rFonts w:ascii="Comic Sans MS" w:hAnsi="Comic Sans MS"/>
        </w:rPr>
        <w:t>Gaull</w:t>
      </w:r>
      <w:proofErr w:type="spellEnd"/>
      <w:r w:rsidRPr="00650C54">
        <w:rPr>
          <w:rFonts w:ascii="Comic Sans MS" w:hAnsi="Comic Sans MS"/>
        </w:rPr>
        <w:t xml:space="preserve"> GE, Goldberg RA, eds.  New technologies and the future of food and nutrition: proceedings of the first Ceres conference, (Williamsburg, VA, October 1989).  </w:t>
      </w:r>
      <w:r w:rsidRPr="00650C54">
        <w:rPr>
          <w:rFonts w:ascii="Comic Sans MS" w:hAnsi="Comic Sans MS"/>
          <w:i/>
        </w:rPr>
        <w:t>American Journal of Clinical Nutrition</w:t>
      </w:r>
      <w:r w:rsidRPr="00650C54">
        <w:rPr>
          <w:rFonts w:ascii="Comic Sans MS" w:hAnsi="Comic Sans MS"/>
        </w:rPr>
        <w:t>, 1994;59:952.</w:t>
      </w:r>
    </w:p>
    <w:p w:rsidR="00861193" w:rsidRPr="00650C54" w:rsidRDefault="00861193" w:rsidP="00861193">
      <w:pPr>
        <w:pStyle w:val="PlainText"/>
        <w:rPr>
          <w:rFonts w:ascii="Comic Sans MS" w:hAnsi="Comic Sans MS"/>
        </w:rPr>
      </w:pPr>
    </w:p>
    <w:p w:rsidR="00A57F87" w:rsidRPr="00650C54" w:rsidRDefault="00A57F87" w:rsidP="00861193">
      <w:pPr>
        <w:rPr>
          <w:rFonts w:ascii="Comic Sans MS" w:hAnsi="Comic Sans MS"/>
          <w:b/>
          <w:kern w:val="36"/>
          <w:sz w:val="20"/>
          <w:szCs w:val="20"/>
          <w:u w:val="single"/>
        </w:rPr>
      </w:pPr>
    </w:p>
    <w:p w:rsidR="00877636" w:rsidRPr="00650C54" w:rsidRDefault="006D153D" w:rsidP="00877636">
      <w:pPr>
        <w:rPr>
          <w:rFonts w:ascii="Comic Sans MS" w:hAnsi="Comic Sans MS"/>
          <w:b/>
          <w:kern w:val="36"/>
          <w:sz w:val="20"/>
          <w:szCs w:val="20"/>
          <w:u w:val="single"/>
        </w:rPr>
      </w:pPr>
      <w:r w:rsidRPr="00650C54">
        <w:rPr>
          <w:rFonts w:ascii="Comic Sans MS" w:hAnsi="Comic Sans MS"/>
          <w:b/>
          <w:kern w:val="36"/>
          <w:sz w:val="20"/>
          <w:szCs w:val="20"/>
          <w:u w:val="single"/>
        </w:rPr>
        <w:t xml:space="preserve">Published </w:t>
      </w:r>
      <w:r w:rsidR="000563D5" w:rsidRPr="00650C54">
        <w:rPr>
          <w:rFonts w:ascii="Comic Sans MS" w:hAnsi="Comic Sans MS"/>
          <w:b/>
          <w:kern w:val="36"/>
          <w:sz w:val="20"/>
          <w:szCs w:val="20"/>
          <w:u w:val="single"/>
        </w:rPr>
        <w:t xml:space="preserve">interviews </w:t>
      </w:r>
      <w:r w:rsidRPr="00650C54">
        <w:rPr>
          <w:rFonts w:ascii="Comic Sans MS" w:hAnsi="Comic Sans MS"/>
          <w:b/>
          <w:kern w:val="36"/>
          <w:sz w:val="20"/>
          <w:szCs w:val="20"/>
          <w:u w:val="single"/>
        </w:rPr>
        <w:t>(</w:t>
      </w:r>
      <w:r w:rsidR="00421F57" w:rsidRPr="00650C54">
        <w:rPr>
          <w:rFonts w:ascii="Comic Sans MS" w:hAnsi="Comic Sans MS"/>
          <w:b/>
          <w:kern w:val="36"/>
          <w:sz w:val="20"/>
          <w:szCs w:val="20"/>
          <w:u w:val="single"/>
        </w:rPr>
        <w:t>2015</w:t>
      </w:r>
      <w:r w:rsidR="00610980" w:rsidRPr="00650C54">
        <w:rPr>
          <w:rFonts w:ascii="Comic Sans MS" w:hAnsi="Comic Sans MS"/>
          <w:b/>
          <w:kern w:val="36"/>
          <w:sz w:val="20"/>
          <w:szCs w:val="20"/>
          <w:u w:val="single"/>
        </w:rPr>
        <w:t>-201</w:t>
      </w:r>
      <w:r w:rsidR="00650C54" w:rsidRPr="00650C54">
        <w:rPr>
          <w:rFonts w:ascii="Comic Sans MS" w:hAnsi="Comic Sans MS"/>
          <w:b/>
          <w:kern w:val="36"/>
          <w:sz w:val="20"/>
          <w:szCs w:val="20"/>
          <w:u w:val="single"/>
        </w:rPr>
        <w:t>9</w:t>
      </w:r>
      <w:r w:rsidR="00861193" w:rsidRPr="00650C54">
        <w:rPr>
          <w:rFonts w:ascii="Comic Sans MS" w:hAnsi="Comic Sans MS"/>
          <w:b/>
          <w:kern w:val="36"/>
          <w:sz w:val="20"/>
          <w:szCs w:val="20"/>
          <w:u w:val="single"/>
        </w:rPr>
        <w:t>)</w:t>
      </w:r>
    </w:p>
    <w:p w:rsidR="00650C54" w:rsidRPr="00650C54" w:rsidRDefault="00650C54" w:rsidP="00650C54">
      <w:pPr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b/>
          <w:kern w:val="36"/>
          <w:sz w:val="20"/>
          <w:szCs w:val="20"/>
        </w:rPr>
        <w:t>2019</w:t>
      </w:r>
    </w:p>
    <w:p w:rsidR="00650C54" w:rsidRPr="00650C54" w:rsidRDefault="00650C54" w:rsidP="00650C54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June </w:t>
      </w:r>
      <w:proofErr w:type="gramStart"/>
      <w:r w:rsidRPr="00650C54">
        <w:rPr>
          <w:rFonts w:ascii="Comic Sans MS" w:hAnsi="Comic Sans MS"/>
          <w:sz w:val="20"/>
          <w:szCs w:val="20"/>
        </w:rPr>
        <w:t>18</w:t>
      </w:r>
      <w:r w:rsidRPr="00650C54">
        <w:rPr>
          <w:rFonts w:ascii="Comic Sans MS" w:hAnsi="Comic Sans MS"/>
          <w:color w:val="000000" w:themeColor="text1"/>
          <w:sz w:val="20"/>
          <w:szCs w:val="20"/>
        </w:rPr>
        <w:t xml:space="preserve">  </w:t>
      </w:r>
      <w:proofErr w:type="spellStart"/>
      <w:r w:rsidRPr="00650C54">
        <w:rPr>
          <w:rFonts w:ascii="Comic Sans MS" w:hAnsi="Comic Sans MS"/>
          <w:caps/>
          <w:color w:val="000000" w:themeColor="text1"/>
          <w:sz w:val="20"/>
          <w:szCs w:val="20"/>
          <w:shd w:val="clear" w:color="auto" w:fill="FFFFFF"/>
        </w:rPr>
        <w:t>O</w:t>
      </w:r>
      <w:r w:rsidRPr="00650C54">
        <w:rPr>
          <w:rFonts w:ascii="Comic Sans MS" w:hAnsi="Comic Sans MS"/>
          <w:color w:val="000000" w:themeColor="text1"/>
          <w:sz w:val="20"/>
          <w:szCs w:val="20"/>
          <w:shd w:val="clear" w:color="auto" w:fill="FFFFFF"/>
        </w:rPr>
        <w:t>bservatório</w:t>
      </w:r>
      <w:proofErr w:type="spellEnd"/>
      <w:proofErr w:type="gramEnd"/>
      <w:r w:rsidRPr="00650C54">
        <w:rPr>
          <w:rFonts w:ascii="Comic Sans MS" w:hAnsi="Comic Sans MS"/>
          <w:cap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50C54">
        <w:rPr>
          <w:rFonts w:ascii="Comic Sans MS" w:hAnsi="Comic Sans MS"/>
          <w:color w:val="000000" w:themeColor="text1"/>
          <w:sz w:val="20"/>
          <w:szCs w:val="20"/>
          <w:shd w:val="clear" w:color="auto" w:fill="FFFFFF"/>
        </w:rPr>
        <w:t>do</w:t>
      </w:r>
      <w:r w:rsidRPr="00650C54">
        <w:rPr>
          <w:rFonts w:ascii="Comic Sans MS" w:hAnsi="Comic Sans MS"/>
          <w:cap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650C54">
        <w:rPr>
          <w:rFonts w:ascii="Comic Sans MS" w:hAnsi="Comic Sans MS"/>
          <w:caps/>
          <w:color w:val="000000" w:themeColor="text1"/>
          <w:sz w:val="20"/>
          <w:szCs w:val="20"/>
          <w:shd w:val="clear" w:color="auto" w:fill="FFFFFF"/>
        </w:rPr>
        <w:t>A</w:t>
      </w:r>
      <w:r w:rsidRPr="00650C54">
        <w:rPr>
          <w:rFonts w:ascii="Comic Sans MS" w:hAnsi="Comic Sans MS"/>
          <w:color w:val="000000" w:themeColor="text1"/>
          <w:sz w:val="20"/>
          <w:szCs w:val="20"/>
          <w:shd w:val="clear" w:color="auto" w:fill="FFFFFF"/>
        </w:rPr>
        <w:t>manhã</w:t>
      </w:r>
      <w:proofErr w:type="spellEnd"/>
      <w:r w:rsidRPr="00650C54">
        <w:rPr>
          <w:rFonts w:ascii="Comic Sans MS" w:hAnsi="Comic Sans MS"/>
          <w:color w:val="000000" w:themeColor="text1"/>
          <w:sz w:val="20"/>
          <w:szCs w:val="20"/>
          <w:shd w:val="clear" w:color="auto" w:fill="FFFFFF"/>
        </w:rPr>
        <w:t xml:space="preserve">.  </w:t>
      </w:r>
      <w:hyperlink r:id="rId153" w:history="1">
        <w:r w:rsidRPr="00650C54">
          <w:rPr>
            <w:rStyle w:val="Hyperlink"/>
            <w:rFonts w:ascii="Comic Sans MS" w:hAnsi="Comic Sans MS"/>
            <w:sz w:val="20"/>
            <w:szCs w:val="20"/>
            <w:shd w:val="clear" w:color="auto" w:fill="FFFFFF"/>
          </w:rPr>
          <w:t>Entrevista com Marion Nestlé</w:t>
        </w:r>
      </w:hyperlink>
      <w:r w:rsidRPr="00650C54">
        <w:rPr>
          <w:rFonts w:ascii="Comic Sans MS" w:hAnsi="Comic Sans MS"/>
          <w:color w:val="000000" w:themeColor="text1"/>
          <w:sz w:val="20"/>
          <w:szCs w:val="20"/>
          <w:shd w:val="clear" w:color="auto" w:fill="FFFFFF"/>
        </w:rPr>
        <w:t xml:space="preserve">.  </w:t>
      </w:r>
      <w:r w:rsidRPr="00650C54">
        <w:rPr>
          <w:rFonts w:ascii="Comic Sans MS" w:hAnsi="Comic Sans MS"/>
          <w:color w:val="4E4E50"/>
          <w:sz w:val="20"/>
          <w:szCs w:val="20"/>
          <w:shd w:val="clear" w:color="auto" w:fill="FFFFFF"/>
        </w:rPr>
        <w:t xml:space="preserve">O </w:t>
      </w:r>
      <w:proofErr w:type="spellStart"/>
      <w:r w:rsidRPr="00650C54">
        <w:rPr>
          <w:rFonts w:ascii="Comic Sans MS" w:hAnsi="Comic Sans MS"/>
          <w:color w:val="4E4E50"/>
          <w:sz w:val="20"/>
          <w:szCs w:val="20"/>
          <w:shd w:val="clear" w:color="auto" w:fill="FFFFFF"/>
        </w:rPr>
        <w:t>Museu</w:t>
      </w:r>
      <w:proofErr w:type="spellEnd"/>
      <w:r w:rsidRPr="00650C54">
        <w:rPr>
          <w:rFonts w:ascii="Comic Sans MS" w:hAnsi="Comic Sans MS"/>
          <w:color w:val="4E4E50"/>
          <w:sz w:val="20"/>
          <w:szCs w:val="20"/>
          <w:shd w:val="clear" w:color="auto" w:fill="FFFFFF"/>
        </w:rPr>
        <w:t xml:space="preserve"> do </w:t>
      </w:r>
      <w:proofErr w:type="spellStart"/>
      <w:r w:rsidRPr="00650C54">
        <w:rPr>
          <w:rFonts w:ascii="Comic Sans MS" w:hAnsi="Comic Sans MS"/>
          <w:color w:val="4E4E50"/>
          <w:sz w:val="20"/>
          <w:szCs w:val="20"/>
          <w:shd w:val="clear" w:color="auto" w:fill="FFFFFF"/>
        </w:rPr>
        <w:t>Amanhã.</w:t>
      </w:r>
      <w:r w:rsidRPr="00650C54">
        <w:rPr>
          <w:rFonts w:ascii="Comic Sans MS" w:hAnsi="Comic Sans MS"/>
          <w:sz w:val="20"/>
          <w:szCs w:val="20"/>
        </w:rPr>
        <w:t>May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5 </w:t>
      </w:r>
      <w:proofErr w:type="spellStart"/>
      <w:r w:rsidRPr="00650C54">
        <w:rPr>
          <w:rFonts w:ascii="Comic Sans MS" w:hAnsi="Comic Sans MS"/>
          <w:b/>
          <w:bCs/>
          <w:color w:val="444444"/>
          <w:sz w:val="20"/>
          <w:szCs w:val="20"/>
        </w:rPr>
        <w:t>Lígia</w:t>
      </w:r>
      <w:proofErr w:type="spellEnd"/>
      <w:r w:rsidRPr="00650C54">
        <w:rPr>
          <w:rFonts w:ascii="Comic Sans MS" w:hAnsi="Comic Sans MS"/>
          <w:b/>
          <w:bCs/>
          <w:color w:val="444444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/>
          <w:b/>
          <w:bCs/>
          <w:color w:val="444444"/>
          <w:sz w:val="20"/>
          <w:szCs w:val="20"/>
        </w:rPr>
        <w:t>Formenti</w:t>
      </w:r>
      <w:proofErr w:type="spellEnd"/>
      <w:r w:rsidRPr="00650C54">
        <w:rPr>
          <w:rFonts w:ascii="Comic Sans MS" w:hAnsi="Comic Sans MS"/>
          <w:b/>
          <w:bCs/>
          <w:color w:val="444444"/>
          <w:sz w:val="20"/>
          <w:szCs w:val="20"/>
        </w:rPr>
        <w:t>.</w:t>
      </w:r>
      <w:r w:rsidRPr="00650C54">
        <w:rPr>
          <w:rFonts w:ascii="Comic Sans MS" w:hAnsi="Comic Sans MS"/>
          <w:sz w:val="20"/>
          <w:szCs w:val="20"/>
        </w:rPr>
        <w:t xml:space="preserve"> ‘</w:t>
      </w:r>
      <w:proofErr w:type="spellStart"/>
      <w:r w:rsidRPr="00650C54">
        <w:rPr>
          <w:rFonts w:ascii="Comic Sans MS" w:hAnsi="Comic Sans MS"/>
          <w:sz w:val="20"/>
          <w:szCs w:val="20"/>
        </w:rPr>
        <w:t>Indústria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/>
          <w:sz w:val="20"/>
          <w:szCs w:val="20"/>
        </w:rPr>
        <w:t>alimentícia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/>
          <w:sz w:val="20"/>
          <w:szCs w:val="20"/>
        </w:rPr>
        <w:t>busca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/>
          <w:sz w:val="20"/>
          <w:szCs w:val="20"/>
        </w:rPr>
        <w:t>pesquisas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que a </w:t>
      </w:r>
      <w:proofErr w:type="spellStart"/>
      <w:r w:rsidRPr="00650C54">
        <w:rPr>
          <w:rFonts w:ascii="Comic Sans MS" w:hAnsi="Comic Sans MS"/>
          <w:sz w:val="20"/>
          <w:szCs w:val="20"/>
        </w:rPr>
        <w:t>favoreçam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.’ </w:t>
      </w:r>
      <w:proofErr w:type="spellStart"/>
      <w:r w:rsidRPr="00650C54">
        <w:rPr>
          <w:rFonts w:ascii="Comic Sans MS" w:hAnsi="Comic Sans MS"/>
          <w:sz w:val="20"/>
          <w:szCs w:val="20"/>
        </w:rPr>
        <w:t>Estadão</w:t>
      </w:r>
      <w:proofErr w:type="spellEnd"/>
      <w:r w:rsidRPr="00650C54">
        <w:rPr>
          <w:rFonts w:ascii="Comic Sans MS" w:hAnsi="Comic Sans MS"/>
          <w:sz w:val="20"/>
          <w:szCs w:val="20"/>
        </w:rPr>
        <w:t>.</w:t>
      </w:r>
      <w:r w:rsidRPr="00650C54">
        <w:rPr>
          <w:rFonts w:ascii="Comic Sans MS" w:hAnsi="Comic Sans MS"/>
          <w:b/>
          <w:bCs/>
          <w:color w:val="444444"/>
          <w:sz w:val="20"/>
          <w:szCs w:val="20"/>
        </w:rPr>
        <w:t xml:space="preserve">  </w:t>
      </w:r>
      <w:hyperlink r:id="rId154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https://saude.estadao.com.br/noticias/geral,industria-alimenticia-busca-pesquisas-que-a-favorecam,70002816136</w:t>
        </w:r>
      </w:hyperlink>
      <w:r w:rsidRPr="00650C54">
        <w:rPr>
          <w:rFonts w:ascii="Comic Sans MS" w:hAnsi="Comic Sans MS"/>
          <w:sz w:val="20"/>
          <w:szCs w:val="20"/>
        </w:rPr>
        <w:t xml:space="preserve">Mar 4  Association for the Study of Food and Society, </w:t>
      </w:r>
      <w:hyperlink r:id="rId155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Member Spotlight</w:t>
        </w:r>
      </w:hyperlink>
      <w:r w:rsidRPr="00650C54">
        <w:rPr>
          <w:rFonts w:ascii="Comic Sans MS" w:hAnsi="Comic Sans MS"/>
          <w:sz w:val="20"/>
          <w:szCs w:val="20"/>
        </w:rPr>
        <w:t xml:space="preserve">.  Online interview.  Jan 25  </w:t>
      </w:r>
      <w:hyperlink r:id="rId156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Interview with Holly Friend of LS:N Global</w:t>
        </w:r>
      </w:hyperlink>
      <w:r w:rsidRPr="00650C54">
        <w:rPr>
          <w:rFonts w:ascii="Comic Sans MS" w:hAnsi="Comic Sans MS"/>
          <w:sz w:val="20"/>
          <w:szCs w:val="20"/>
        </w:rPr>
        <w:t>, on Unsavory Truth: Should we be skeptical about superfoods.</w:t>
      </w:r>
    </w:p>
    <w:p w:rsidR="00650C54" w:rsidRPr="00650C54" w:rsidRDefault="00650C54" w:rsidP="00650C54">
      <w:pPr>
        <w:rPr>
          <w:rFonts w:ascii="Comic Sans MS" w:hAnsi="Comic Sans MS"/>
          <w:sz w:val="20"/>
          <w:szCs w:val="20"/>
        </w:rPr>
      </w:pPr>
    </w:p>
    <w:p w:rsidR="00650C54" w:rsidRPr="00650C54" w:rsidRDefault="00610980" w:rsidP="00650C54">
      <w:pPr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b/>
          <w:kern w:val="36"/>
          <w:sz w:val="20"/>
          <w:szCs w:val="20"/>
        </w:rPr>
        <w:t>2018</w:t>
      </w:r>
    </w:p>
    <w:p w:rsidR="00650C54" w:rsidRPr="00650C54" w:rsidRDefault="00E50E02" w:rsidP="00650C54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Dec 13  </w:t>
      </w:r>
      <w:hyperlink r:id="rId157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Online interview at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PLoS</w:t>
        </w:r>
        <w:proofErr w:type="spellEnd"/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 Blog</w:t>
        </w:r>
      </w:hyperlink>
      <w:r w:rsidRPr="00650C54">
        <w:rPr>
          <w:rFonts w:ascii="Comic Sans MS" w:hAnsi="Comic Sans MS"/>
          <w:sz w:val="20"/>
          <w:szCs w:val="20"/>
        </w:rPr>
        <w:t xml:space="preserve"> about Unsavory Truth</w:t>
      </w:r>
    </w:p>
    <w:p w:rsidR="00650C54" w:rsidRPr="00650C54" w:rsidRDefault="00E50E02" w:rsidP="00650C54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Dec 6  </w:t>
      </w:r>
      <w:hyperlink r:id="rId158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NYU Journalism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Kavli</w:t>
        </w:r>
        <w:proofErr w:type="spellEnd"/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 Conversation on Science Communication</w:t>
        </w:r>
      </w:hyperlink>
      <w:r w:rsidRPr="00650C54">
        <w:rPr>
          <w:rFonts w:ascii="Comic Sans MS" w:hAnsi="Comic Sans MS"/>
          <w:sz w:val="20"/>
          <w:szCs w:val="20"/>
        </w:rPr>
        <w:t xml:space="preserve"> with Paul Greenberg, moderated by Robert Lee </w:t>
      </w:r>
      <w:proofErr w:type="spellStart"/>
      <w:r w:rsidRPr="00650C54">
        <w:rPr>
          <w:rFonts w:ascii="Comic Sans MS" w:hAnsi="Comic Sans MS"/>
          <w:sz w:val="20"/>
          <w:szCs w:val="20"/>
        </w:rPr>
        <w:t>Hotz</w:t>
      </w:r>
      <w:proofErr w:type="spellEnd"/>
    </w:p>
    <w:p w:rsidR="00E50E02" w:rsidRPr="00650C54" w:rsidRDefault="00E50E02" w:rsidP="00650C54">
      <w:pPr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lastRenderedPageBreak/>
        <w:t xml:space="preserve">Dec 3  </w:t>
      </w:r>
      <w:hyperlink r:id="rId159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Interview (podcast) with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Bhavani</w:t>
        </w:r>
        <w:proofErr w:type="spellEnd"/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 Jaroff of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iEat</w:t>
        </w:r>
        <w:proofErr w:type="spellEnd"/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 Green</w:t>
        </w:r>
      </w:hyperlink>
      <w:r w:rsidRPr="00650C54">
        <w:rPr>
          <w:rFonts w:ascii="Comic Sans MS" w:hAnsi="Comic Sans MS"/>
          <w:sz w:val="20"/>
          <w:szCs w:val="20"/>
        </w:rPr>
        <w:t xml:space="preserve"> on Unsavory Truth</w:t>
      </w:r>
    </w:p>
    <w:p w:rsidR="00E50E02" w:rsidRPr="00650C54" w:rsidRDefault="00E50E02" w:rsidP="00650C54">
      <w:pPr>
        <w:pStyle w:val="NormalWeb"/>
        <w:spacing w:before="0" w:beforeAutospacing="0" w:after="0" w:afterAutospacing="0"/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Nov 30  </w:t>
      </w:r>
      <w:hyperlink r:id="rId160" w:history="1"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Conor</w:t>
        </w:r>
        <w:proofErr w:type="spellEnd"/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 Purcell interview for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Undark's</w:t>
        </w:r>
        <w:proofErr w:type="spellEnd"/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 Five Questions</w:t>
        </w:r>
      </w:hyperlink>
    </w:p>
    <w:p w:rsidR="00E50E02" w:rsidRPr="00650C54" w:rsidRDefault="00E50E02" w:rsidP="00650C54">
      <w:pPr>
        <w:pStyle w:val="NormalWeb"/>
        <w:spacing w:before="0" w:beforeAutospacing="0" w:after="0" w:afterAutospacing="0"/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Nov 28  Podcast interview with Monica </w:t>
      </w:r>
      <w:proofErr w:type="spellStart"/>
      <w:r w:rsidRPr="00650C54">
        <w:rPr>
          <w:rFonts w:ascii="Comic Sans MS" w:hAnsi="Comic Sans MS"/>
          <w:sz w:val="20"/>
          <w:szCs w:val="20"/>
        </w:rPr>
        <w:t>Eng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on Unsavory Truth: </w:t>
      </w:r>
      <w:hyperlink r:id="rId161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Chewing episode 55</w:t>
        </w:r>
      </w:hyperlink>
    </w:p>
    <w:p w:rsidR="00E50E02" w:rsidRPr="00650C54" w:rsidRDefault="00E50E02" w:rsidP="00650C54">
      <w:pPr>
        <w:pStyle w:val="NormalWeb"/>
        <w:spacing w:before="0" w:beforeAutospacing="0" w:after="0" w:afterAutospacing="0"/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Nov 19  </w:t>
      </w:r>
      <w:hyperlink r:id="rId162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Interview with Gabrielle Lipton, Landscape News</w:t>
        </w:r>
      </w:hyperlink>
    </w:p>
    <w:p w:rsidR="00E50E02" w:rsidRPr="00650C54" w:rsidRDefault="00E50E02" w:rsidP="00650C54">
      <w:pPr>
        <w:pStyle w:val="NormalWeb"/>
        <w:spacing w:before="0" w:beforeAutospacing="0" w:after="0" w:afterAutospacing="0"/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Nov 18  </w:t>
      </w:r>
      <w:hyperlink r:id="rId163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Video of interview</w:t>
        </w:r>
      </w:hyperlink>
      <w:r w:rsidRPr="00650C54">
        <w:rPr>
          <w:rFonts w:ascii="Comic Sans MS" w:hAnsi="Comic Sans MS"/>
          <w:sz w:val="20"/>
          <w:szCs w:val="20"/>
        </w:rPr>
        <w:t> with Dean Malcolm Clemens, Forum at Grace Cathedral, San Francisco (</w:t>
      </w:r>
      <w:hyperlink r:id="rId164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audio file</w:t>
        </w:r>
      </w:hyperlink>
      <w:r w:rsidRPr="00650C54">
        <w:rPr>
          <w:rFonts w:ascii="Comic Sans MS" w:hAnsi="Comic Sans MS"/>
          <w:sz w:val="20"/>
          <w:szCs w:val="20"/>
        </w:rPr>
        <w:t>).</w:t>
      </w:r>
    </w:p>
    <w:p w:rsidR="00E50E02" w:rsidRPr="00650C54" w:rsidRDefault="00E50E02" w:rsidP="00650C54">
      <w:pPr>
        <w:pStyle w:val="NormalWeb"/>
        <w:spacing w:before="0" w:beforeAutospacing="0" w:after="0" w:afterAutospacing="0"/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Nov 12  </w:t>
      </w:r>
      <w:hyperlink r:id="rId165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Interview, Jesse Mulligan</w:t>
        </w:r>
      </w:hyperlink>
      <w:r w:rsidRPr="00650C54">
        <w:rPr>
          <w:rFonts w:ascii="Comic Sans MS" w:hAnsi="Comic Sans MS"/>
          <w:sz w:val="20"/>
          <w:szCs w:val="20"/>
        </w:rPr>
        <w:t>, Radio New Zealand</w:t>
      </w:r>
    </w:p>
    <w:p w:rsidR="00E50E02" w:rsidRPr="00650C54" w:rsidRDefault="00E50E02" w:rsidP="00E50E02">
      <w:pPr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Style w:val="Hyperlink"/>
          <w:rFonts w:ascii="Comic Sans MS" w:hAnsi="Comic Sans MS"/>
          <w:sz w:val="20"/>
          <w:szCs w:val="20"/>
        </w:rPr>
        <w:t xml:space="preserve">Nov </w:t>
      </w:r>
      <w:proofErr w:type="gramStart"/>
      <w:r w:rsidRPr="00650C54">
        <w:rPr>
          <w:rStyle w:val="Hyperlink"/>
          <w:rFonts w:ascii="Comic Sans MS" w:hAnsi="Comic Sans MS"/>
          <w:sz w:val="20"/>
          <w:szCs w:val="20"/>
        </w:rPr>
        <w:t>7  A.</w:t>
      </w:r>
      <w:proofErr w:type="gramEnd"/>
      <w:r w:rsidRPr="00650C54">
        <w:rPr>
          <w:rStyle w:val="Hyperlink"/>
          <w:rFonts w:ascii="Comic Sans MS" w:hAnsi="Comic Sans MS"/>
          <w:sz w:val="20"/>
          <w:szCs w:val="20"/>
        </w:rPr>
        <w:t xml:space="preserve"> </w:t>
      </w:r>
      <w:proofErr w:type="spellStart"/>
      <w:r w:rsidRPr="00650C54">
        <w:rPr>
          <w:rStyle w:val="Hyperlink"/>
          <w:rFonts w:ascii="Comic Sans MS" w:hAnsi="Comic Sans MS"/>
          <w:sz w:val="20"/>
          <w:szCs w:val="20"/>
        </w:rPr>
        <w:t>Pawlowski</w:t>
      </w:r>
      <w:proofErr w:type="spellEnd"/>
      <w:r w:rsidRPr="00650C54">
        <w:rPr>
          <w:rStyle w:val="Hyperlink"/>
          <w:rFonts w:ascii="Comic Sans MS" w:hAnsi="Comic Sans MS"/>
          <w:sz w:val="20"/>
          <w:szCs w:val="20"/>
        </w:rPr>
        <w:t xml:space="preserve">.  </w:t>
      </w:r>
      <w:hyperlink r:id="rId166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What are superfoods?  The truth about blueberries, dark chocolate and pomegranate.</w:t>
        </w:r>
      </w:hyperlink>
      <w:r w:rsidRPr="00650C54">
        <w:rPr>
          <w:rStyle w:val="Hyperlink"/>
          <w:rFonts w:ascii="Comic Sans MS" w:hAnsi="Comic Sans MS"/>
          <w:sz w:val="20"/>
          <w:szCs w:val="20"/>
        </w:rPr>
        <w:t xml:space="preserve">  Today.</w:t>
      </w:r>
    </w:p>
    <w:p w:rsidR="00E50E02" w:rsidRPr="00650C54" w:rsidRDefault="00E50E02" w:rsidP="00E50E02">
      <w:pPr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Style w:val="Hyperlink"/>
          <w:rFonts w:ascii="Comic Sans MS" w:hAnsi="Comic Sans MS"/>
          <w:sz w:val="20"/>
          <w:szCs w:val="20"/>
        </w:rPr>
        <w:t xml:space="preserve">Nov </w:t>
      </w:r>
      <w:proofErr w:type="gramStart"/>
      <w:r w:rsidRPr="00650C54">
        <w:rPr>
          <w:rStyle w:val="Hyperlink"/>
          <w:rFonts w:ascii="Comic Sans MS" w:hAnsi="Comic Sans MS"/>
          <w:sz w:val="20"/>
          <w:szCs w:val="20"/>
        </w:rPr>
        <w:t xml:space="preserve">4  </w:t>
      </w:r>
      <w:proofErr w:type="spellStart"/>
      <w:r w:rsidRPr="00650C54">
        <w:rPr>
          <w:rStyle w:val="Hyperlink"/>
          <w:rFonts w:ascii="Comic Sans MS" w:hAnsi="Comic Sans MS"/>
          <w:sz w:val="20"/>
          <w:szCs w:val="20"/>
        </w:rPr>
        <w:t>Lorin</w:t>
      </w:r>
      <w:proofErr w:type="spellEnd"/>
      <w:proofErr w:type="gramEnd"/>
      <w:r w:rsidRPr="00650C54">
        <w:rPr>
          <w:rStyle w:val="Hyperlink"/>
          <w:rFonts w:ascii="Comic Sans MS" w:hAnsi="Comic Sans MS"/>
          <w:sz w:val="20"/>
          <w:szCs w:val="20"/>
        </w:rPr>
        <w:t xml:space="preserve"> Fries.  </w:t>
      </w:r>
      <w:hyperlink r:id="rId167" w:anchor="44877c025646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Who decides what you eat?  (Hint: it’s not only you)</w:t>
        </w:r>
      </w:hyperlink>
      <w:r w:rsidRPr="00650C54">
        <w:rPr>
          <w:rStyle w:val="Hyperlink"/>
          <w:rFonts w:ascii="Comic Sans MS" w:hAnsi="Comic Sans MS"/>
          <w:sz w:val="20"/>
          <w:szCs w:val="20"/>
        </w:rPr>
        <w:t>.  Forbes.</w:t>
      </w:r>
    </w:p>
    <w:p w:rsidR="00E50E02" w:rsidRPr="00650C54" w:rsidRDefault="00E50E02" w:rsidP="00E50E02">
      <w:pPr>
        <w:rPr>
          <w:rStyle w:val="Hyperlink"/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Oct 31  </w:t>
      </w:r>
      <w:hyperlink r:id="rId168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Julia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Belluz</w:t>
        </w:r>
        <w:proofErr w:type="spellEnd"/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. 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Vox</w:t>
        </w:r>
        <w:proofErr w:type="spellEnd"/>
      </w:hyperlink>
    </w:p>
    <w:p w:rsidR="00E50E02" w:rsidRPr="00650C54" w:rsidRDefault="00E50E02" w:rsidP="00E50E02">
      <w:pPr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Oct </w:t>
      </w:r>
      <w:proofErr w:type="gramStart"/>
      <w:r w:rsidRPr="00650C54">
        <w:rPr>
          <w:rFonts w:ascii="Comic Sans MS" w:hAnsi="Comic Sans MS"/>
          <w:sz w:val="20"/>
          <w:szCs w:val="20"/>
        </w:rPr>
        <w:t>22  Alex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Pérez.  </w:t>
      </w:r>
      <w:hyperlink r:id="rId169" w:history="1"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Una</w:t>
        </w:r>
        <w:proofErr w:type="spellEnd"/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verdad</w:t>
        </w:r>
        <w:proofErr w:type="spellEnd"/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desagradable</w:t>
        </w:r>
        <w:proofErr w:type="spellEnd"/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 no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vende</w:t>
        </w:r>
        <w:proofErr w:type="spellEnd"/>
      </w:hyperlink>
      <w:r w:rsidRPr="00650C54">
        <w:rPr>
          <w:rFonts w:ascii="Comic Sans MS" w:hAnsi="Comic Sans MS"/>
          <w:sz w:val="20"/>
          <w:szCs w:val="20"/>
        </w:rPr>
        <w:t xml:space="preserve">.  </w:t>
      </w:r>
      <w:proofErr w:type="spellStart"/>
      <w:r w:rsidRPr="00650C54">
        <w:rPr>
          <w:rFonts w:ascii="Comic Sans MS" w:hAnsi="Comic Sans MS"/>
          <w:sz w:val="20"/>
          <w:szCs w:val="20"/>
        </w:rPr>
        <w:t>ElPiscolabis</w:t>
      </w:r>
      <w:proofErr w:type="spellEnd"/>
      <w:r w:rsidRPr="00650C54">
        <w:rPr>
          <w:rFonts w:ascii="Comic Sans MS" w:hAnsi="Comic Sans MS"/>
          <w:sz w:val="20"/>
          <w:szCs w:val="20"/>
        </w:rPr>
        <w:t>.</w:t>
      </w:r>
    </w:p>
    <w:p w:rsidR="00E50E02" w:rsidRPr="00650C54" w:rsidRDefault="00E50E02" w:rsidP="00E50E02">
      <w:pPr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Oct 18  Maggie </w:t>
      </w:r>
      <w:proofErr w:type="spellStart"/>
      <w:r w:rsidRPr="00650C54">
        <w:rPr>
          <w:rFonts w:ascii="Comic Sans MS" w:hAnsi="Comic Sans MS"/>
          <w:sz w:val="20"/>
          <w:szCs w:val="20"/>
        </w:rPr>
        <w:t>Tauranac</w:t>
      </w:r>
      <w:proofErr w:type="spellEnd"/>
      <w:r w:rsidR="00F06CF0">
        <w:fldChar w:fldCharType="begin"/>
      </w:r>
      <w:r w:rsidR="00F06CF0">
        <w:instrText xml:space="preserve"> HYPERLINK "https://foodprint.org/blog/marion-nestles-unsavory-truth-be-skeptical-of-industry-funded-research/" </w:instrText>
      </w:r>
      <w:r w:rsidR="00F06CF0">
        <w:fldChar w:fldCharType="separate"/>
      </w:r>
      <w:r w:rsidRPr="00650C54">
        <w:rPr>
          <w:rStyle w:val="Hyperlink"/>
          <w:rFonts w:ascii="Comic Sans MS" w:hAnsi="Comic Sans MS"/>
          <w:sz w:val="20"/>
          <w:szCs w:val="20"/>
        </w:rPr>
        <w:t xml:space="preserve">.  Marion </w:t>
      </w:r>
      <w:proofErr w:type="spellStart"/>
      <w:r w:rsidRPr="00650C54">
        <w:rPr>
          <w:rStyle w:val="Hyperlink"/>
          <w:rFonts w:ascii="Comic Sans MS" w:hAnsi="Comic Sans MS"/>
          <w:sz w:val="20"/>
          <w:szCs w:val="20"/>
        </w:rPr>
        <w:t>Nestle’s</w:t>
      </w:r>
      <w:proofErr w:type="spellEnd"/>
      <w:r w:rsidRPr="00650C54">
        <w:rPr>
          <w:rStyle w:val="Hyperlink"/>
          <w:rFonts w:ascii="Comic Sans MS" w:hAnsi="Comic Sans MS"/>
          <w:sz w:val="20"/>
          <w:szCs w:val="20"/>
        </w:rPr>
        <w:t xml:space="preserve"> “Unsavory Truth:” Be Skeptical of Industry-Funded Research.</w:t>
      </w:r>
      <w:r w:rsidR="00F06CF0">
        <w:rPr>
          <w:rStyle w:val="Hyperlink"/>
          <w:rFonts w:ascii="Comic Sans MS" w:hAnsi="Comic Sans MS"/>
          <w:sz w:val="20"/>
          <w:szCs w:val="20"/>
        </w:rPr>
        <w:fldChar w:fldCharType="end"/>
      </w:r>
      <w:r w:rsidRPr="00650C54">
        <w:rPr>
          <w:rFonts w:ascii="Comic Sans MS" w:hAnsi="Comic Sans MS"/>
          <w:sz w:val="20"/>
          <w:szCs w:val="20"/>
        </w:rPr>
        <w:t xml:space="preserve">  </w:t>
      </w:r>
      <w:proofErr w:type="spellStart"/>
      <w:r w:rsidRPr="00650C54">
        <w:rPr>
          <w:rFonts w:ascii="Comic Sans MS" w:hAnsi="Comic Sans MS"/>
          <w:sz w:val="20"/>
          <w:szCs w:val="20"/>
        </w:rPr>
        <w:t>FoodPrint</w:t>
      </w:r>
      <w:proofErr w:type="spellEnd"/>
      <w:r w:rsidRPr="00650C54">
        <w:rPr>
          <w:rFonts w:ascii="Comic Sans MS" w:hAnsi="Comic Sans MS"/>
          <w:sz w:val="20"/>
          <w:szCs w:val="20"/>
        </w:rPr>
        <w:t>.</w:t>
      </w:r>
    </w:p>
    <w:p w:rsidR="00E50E02" w:rsidRPr="00650C54" w:rsidRDefault="00E50E02" w:rsidP="00E50E02">
      <w:pPr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Oct </w:t>
      </w:r>
      <w:proofErr w:type="gramStart"/>
      <w:r w:rsidRPr="00650C54">
        <w:rPr>
          <w:rFonts w:ascii="Comic Sans MS" w:hAnsi="Comic Sans MS"/>
          <w:sz w:val="20"/>
          <w:szCs w:val="20"/>
        </w:rPr>
        <w:t xml:space="preserve">12  </w:t>
      </w:r>
      <w:proofErr w:type="spellStart"/>
      <w:r w:rsidRPr="00650C54">
        <w:rPr>
          <w:rFonts w:ascii="Comic Sans MS" w:hAnsi="Comic Sans MS"/>
          <w:sz w:val="20"/>
          <w:szCs w:val="20"/>
        </w:rPr>
        <w:t>CiCi</w:t>
      </w:r>
      <w:proofErr w:type="spellEnd"/>
      <w:proofErr w:type="gramEnd"/>
      <w:r w:rsidRPr="00650C54">
        <w:rPr>
          <w:rFonts w:ascii="Comic Sans MS" w:hAnsi="Comic Sans MS"/>
          <w:sz w:val="20"/>
          <w:szCs w:val="20"/>
        </w:rPr>
        <w:t xml:space="preserve"> Williamson.  Prolific Pundit: Marion Nestle (New York) Named Grand Dame Award 2018 Winner.  </w:t>
      </w:r>
      <w:hyperlink r:id="rId170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Les Dames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d’Escoffier</w:t>
        </w:r>
        <w:proofErr w:type="spellEnd"/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 International Quarterly, Fall 2018:4,5,9</w:t>
        </w:r>
      </w:hyperlink>
      <w:r w:rsidRPr="00650C54">
        <w:rPr>
          <w:rFonts w:ascii="Comic Sans MS" w:hAnsi="Comic Sans MS"/>
          <w:sz w:val="20"/>
          <w:szCs w:val="20"/>
        </w:rPr>
        <w:t>.</w:t>
      </w:r>
    </w:p>
    <w:p w:rsidR="00E50E02" w:rsidRPr="00650C54" w:rsidRDefault="00E50E02" w:rsidP="00E50E02">
      <w:pPr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Style w:val="Hyperlink"/>
          <w:rFonts w:ascii="Comic Sans MS" w:hAnsi="Comic Sans MS"/>
          <w:color w:val="000000" w:themeColor="text1"/>
          <w:sz w:val="20"/>
          <w:szCs w:val="20"/>
        </w:rPr>
        <w:t xml:space="preserve">Oct 9  </w:t>
      </w:r>
      <w:hyperlink r:id="rId171" w:anchor="expert=marion-nestle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Best foodie cities in America</w:t>
        </w:r>
      </w:hyperlink>
      <w:r w:rsidRPr="00650C54">
        <w:rPr>
          <w:rStyle w:val="Hyperlink"/>
          <w:rFonts w:ascii="Comic Sans MS" w:hAnsi="Comic Sans MS"/>
          <w:color w:val="000000" w:themeColor="text1"/>
          <w:sz w:val="20"/>
          <w:szCs w:val="20"/>
        </w:rPr>
        <w:t>, Eating on a tight budget.</w:t>
      </w:r>
    </w:p>
    <w:p w:rsidR="00650C54" w:rsidRPr="00650C54" w:rsidRDefault="00E50E02" w:rsidP="00E50E02">
      <w:pPr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Sep 5   Everyone eats: an interview with Marion Nestle.  </w:t>
      </w:r>
      <w:hyperlink r:id="rId172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Hélène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Ducros</w:t>
        </w:r>
        <w:proofErr w:type="spellEnd"/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 for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EuropeNow</w:t>
        </w:r>
        <w:proofErr w:type="spellEnd"/>
      </w:hyperlink>
    </w:p>
    <w:p w:rsidR="00650C54" w:rsidRPr="00650C54" w:rsidRDefault="00E50E02" w:rsidP="00E50E02">
      <w:pPr>
        <w:rPr>
          <w:rStyle w:val="Hyperlink"/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July 13  Twitter </w:t>
      </w:r>
      <w:hyperlink r:id="rId173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interview with New Food Economy</w:t>
        </w:r>
      </w:hyperlink>
    </w:p>
    <w:p w:rsidR="00E50E02" w:rsidRPr="00650C54" w:rsidRDefault="00E50E02" w:rsidP="00877636">
      <w:pPr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July 9  Interview with </w:t>
      </w:r>
      <w:proofErr w:type="spellStart"/>
      <w:r w:rsidRPr="00650C54">
        <w:rPr>
          <w:rFonts w:ascii="Comic Sans MS" w:hAnsi="Comic Sans MS"/>
          <w:sz w:val="20"/>
          <w:szCs w:val="20"/>
        </w:rPr>
        <w:t>Rizio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, </w:t>
      </w:r>
      <w:hyperlink r:id="rId174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Inter-Actions 2018;1(1):July-August</w:t>
        </w:r>
      </w:hyperlink>
      <w:r w:rsidRPr="00650C54">
        <w:rPr>
          <w:rFonts w:ascii="Comic Sans MS" w:hAnsi="Comic Sans MS"/>
          <w:sz w:val="20"/>
          <w:szCs w:val="20"/>
        </w:rPr>
        <w:t>.</w:t>
      </w:r>
    </w:p>
    <w:p w:rsidR="00E50E02" w:rsidRPr="00650C54" w:rsidRDefault="00E50E02" w:rsidP="00877636">
      <w:pPr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July </w:t>
      </w:r>
      <w:proofErr w:type="gramStart"/>
      <w:r w:rsidRPr="00650C54">
        <w:rPr>
          <w:rFonts w:ascii="Comic Sans MS" w:hAnsi="Comic Sans MS"/>
          <w:sz w:val="20"/>
          <w:szCs w:val="20"/>
        </w:rPr>
        <w:t>5  Goldberg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R.  Food Citizenship: Food System Advocates in an Era of Distrust.  Oxford University Press.  Chapter 1.  Health and Nutrition: </w:t>
      </w:r>
      <w:hyperlink r:id="rId175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Interview with Marion Nestle: 1-13</w:t>
        </w:r>
      </w:hyperlink>
      <w:r w:rsidRPr="00650C54">
        <w:rPr>
          <w:rFonts w:ascii="Comic Sans MS" w:hAnsi="Comic Sans MS"/>
          <w:sz w:val="20"/>
          <w:szCs w:val="20"/>
        </w:rPr>
        <w:t xml:space="preserve">. Also </w:t>
      </w:r>
      <w:hyperlink r:id="rId176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video online</w:t>
        </w:r>
      </w:hyperlink>
      <w:r w:rsidRPr="00650C54">
        <w:rPr>
          <w:rFonts w:ascii="Comic Sans MS" w:hAnsi="Comic Sans MS"/>
          <w:sz w:val="20"/>
          <w:szCs w:val="20"/>
        </w:rPr>
        <w:t>.</w:t>
      </w:r>
    </w:p>
    <w:p w:rsidR="00E50E02" w:rsidRPr="00650C54" w:rsidRDefault="00E50E02" w:rsidP="00877636">
      <w:pPr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July 4  </w:t>
      </w:r>
      <w:hyperlink r:id="rId177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Interview with Paul Terry</w:t>
        </w:r>
      </w:hyperlink>
      <w:r w:rsidRPr="00650C54">
        <w:rPr>
          <w:rFonts w:ascii="Comic Sans MS" w:hAnsi="Comic Sans MS"/>
          <w:sz w:val="20"/>
          <w:szCs w:val="20"/>
        </w:rPr>
        <w:t>, American Journal of Health Promotion 2018, Vol. 32(6) 1329-1332</w:t>
      </w:r>
    </w:p>
    <w:p w:rsidR="00E50E02" w:rsidRPr="00650C54" w:rsidRDefault="00E50E02" w:rsidP="00E50E02">
      <w:pPr>
        <w:rPr>
          <w:rStyle w:val="Hyperlink"/>
          <w:rFonts w:ascii="Comic Sans MS" w:hAnsi="Comic Sans MS"/>
          <w:kern w:val="36"/>
          <w:sz w:val="20"/>
          <w:szCs w:val="20"/>
        </w:rPr>
      </w:pPr>
      <w:r w:rsidRPr="00650C54">
        <w:rPr>
          <w:rFonts w:ascii="Comic Sans MS" w:hAnsi="Comic Sans MS"/>
          <w:kern w:val="36"/>
          <w:sz w:val="20"/>
          <w:szCs w:val="20"/>
        </w:rPr>
        <w:t xml:space="preserve">June 27  </w:t>
      </w:r>
      <w:hyperlink r:id="rId178" w:history="1">
        <w:r w:rsidRPr="00650C54">
          <w:rPr>
            <w:rStyle w:val="Hyperlink"/>
            <w:rFonts w:ascii="Comic Sans MS" w:hAnsi="Comic Sans MS"/>
            <w:kern w:val="36"/>
            <w:sz w:val="20"/>
            <w:szCs w:val="20"/>
          </w:rPr>
          <w:t xml:space="preserve">Anna </w:t>
        </w:r>
        <w:proofErr w:type="spellStart"/>
        <w:r w:rsidRPr="00650C54">
          <w:rPr>
            <w:rStyle w:val="Hyperlink"/>
            <w:rFonts w:ascii="Comic Sans MS" w:hAnsi="Comic Sans MS"/>
            <w:kern w:val="36"/>
            <w:sz w:val="20"/>
            <w:szCs w:val="20"/>
          </w:rPr>
          <w:t>Brones</w:t>
        </w:r>
        <w:proofErr w:type="spellEnd"/>
        <w:r w:rsidRPr="00650C54">
          <w:rPr>
            <w:rStyle w:val="Hyperlink"/>
            <w:rFonts w:ascii="Comic Sans MS" w:hAnsi="Comic Sans MS"/>
            <w:kern w:val="36"/>
            <w:sz w:val="20"/>
            <w:szCs w:val="20"/>
          </w:rPr>
          <w:t>, portrait and interview</w:t>
        </w:r>
      </w:hyperlink>
      <w:r w:rsidRPr="00650C54">
        <w:rPr>
          <w:rStyle w:val="Hyperlink"/>
          <w:rFonts w:ascii="Comic Sans MS" w:hAnsi="Comic Sans MS"/>
          <w:kern w:val="36"/>
          <w:sz w:val="20"/>
          <w:szCs w:val="20"/>
        </w:rPr>
        <w:t xml:space="preserve"> </w:t>
      </w:r>
    </w:p>
    <w:p w:rsidR="00E50E02" w:rsidRPr="00650C54" w:rsidRDefault="00E50E02" w:rsidP="00877636">
      <w:pPr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>June   </w:t>
      </w:r>
      <w:hyperlink r:id="rId179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Interview with ERD</w:t>
        </w:r>
      </w:hyperlink>
      <w:r w:rsidRPr="00650C54">
        <w:rPr>
          <w:rFonts w:ascii="Comic Sans MS" w:hAnsi="Comic Sans MS"/>
          <w:sz w:val="20"/>
          <w:szCs w:val="20"/>
        </w:rPr>
        <w:t xml:space="preserve"> Examine.com Research Digest 2018;44(2):13-15.</w:t>
      </w:r>
      <w:r w:rsidRPr="00650C54">
        <w:rPr>
          <w:rStyle w:val="Hyperlink"/>
          <w:rFonts w:ascii="Comic Sans MS" w:hAnsi="Comic Sans MS"/>
          <w:kern w:val="36"/>
          <w:sz w:val="20"/>
          <w:szCs w:val="20"/>
        </w:rPr>
        <w:t xml:space="preserve"> </w:t>
      </w:r>
    </w:p>
    <w:p w:rsidR="00E50E02" w:rsidRPr="00650C54" w:rsidRDefault="00E50E02" w:rsidP="00877636">
      <w:pPr>
        <w:rPr>
          <w:rFonts w:ascii="Comic Sans MS" w:hAnsi="Comic Sans MS"/>
          <w:b/>
          <w:kern w:val="36"/>
          <w:sz w:val="20"/>
          <w:szCs w:val="20"/>
        </w:rPr>
      </w:pPr>
      <w:proofErr w:type="gramStart"/>
      <w:r w:rsidRPr="00650C54">
        <w:rPr>
          <w:rFonts w:ascii="Comic Sans MS" w:hAnsi="Comic Sans MS"/>
          <w:kern w:val="36"/>
          <w:sz w:val="20"/>
          <w:szCs w:val="20"/>
        </w:rPr>
        <w:t>June  Terry</w:t>
      </w:r>
      <w:proofErr w:type="gramEnd"/>
      <w:r w:rsidRPr="00650C54">
        <w:rPr>
          <w:rFonts w:ascii="Comic Sans MS" w:hAnsi="Comic Sans MS"/>
          <w:kern w:val="36"/>
          <w:sz w:val="20"/>
          <w:szCs w:val="20"/>
        </w:rPr>
        <w:t xml:space="preserve"> P.  Nutrition research special issue and an interview with Marion Nestle.  American Journal of Health Promotion 2018.</w:t>
      </w:r>
    </w:p>
    <w:p w:rsidR="00E50E02" w:rsidRPr="00650C54" w:rsidRDefault="00E50E02" w:rsidP="00877636">
      <w:pPr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kern w:val="36"/>
          <w:sz w:val="20"/>
          <w:szCs w:val="20"/>
        </w:rPr>
        <w:t xml:space="preserve">May 31  </w:t>
      </w:r>
      <w:hyperlink r:id="rId180" w:history="1">
        <w:r w:rsidRPr="00650C54">
          <w:rPr>
            <w:rStyle w:val="Hyperlink"/>
            <w:rFonts w:ascii="Comic Sans MS" w:hAnsi="Comic Sans MS"/>
            <w:kern w:val="36"/>
            <w:sz w:val="20"/>
            <w:szCs w:val="20"/>
          </w:rPr>
          <w:t>Marion Nestle looks back at 30 years of agitating for better food</w:t>
        </w:r>
      </w:hyperlink>
      <w:r w:rsidRPr="00650C54">
        <w:rPr>
          <w:rFonts w:ascii="Comic Sans MS" w:hAnsi="Comic Sans MS"/>
          <w:kern w:val="36"/>
          <w:sz w:val="20"/>
          <w:szCs w:val="20"/>
        </w:rPr>
        <w:t>, by Lisa Held, Civil Eats.</w:t>
      </w:r>
    </w:p>
    <w:p w:rsidR="00E50E02" w:rsidRPr="00650C54" w:rsidRDefault="00E50E02" w:rsidP="00877636">
      <w:pPr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kern w:val="36"/>
          <w:sz w:val="20"/>
          <w:szCs w:val="20"/>
        </w:rPr>
        <w:t xml:space="preserve">May 10  </w:t>
      </w:r>
      <w:hyperlink r:id="rId181" w:history="1">
        <w:r w:rsidRPr="00650C54">
          <w:rPr>
            <w:rStyle w:val="Hyperlink"/>
            <w:rFonts w:ascii="Comic Sans MS" w:hAnsi="Comic Sans MS"/>
            <w:kern w:val="36"/>
            <w:sz w:val="20"/>
            <w:szCs w:val="20"/>
          </w:rPr>
          <w:t>How to make a career out of digging up facts</w:t>
        </w:r>
      </w:hyperlink>
      <w:r w:rsidRPr="00650C54">
        <w:rPr>
          <w:rFonts w:ascii="Comic Sans MS" w:hAnsi="Comic Sans MS"/>
          <w:kern w:val="36"/>
          <w:sz w:val="20"/>
          <w:szCs w:val="20"/>
        </w:rPr>
        <w:t xml:space="preserve">.  </w:t>
      </w:r>
      <w:proofErr w:type="spellStart"/>
      <w:r w:rsidRPr="00650C54">
        <w:rPr>
          <w:rFonts w:ascii="Comic Sans MS" w:hAnsi="Comic Sans MS"/>
          <w:kern w:val="36"/>
          <w:sz w:val="20"/>
          <w:szCs w:val="20"/>
        </w:rPr>
        <w:t>Palatte</w:t>
      </w:r>
      <w:proofErr w:type="spellEnd"/>
      <w:r w:rsidRPr="00650C54">
        <w:rPr>
          <w:rFonts w:ascii="Comic Sans MS" w:hAnsi="Comic Sans MS"/>
          <w:kern w:val="36"/>
          <w:sz w:val="20"/>
          <w:szCs w:val="20"/>
        </w:rPr>
        <w:t>.  Interview with Jenny Champion.</w:t>
      </w:r>
    </w:p>
    <w:p w:rsidR="00E50E02" w:rsidRPr="00650C54" w:rsidRDefault="00E50E02" w:rsidP="00877636">
      <w:pPr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kern w:val="36"/>
          <w:sz w:val="20"/>
          <w:szCs w:val="20"/>
        </w:rPr>
        <w:t xml:space="preserve">March 16  </w:t>
      </w:r>
      <w:hyperlink r:id="rId182" w:history="1">
        <w:r w:rsidRPr="00650C54">
          <w:rPr>
            <w:rStyle w:val="Hyperlink"/>
            <w:rFonts w:ascii="Comic Sans MS" w:hAnsi="Comic Sans MS"/>
            <w:kern w:val="36"/>
            <w:sz w:val="20"/>
            <w:szCs w:val="20"/>
          </w:rPr>
          <w:t xml:space="preserve">Q and A: Can our food system be fixed? </w:t>
        </w:r>
      </w:hyperlink>
      <w:r w:rsidRPr="00650C54">
        <w:rPr>
          <w:rFonts w:ascii="Comic Sans MS" w:hAnsi="Comic Sans MS"/>
          <w:kern w:val="36"/>
          <w:sz w:val="20"/>
          <w:szCs w:val="20"/>
        </w:rPr>
        <w:t xml:space="preserve"> Berkeley Wellness </w:t>
      </w:r>
    </w:p>
    <w:p w:rsidR="00610980" w:rsidRPr="00650C54" w:rsidRDefault="00610980" w:rsidP="00877636">
      <w:pPr>
        <w:rPr>
          <w:rFonts w:ascii="Comic Sans MS" w:hAnsi="Comic Sans MS"/>
          <w:kern w:val="36"/>
          <w:sz w:val="20"/>
          <w:szCs w:val="20"/>
        </w:rPr>
      </w:pPr>
      <w:r w:rsidRPr="00650C54">
        <w:rPr>
          <w:rFonts w:ascii="Comic Sans MS" w:hAnsi="Comic Sans MS"/>
          <w:kern w:val="36"/>
          <w:sz w:val="20"/>
          <w:szCs w:val="20"/>
        </w:rPr>
        <w:t xml:space="preserve">Jan </w:t>
      </w:r>
      <w:proofErr w:type="gramStart"/>
      <w:r w:rsidRPr="00650C54">
        <w:rPr>
          <w:rFonts w:ascii="Comic Sans MS" w:hAnsi="Comic Sans MS"/>
          <w:kern w:val="36"/>
          <w:sz w:val="20"/>
          <w:szCs w:val="20"/>
        </w:rPr>
        <w:t>13  van</w:t>
      </w:r>
      <w:proofErr w:type="gramEnd"/>
      <w:r w:rsidRPr="00650C54">
        <w:rPr>
          <w:rFonts w:ascii="Comic Sans MS" w:hAnsi="Comic Sans MS"/>
          <w:kern w:val="36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/>
          <w:kern w:val="36"/>
          <w:sz w:val="20"/>
          <w:szCs w:val="20"/>
        </w:rPr>
        <w:t>Schie</w:t>
      </w:r>
      <w:proofErr w:type="spellEnd"/>
      <w:r w:rsidRPr="00650C54">
        <w:rPr>
          <w:rFonts w:ascii="Comic Sans MS" w:hAnsi="Comic Sans MS"/>
          <w:kern w:val="36"/>
          <w:sz w:val="20"/>
          <w:szCs w:val="20"/>
        </w:rPr>
        <w:t xml:space="preserve"> S. “Het is </w:t>
      </w:r>
      <w:proofErr w:type="spellStart"/>
      <w:r w:rsidRPr="00650C54">
        <w:rPr>
          <w:rFonts w:ascii="Comic Sans MS" w:hAnsi="Comic Sans MS"/>
          <w:kern w:val="36"/>
          <w:sz w:val="20"/>
          <w:szCs w:val="20"/>
        </w:rPr>
        <w:t>echt</w:t>
      </w:r>
      <w:proofErr w:type="spellEnd"/>
      <w:r w:rsidRPr="00650C54">
        <w:rPr>
          <w:rFonts w:ascii="Comic Sans MS" w:hAnsi="Comic Sans MS"/>
          <w:kern w:val="36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/>
          <w:kern w:val="36"/>
          <w:sz w:val="20"/>
          <w:szCs w:val="20"/>
        </w:rPr>
        <w:t>een</w:t>
      </w:r>
      <w:proofErr w:type="spellEnd"/>
      <w:r w:rsidRPr="00650C54">
        <w:rPr>
          <w:rFonts w:ascii="Comic Sans MS" w:hAnsi="Comic Sans MS"/>
          <w:kern w:val="36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/>
          <w:kern w:val="36"/>
          <w:sz w:val="20"/>
          <w:szCs w:val="20"/>
        </w:rPr>
        <w:t>oneerlijke</w:t>
      </w:r>
      <w:proofErr w:type="spellEnd"/>
      <w:r w:rsidRPr="00650C54">
        <w:rPr>
          <w:rFonts w:ascii="Comic Sans MS" w:hAnsi="Comic Sans MS"/>
          <w:kern w:val="36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/>
          <w:kern w:val="36"/>
          <w:sz w:val="20"/>
          <w:szCs w:val="20"/>
        </w:rPr>
        <w:t>strijd</w:t>
      </w:r>
      <w:proofErr w:type="spellEnd"/>
      <w:r w:rsidRPr="00650C54">
        <w:rPr>
          <w:rFonts w:ascii="Comic Sans MS" w:hAnsi="Comic Sans MS"/>
          <w:kern w:val="36"/>
          <w:sz w:val="20"/>
          <w:szCs w:val="20"/>
        </w:rPr>
        <w:t xml:space="preserve">.”  </w:t>
      </w:r>
      <w:proofErr w:type="spellStart"/>
      <w:r w:rsidRPr="00650C54">
        <w:rPr>
          <w:rFonts w:ascii="Comic Sans MS" w:hAnsi="Comic Sans MS"/>
          <w:kern w:val="36"/>
          <w:sz w:val="20"/>
          <w:szCs w:val="20"/>
        </w:rPr>
        <w:t>Bionieuws</w:t>
      </w:r>
      <w:proofErr w:type="spellEnd"/>
      <w:r w:rsidRPr="00650C54">
        <w:rPr>
          <w:rFonts w:ascii="Comic Sans MS" w:hAnsi="Comic Sans MS"/>
          <w:kern w:val="36"/>
          <w:sz w:val="20"/>
          <w:szCs w:val="20"/>
        </w:rPr>
        <w:t xml:space="preserve"> (Holland), p. 7.</w:t>
      </w:r>
    </w:p>
    <w:p w:rsidR="00610980" w:rsidRPr="00650C54" w:rsidRDefault="00610980" w:rsidP="00877636">
      <w:pPr>
        <w:rPr>
          <w:rFonts w:ascii="Comic Sans MS" w:hAnsi="Comic Sans MS"/>
          <w:b/>
          <w:kern w:val="36"/>
          <w:sz w:val="20"/>
          <w:szCs w:val="20"/>
          <w:u w:val="single"/>
        </w:rPr>
      </w:pPr>
    </w:p>
    <w:p w:rsidR="00B041B3" w:rsidRPr="00650C54" w:rsidRDefault="00B041B3" w:rsidP="00877636">
      <w:pPr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b/>
          <w:kern w:val="36"/>
          <w:sz w:val="20"/>
          <w:szCs w:val="20"/>
        </w:rPr>
        <w:t>2017</w:t>
      </w:r>
    </w:p>
    <w:p w:rsidR="00691B98" w:rsidRPr="00650C54" w:rsidRDefault="00691B98" w:rsidP="00877636">
      <w:pPr>
        <w:rPr>
          <w:rFonts w:ascii="Comic Sans MS" w:hAnsi="Comic Sans MS"/>
          <w:kern w:val="36"/>
          <w:sz w:val="20"/>
          <w:szCs w:val="20"/>
        </w:rPr>
      </w:pPr>
      <w:r w:rsidRPr="00650C54">
        <w:rPr>
          <w:rFonts w:ascii="Comic Sans MS" w:hAnsi="Comic Sans MS"/>
          <w:kern w:val="36"/>
          <w:sz w:val="20"/>
          <w:szCs w:val="20"/>
        </w:rPr>
        <w:t xml:space="preserve">Nov 17: Marion Nestle, </w:t>
      </w:r>
      <w:proofErr w:type="spellStart"/>
      <w:r w:rsidRPr="00650C54">
        <w:rPr>
          <w:rFonts w:ascii="Comic Sans MS" w:hAnsi="Comic Sans MS"/>
          <w:kern w:val="36"/>
          <w:sz w:val="20"/>
          <w:szCs w:val="20"/>
        </w:rPr>
        <w:t>Navnet</w:t>
      </w:r>
      <w:proofErr w:type="spellEnd"/>
      <w:r w:rsidRPr="00650C54">
        <w:rPr>
          <w:rFonts w:ascii="Comic Sans MS" w:hAnsi="Comic Sans MS"/>
          <w:kern w:val="36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/>
          <w:kern w:val="36"/>
          <w:sz w:val="20"/>
          <w:szCs w:val="20"/>
        </w:rPr>
        <w:t>skjemmer</w:t>
      </w:r>
      <w:proofErr w:type="spellEnd"/>
      <w:r w:rsidRPr="00650C54">
        <w:rPr>
          <w:rFonts w:ascii="Comic Sans MS" w:hAnsi="Comic Sans MS"/>
          <w:kern w:val="36"/>
          <w:sz w:val="20"/>
          <w:szCs w:val="20"/>
        </w:rPr>
        <w:t>, Helga (Norway)</w:t>
      </w:r>
    </w:p>
    <w:p w:rsidR="001860BC" w:rsidRPr="00650C54" w:rsidRDefault="001860BC" w:rsidP="001860BC">
      <w:pPr>
        <w:rPr>
          <w:rFonts w:ascii="Comic Sans MS" w:hAnsi="Comic Sans MS" w:cs="Helvetica"/>
          <w:bCs/>
          <w:color w:val="000000"/>
          <w:sz w:val="20"/>
          <w:szCs w:val="20"/>
        </w:rPr>
      </w:pPr>
      <w:r w:rsidRPr="00650C54">
        <w:rPr>
          <w:rFonts w:ascii="Comic Sans MS" w:hAnsi="Comic Sans MS" w:cs="Helvetica"/>
          <w:bCs/>
          <w:color w:val="000000"/>
          <w:sz w:val="20"/>
          <w:szCs w:val="20"/>
        </w:rPr>
        <w:t>July: American Society for Nutrition.  Member highlights.  ASN Nutrition Notes.</w:t>
      </w:r>
    </w:p>
    <w:p w:rsidR="001860BC" w:rsidRPr="00650C54" w:rsidRDefault="001860BC" w:rsidP="001860BC">
      <w:pPr>
        <w:rPr>
          <w:rFonts w:ascii="Comic Sans MS" w:hAnsi="Comic Sans MS" w:cs="Helvetica"/>
          <w:bCs/>
          <w:color w:val="000000"/>
          <w:sz w:val="20"/>
          <w:szCs w:val="20"/>
        </w:rPr>
      </w:pPr>
      <w:r w:rsidRPr="00650C54">
        <w:rPr>
          <w:rFonts w:ascii="Comic Sans MS" w:hAnsi="Comic Sans MS" w:cs="Helvetica"/>
          <w:bCs/>
          <w:color w:val="000000"/>
          <w:sz w:val="20"/>
          <w:szCs w:val="20"/>
        </w:rPr>
        <w:t>June 13: Goldman Sachs.  Fortnightly Thoughts.  Interview with…Marion Nestle.</w:t>
      </w:r>
    </w:p>
    <w:p w:rsidR="001860BC" w:rsidRPr="00650C54" w:rsidRDefault="001860BC" w:rsidP="00877636">
      <w:pPr>
        <w:rPr>
          <w:rFonts w:ascii="Comic Sans MS" w:hAnsi="Comic Sans MS"/>
          <w:kern w:val="36"/>
          <w:sz w:val="20"/>
          <w:szCs w:val="20"/>
        </w:rPr>
      </w:pPr>
      <w:r w:rsidRPr="00650C54">
        <w:rPr>
          <w:rFonts w:ascii="Comic Sans MS" w:hAnsi="Comic Sans MS" w:cs="Helvetica"/>
          <w:bCs/>
          <w:color w:val="000000"/>
          <w:sz w:val="20"/>
          <w:szCs w:val="20"/>
        </w:rPr>
        <w:t xml:space="preserve">Spring: Alumni profile: Marion Nestle, Food Maven.  MCB [Molecular and Cell Biology] Transcript, </w:t>
      </w:r>
    </w:p>
    <w:p w:rsidR="001860BC" w:rsidRPr="00650C54" w:rsidRDefault="001860BC" w:rsidP="00B041B3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 w:cs="Helvetica"/>
          <w:bCs/>
          <w:color w:val="000000"/>
          <w:sz w:val="20"/>
          <w:szCs w:val="20"/>
        </w:rPr>
        <w:t xml:space="preserve">March: </w:t>
      </w:r>
      <w:r w:rsidR="00B041B3" w:rsidRPr="00650C54">
        <w:rPr>
          <w:rFonts w:ascii="Comic Sans MS" w:hAnsi="Comic Sans MS" w:cs="Helvetica"/>
          <w:bCs/>
          <w:color w:val="000000"/>
          <w:sz w:val="20"/>
          <w:szCs w:val="20"/>
        </w:rPr>
        <w:t xml:space="preserve">Stacking the deck: How industry funding can influence science and create confusion.  </w:t>
      </w:r>
      <w:hyperlink r:id="rId183" w:history="1">
        <w:r w:rsidR="00B041B3" w:rsidRPr="00650C54">
          <w:rPr>
            <w:rStyle w:val="Hyperlink"/>
            <w:rFonts w:ascii="Comic Sans MS" w:hAnsi="Comic Sans MS" w:cs="Helvetica"/>
            <w:bCs/>
            <w:sz w:val="20"/>
            <w:szCs w:val="20"/>
          </w:rPr>
          <w:t>Nutrition Action Healthletter</w:t>
        </w:r>
      </w:hyperlink>
      <w:r w:rsidR="00B041B3" w:rsidRPr="00650C54">
        <w:rPr>
          <w:rFonts w:ascii="Comic Sans MS" w:hAnsi="Comic Sans MS" w:cs="Helvetica"/>
          <w:bCs/>
          <w:color w:val="000000"/>
          <w:sz w:val="20"/>
          <w:szCs w:val="20"/>
        </w:rPr>
        <w:t>:3-5.</w:t>
      </w:r>
    </w:p>
    <w:p w:rsidR="00B041B3" w:rsidRPr="00650C54" w:rsidRDefault="00B041B3" w:rsidP="00877636">
      <w:pPr>
        <w:rPr>
          <w:rFonts w:ascii="Comic Sans MS" w:hAnsi="Comic Sans MS"/>
          <w:b/>
          <w:kern w:val="36"/>
          <w:sz w:val="20"/>
          <w:szCs w:val="20"/>
        </w:rPr>
      </w:pPr>
    </w:p>
    <w:p w:rsidR="00F61D67" w:rsidRPr="00650C54" w:rsidRDefault="000E766B" w:rsidP="00F61D67">
      <w:pPr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b/>
          <w:kern w:val="36"/>
          <w:sz w:val="20"/>
          <w:szCs w:val="20"/>
        </w:rPr>
        <w:t>2016</w:t>
      </w:r>
    </w:p>
    <w:p w:rsidR="00B041B3" w:rsidRPr="00650C54" w:rsidRDefault="00B041B3" w:rsidP="00F61D67">
      <w:pPr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Style w:val="article-date"/>
          <w:rFonts w:ascii="Comic Sans MS" w:hAnsi="Comic Sans MS" w:cs="Helvetica"/>
          <w:color w:val="000000" w:themeColor="text1"/>
          <w:sz w:val="20"/>
          <w:szCs w:val="20"/>
        </w:rPr>
        <w:t xml:space="preserve">Dec </w:t>
      </w:r>
      <w:proofErr w:type="gramStart"/>
      <w:r w:rsidRPr="00650C54">
        <w:rPr>
          <w:rStyle w:val="article-date"/>
          <w:rFonts w:ascii="Comic Sans MS" w:hAnsi="Comic Sans MS" w:cs="Helvetica"/>
          <w:color w:val="000000" w:themeColor="text1"/>
          <w:sz w:val="20"/>
          <w:szCs w:val="20"/>
        </w:rPr>
        <w:t>9  Coughlin</w:t>
      </w:r>
      <w:proofErr w:type="gramEnd"/>
      <w:r w:rsidRPr="00650C54">
        <w:rPr>
          <w:rStyle w:val="article-date"/>
          <w:rFonts w:ascii="Comic Sans MS" w:hAnsi="Comic Sans MS" w:cs="Helvetica"/>
          <w:color w:val="000000" w:themeColor="text1"/>
          <w:sz w:val="20"/>
          <w:szCs w:val="20"/>
        </w:rPr>
        <w:t>-</w:t>
      </w:r>
      <w:proofErr w:type="spellStart"/>
      <w:r w:rsidRPr="00650C54">
        <w:rPr>
          <w:rStyle w:val="article-date"/>
          <w:rFonts w:ascii="Comic Sans MS" w:hAnsi="Comic Sans MS" w:cs="Helvetica"/>
          <w:color w:val="000000" w:themeColor="text1"/>
          <w:sz w:val="20"/>
          <w:szCs w:val="20"/>
        </w:rPr>
        <w:t>Boque</w:t>
      </w:r>
      <w:proofErr w:type="spellEnd"/>
      <w:r w:rsidRPr="00650C54">
        <w:rPr>
          <w:rStyle w:val="article-date"/>
          <w:rFonts w:ascii="Comic Sans MS" w:hAnsi="Comic Sans MS" w:cs="Helvetica"/>
          <w:color w:val="000000" w:themeColor="text1"/>
          <w:sz w:val="20"/>
          <w:szCs w:val="20"/>
        </w:rPr>
        <w:t xml:space="preserve"> T.  </w:t>
      </w:r>
      <w:hyperlink r:id="rId184" w:history="1">
        <w:r w:rsidRPr="00650C54">
          <w:rPr>
            <w:rStyle w:val="Hyperlink"/>
            <w:rFonts w:ascii="Comic Sans MS" w:hAnsi="Comic Sans MS" w:cs="Helvetica"/>
            <w:color w:val="000000" w:themeColor="text1"/>
            <w:sz w:val="20"/>
            <w:szCs w:val="20"/>
          </w:rPr>
          <w:t>Dr. Marion Nestle, Food Policy Wonk Extraordinaire, on Soda Taxes, Eating Local, and Eating What You Like</w:t>
        </w:r>
      </w:hyperlink>
      <w:r w:rsidRPr="00650C54">
        <w:rPr>
          <w:rFonts w:ascii="Comic Sans MS" w:hAnsi="Comic Sans MS" w:cs="Helvetica"/>
          <w:b/>
          <w:bCs/>
          <w:color w:val="000000"/>
          <w:sz w:val="20"/>
          <w:szCs w:val="20"/>
        </w:rPr>
        <w:t xml:space="preserve">.  </w:t>
      </w:r>
      <w:r w:rsidRPr="00650C54">
        <w:rPr>
          <w:rFonts w:ascii="Comic Sans MS" w:hAnsi="Comic Sans MS" w:cs="Helvetica"/>
          <w:bCs/>
          <w:color w:val="000000"/>
          <w:sz w:val="20"/>
          <w:szCs w:val="20"/>
        </w:rPr>
        <w:t>The Stranger</w:t>
      </w:r>
      <w:r w:rsidRPr="00650C54">
        <w:rPr>
          <w:rFonts w:ascii="Comic Sans MS" w:hAnsi="Comic Sans MS" w:cs="Helvetica"/>
          <w:b/>
          <w:bCs/>
          <w:color w:val="000000"/>
          <w:sz w:val="20"/>
          <w:szCs w:val="20"/>
        </w:rPr>
        <w:t>.</w:t>
      </w:r>
    </w:p>
    <w:p w:rsidR="00B041B3" w:rsidRPr="00650C54" w:rsidRDefault="00B041B3" w:rsidP="00B041B3">
      <w:pPr>
        <w:shd w:val="clear" w:color="auto" w:fill="FFFFFF"/>
        <w:rPr>
          <w:rStyle w:val="article-byline"/>
          <w:rFonts w:ascii="Comic Sans MS" w:hAnsi="Comic Sans MS" w:cs="Helvetica"/>
          <w:bCs/>
          <w:color w:val="09222B"/>
          <w:sz w:val="20"/>
          <w:szCs w:val="20"/>
        </w:rPr>
      </w:pPr>
      <w:r w:rsidRPr="00650C54">
        <w:rPr>
          <w:rStyle w:val="article-byline"/>
          <w:rFonts w:ascii="Comic Sans MS" w:hAnsi="Comic Sans MS" w:cs="Helvetica"/>
          <w:bCs/>
          <w:color w:val="09222B"/>
          <w:sz w:val="20"/>
          <w:szCs w:val="20"/>
        </w:rPr>
        <w:t xml:space="preserve">Dec 8   McDermott A.  </w:t>
      </w:r>
      <w:hyperlink r:id="rId185" w:history="1">
        <w:r w:rsidRPr="00650C54">
          <w:rPr>
            <w:rStyle w:val="Hyperlink"/>
            <w:rFonts w:ascii="Comic Sans MS" w:hAnsi="Comic Sans MS" w:cs="Helvetica"/>
            <w:bCs/>
            <w:sz w:val="20"/>
            <w:szCs w:val="20"/>
          </w:rPr>
          <w:t>Food icon Marion Nestle talks Trump, soda, and weed</w:t>
        </w:r>
      </w:hyperlink>
      <w:r w:rsidRPr="00650C54">
        <w:rPr>
          <w:rStyle w:val="article-byline"/>
          <w:rFonts w:ascii="Comic Sans MS" w:hAnsi="Comic Sans MS" w:cs="Helvetica"/>
          <w:bCs/>
          <w:color w:val="09222B"/>
          <w:sz w:val="20"/>
          <w:szCs w:val="20"/>
        </w:rPr>
        <w:t>.  Grist.</w:t>
      </w:r>
    </w:p>
    <w:p w:rsidR="00B041B3" w:rsidRPr="00650C54" w:rsidRDefault="00B041B3" w:rsidP="00B041B3">
      <w:pPr>
        <w:shd w:val="clear" w:color="auto" w:fill="FFFFFF"/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Style w:val="Hyperlink"/>
          <w:rFonts w:ascii="Comic Sans MS" w:hAnsi="Comic Sans MS"/>
          <w:sz w:val="20"/>
          <w:szCs w:val="20"/>
        </w:rPr>
        <w:t xml:space="preserve">Sept </w:t>
      </w:r>
      <w:proofErr w:type="gramStart"/>
      <w:r w:rsidRPr="00650C54">
        <w:rPr>
          <w:rStyle w:val="Hyperlink"/>
          <w:rFonts w:ascii="Comic Sans MS" w:hAnsi="Comic Sans MS"/>
          <w:sz w:val="20"/>
          <w:szCs w:val="20"/>
        </w:rPr>
        <w:t>26  Wang</w:t>
      </w:r>
      <w:proofErr w:type="gramEnd"/>
      <w:r w:rsidRPr="00650C54">
        <w:rPr>
          <w:rStyle w:val="Hyperlink"/>
          <w:rFonts w:ascii="Comic Sans MS" w:hAnsi="Comic Sans MS"/>
          <w:sz w:val="20"/>
          <w:szCs w:val="20"/>
        </w:rPr>
        <w:t xml:space="preserve"> K.  NYU professor exposes fraud in heart disease research.  Washington Square News</w:t>
      </w:r>
    </w:p>
    <w:p w:rsidR="00F61D67" w:rsidRPr="00650C54" w:rsidRDefault="00F61D67" w:rsidP="00F61D67">
      <w:pPr>
        <w:rPr>
          <w:rStyle w:val="Hyperlink"/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July 22  Interview with </w:t>
      </w:r>
      <w:hyperlink r:id="rId186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The Reading List</w:t>
        </w:r>
      </w:hyperlink>
      <w:r w:rsidRPr="00650C54">
        <w:rPr>
          <w:rStyle w:val="Hyperlink"/>
          <w:rFonts w:ascii="Comic Sans MS" w:hAnsi="Comic Sans MS"/>
          <w:sz w:val="20"/>
          <w:szCs w:val="20"/>
        </w:rPr>
        <w:t>s: A Feast of Books</w:t>
      </w:r>
    </w:p>
    <w:p w:rsidR="00F61D67" w:rsidRPr="00650C54" w:rsidRDefault="00F61D67" w:rsidP="00F61D67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July </w:t>
      </w:r>
      <w:proofErr w:type="gramStart"/>
      <w:r w:rsidRPr="00650C54">
        <w:rPr>
          <w:rFonts w:ascii="Comic Sans MS" w:hAnsi="Comic Sans MS"/>
          <w:sz w:val="20"/>
          <w:szCs w:val="20"/>
        </w:rPr>
        <w:t>20  Di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/>
          <w:sz w:val="20"/>
          <w:szCs w:val="20"/>
        </w:rPr>
        <w:t>Mambro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A.  Il </w:t>
      </w:r>
      <w:proofErr w:type="spellStart"/>
      <w:r w:rsidRPr="00650C54">
        <w:rPr>
          <w:rFonts w:ascii="Comic Sans MS" w:hAnsi="Comic Sans MS"/>
          <w:sz w:val="20"/>
          <w:szCs w:val="20"/>
        </w:rPr>
        <w:t>movimento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foodies </w:t>
      </w:r>
      <w:proofErr w:type="spellStart"/>
      <w:r w:rsidRPr="00650C54">
        <w:rPr>
          <w:rFonts w:ascii="Comic Sans MS" w:hAnsi="Comic Sans MS"/>
          <w:sz w:val="20"/>
          <w:szCs w:val="20"/>
        </w:rPr>
        <w:t>sta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/>
          <w:sz w:val="20"/>
          <w:szCs w:val="20"/>
        </w:rPr>
        <w:t>cambiando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/>
          <w:sz w:val="20"/>
          <w:szCs w:val="20"/>
        </w:rPr>
        <w:t>gli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USA.  Italia </w:t>
      </w:r>
      <w:proofErr w:type="spellStart"/>
      <w:r w:rsidRPr="00650C54">
        <w:rPr>
          <w:rFonts w:ascii="Comic Sans MS" w:hAnsi="Comic Sans MS"/>
          <w:sz w:val="20"/>
          <w:szCs w:val="20"/>
        </w:rPr>
        <w:t>Oggi</w:t>
      </w:r>
      <w:proofErr w:type="spellEnd"/>
      <w:r w:rsidRPr="00650C54">
        <w:rPr>
          <w:rFonts w:ascii="Comic Sans MS" w:hAnsi="Comic Sans MS"/>
          <w:sz w:val="20"/>
          <w:szCs w:val="20"/>
        </w:rPr>
        <w:t>.</w:t>
      </w:r>
    </w:p>
    <w:p w:rsidR="00F61D67" w:rsidRPr="00650C54" w:rsidRDefault="00F61D67" w:rsidP="00F61D67">
      <w:pPr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July 5 Barth B.  </w:t>
      </w:r>
      <w:hyperlink r:id="rId187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Food, farming &amp; the 2016 election: a conversation with Marion Nestle</w:t>
        </w:r>
      </w:hyperlink>
      <w:r w:rsidRPr="00650C54">
        <w:rPr>
          <w:rFonts w:ascii="Comic Sans MS" w:hAnsi="Comic Sans MS"/>
          <w:sz w:val="20"/>
          <w:szCs w:val="20"/>
        </w:rPr>
        <w:t>.  Modern Farmer.</w:t>
      </w:r>
    </w:p>
    <w:p w:rsidR="00F61D67" w:rsidRPr="00650C54" w:rsidRDefault="00F61D67" w:rsidP="00877636">
      <w:pPr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June </w:t>
      </w:r>
      <w:proofErr w:type="gramStart"/>
      <w:r w:rsidRPr="00650C54">
        <w:rPr>
          <w:rFonts w:ascii="Comic Sans MS" w:hAnsi="Comic Sans MS"/>
          <w:sz w:val="20"/>
          <w:szCs w:val="20"/>
        </w:rPr>
        <w:t>20  Even</w:t>
      </w:r>
      <w:proofErr w:type="gramEnd"/>
      <w:r w:rsidRPr="00650C54">
        <w:rPr>
          <w:rFonts w:ascii="Comic Sans MS" w:hAnsi="Comic Sans MS"/>
          <w:sz w:val="20"/>
          <w:szCs w:val="20"/>
        </w:rPr>
        <w:t xml:space="preserve"> at 80, the “Taliban of Food” Keeps Fighting with Coca Cola.  </w:t>
      </w:r>
      <w:hyperlink r:id="rId188" w:history="1"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Haaretz</w:t>
        </w:r>
        <w:proofErr w:type="spellEnd"/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 (in Hebrew</w:t>
        </w:r>
      </w:hyperlink>
      <w:r w:rsidRPr="00650C54">
        <w:rPr>
          <w:rFonts w:ascii="Comic Sans MS" w:hAnsi="Comic Sans MS"/>
          <w:sz w:val="20"/>
          <w:szCs w:val="20"/>
        </w:rPr>
        <w:t>)</w:t>
      </w:r>
    </w:p>
    <w:p w:rsidR="000E766B" w:rsidRPr="00650C54" w:rsidRDefault="000E766B" w:rsidP="006D153D">
      <w:pPr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lastRenderedPageBreak/>
        <w:t>Feb 27  </w:t>
      </w:r>
      <w:hyperlink r:id="rId189" w:history="1">
        <w:r w:rsidRPr="00650C54">
          <w:rPr>
            <w:rStyle w:val="Hyperlink"/>
            <w:rFonts w:ascii="Comic Sans MS" w:hAnsi="Comic Sans MS"/>
            <w:sz w:val="20"/>
            <w:szCs w:val="20"/>
            <w:shd w:val="clear" w:color="auto" w:fill="FFFFFF"/>
          </w:rPr>
          <w:t>"At Lunch With" column</w:t>
        </w:r>
      </w:hyperlink>
      <w:r w:rsidRPr="00650C54">
        <w:rPr>
          <w:rStyle w:val="apple-converted-space"/>
          <w:rFonts w:ascii="Comic Sans MS" w:hAnsi="Comic Sans MS"/>
          <w:color w:val="333333"/>
          <w:sz w:val="20"/>
          <w:szCs w:val="20"/>
          <w:shd w:val="clear" w:color="auto" w:fill="FFFFFF"/>
        </w:rPr>
        <w:t> </w:t>
      </w:r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>in the Sydney Morning Herald: "the powerful foodie"</w:t>
      </w:r>
    </w:p>
    <w:p w:rsidR="000E766B" w:rsidRPr="00650C54" w:rsidRDefault="000E766B" w:rsidP="006D153D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Feb 19 </w:t>
      </w:r>
      <w:hyperlink r:id="rId190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Interview with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Gesunde</w:t>
        </w:r>
        <w:proofErr w:type="spellEnd"/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Stadt</w:t>
        </w:r>
        <w:proofErr w:type="spellEnd"/>
      </w:hyperlink>
      <w:r w:rsidRPr="00650C54">
        <w:rPr>
          <w:rFonts w:ascii="Comic Sans MS" w:hAnsi="Comic Sans MS"/>
          <w:sz w:val="20"/>
          <w:szCs w:val="20"/>
        </w:rPr>
        <w:t> magazine, </w:t>
      </w:r>
      <w:proofErr w:type="spellStart"/>
      <w:r w:rsidRPr="00650C54">
        <w:rPr>
          <w:rFonts w:ascii="Comic Sans MS" w:hAnsi="Comic Sans MS"/>
          <w:sz w:val="20"/>
          <w:szCs w:val="20"/>
        </w:rPr>
        <w:t>Früling</w:t>
      </w:r>
      <w:proofErr w:type="spellEnd"/>
      <w:r w:rsidRPr="00650C54">
        <w:rPr>
          <w:rFonts w:ascii="Comic Sans MS" w:hAnsi="Comic Sans MS"/>
          <w:sz w:val="20"/>
          <w:szCs w:val="20"/>
        </w:rPr>
        <w:t xml:space="preserve"> 2016 (in German)</w:t>
      </w:r>
    </w:p>
    <w:p w:rsidR="000E766B" w:rsidRPr="00650C54" w:rsidRDefault="000E766B" w:rsidP="006D153D">
      <w:pPr>
        <w:pStyle w:val="NormalWeb"/>
        <w:spacing w:before="0" w:beforeAutospacing="0" w:after="0" w:afterAutospacing="0"/>
        <w:rPr>
          <w:rStyle w:val="Emphasis"/>
          <w:rFonts w:ascii="Comic Sans MS" w:hAnsi="Comic Sans MS"/>
          <w:color w:val="333333"/>
          <w:sz w:val="20"/>
          <w:szCs w:val="20"/>
        </w:rPr>
      </w:pPr>
      <w:r w:rsidRPr="00650C54">
        <w:rPr>
          <w:rFonts w:ascii="Comic Sans MS" w:hAnsi="Comic Sans MS"/>
          <w:color w:val="333333"/>
          <w:sz w:val="20"/>
          <w:szCs w:val="20"/>
        </w:rPr>
        <w:t>Feb 1  </w:t>
      </w:r>
      <w:hyperlink r:id="rId191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Interview (online) with Chris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Radicz</w:t>
        </w:r>
        <w:proofErr w:type="spellEnd"/>
        <w:r w:rsidRPr="00650C54">
          <w:rPr>
            <w:rStyle w:val="apple-converted-space"/>
            <w:rFonts w:ascii="Comic Sans MS" w:hAnsi="Comic Sans MS"/>
            <w:color w:val="0000FF"/>
            <w:sz w:val="20"/>
            <w:szCs w:val="20"/>
          </w:rPr>
          <w:t> </w:t>
        </w:r>
      </w:hyperlink>
      <w:r w:rsidRPr="00650C54">
        <w:rPr>
          <w:rFonts w:ascii="Comic Sans MS" w:hAnsi="Comic Sans MS"/>
          <w:color w:val="333333"/>
          <w:sz w:val="20"/>
          <w:szCs w:val="20"/>
        </w:rPr>
        <w:t>of the American Society for Nutrition on</w:t>
      </w:r>
      <w:r w:rsidRPr="00650C54">
        <w:rPr>
          <w:rStyle w:val="apple-converted-space"/>
          <w:rFonts w:ascii="Comic Sans MS" w:hAnsi="Comic Sans MS"/>
          <w:color w:val="333333"/>
          <w:sz w:val="20"/>
          <w:szCs w:val="20"/>
        </w:rPr>
        <w:t> </w:t>
      </w:r>
      <w:r w:rsidRPr="00650C54">
        <w:rPr>
          <w:rStyle w:val="Emphasis"/>
          <w:rFonts w:ascii="Comic Sans MS" w:hAnsi="Comic Sans MS"/>
          <w:color w:val="333333"/>
          <w:sz w:val="20"/>
          <w:szCs w:val="20"/>
        </w:rPr>
        <w:t>Soda Politics</w:t>
      </w:r>
    </w:p>
    <w:p w:rsidR="000E766B" w:rsidRPr="00650C54" w:rsidRDefault="000E766B" w:rsidP="006D153D">
      <w:pPr>
        <w:pStyle w:val="NormalWeb"/>
        <w:spacing w:before="0" w:beforeAutospacing="0" w:after="0" w:afterAutospacing="0"/>
        <w:rPr>
          <w:rFonts w:ascii="Comic Sans MS" w:hAnsi="Comic Sans MS"/>
          <w:i/>
          <w:color w:val="333333"/>
          <w:sz w:val="20"/>
          <w:szCs w:val="20"/>
        </w:rPr>
      </w:pPr>
      <w:r w:rsidRPr="00650C54">
        <w:rPr>
          <w:rStyle w:val="Emphasis"/>
          <w:rFonts w:ascii="Comic Sans MS" w:hAnsi="Comic Sans MS"/>
          <w:i w:val="0"/>
          <w:color w:val="333333"/>
          <w:sz w:val="20"/>
          <w:szCs w:val="20"/>
        </w:rPr>
        <w:t xml:space="preserve">Jan 31  </w:t>
      </w:r>
      <w:hyperlink r:id="rId192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Interview with Peter Hess,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ScienceLine</w:t>
        </w:r>
        <w:proofErr w:type="spellEnd"/>
      </w:hyperlink>
    </w:p>
    <w:p w:rsidR="000E766B" w:rsidRPr="00650C54" w:rsidRDefault="000E766B" w:rsidP="006D153D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0"/>
          <w:szCs w:val="20"/>
        </w:rPr>
      </w:pPr>
      <w:r w:rsidRPr="00650C54">
        <w:rPr>
          <w:rFonts w:ascii="Comic Sans MS" w:hAnsi="Comic Sans MS"/>
          <w:color w:val="333333"/>
          <w:sz w:val="20"/>
          <w:szCs w:val="20"/>
        </w:rPr>
        <w:t>Jan 29</w:t>
      </w:r>
      <w:r w:rsidRPr="00650C54">
        <w:rPr>
          <w:rStyle w:val="apple-converted-space"/>
          <w:rFonts w:ascii="Comic Sans MS" w:hAnsi="Comic Sans MS"/>
          <w:color w:val="333333"/>
          <w:sz w:val="20"/>
          <w:szCs w:val="20"/>
        </w:rPr>
        <w:t> </w:t>
      </w:r>
      <w:hyperlink r:id="rId193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 Interview with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BreakThroughRadio's</w:t>
        </w:r>
        <w:proofErr w:type="spellEnd"/>
      </w:hyperlink>
      <w:r w:rsidRPr="00650C54">
        <w:rPr>
          <w:rStyle w:val="apple-converted-space"/>
          <w:rFonts w:ascii="Comic Sans MS" w:hAnsi="Comic Sans MS"/>
          <w:color w:val="333333"/>
          <w:sz w:val="20"/>
          <w:szCs w:val="20"/>
        </w:rPr>
        <w:t> </w:t>
      </w:r>
      <w:r w:rsidRPr="00650C54">
        <w:rPr>
          <w:rFonts w:ascii="Comic Sans MS" w:hAnsi="Comic Sans MS"/>
          <w:color w:val="333333"/>
          <w:sz w:val="20"/>
          <w:szCs w:val="20"/>
        </w:rPr>
        <w:t xml:space="preserve">Rebecca </w:t>
      </w:r>
      <w:proofErr w:type="spellStart"/>
      <w:r w:rsidRPr="00650C54">
        <w:rPr>
          <w:rFonts w:ascii="Comic Sans MS" w:hAnsi="Comic Sans MS"/>
          <w:color w:val="333333"/>
          <w:sz w:val="20"/>
          <w:szCs w:val="20"/>
        </w:rPr>
        <w:t>Chodorkoff</w:t>
      </w:r>
      <w:proofErr w:type="spellEnd"/>
      <w:r w:rsidRPr="00650C54">
        <w:rPr>
          <w:rFonts w:ascii="Comic Sans MS" w:hAnsi="Comic Sans MS"/>
          <w:color w:val="333333"/>
          <w:sz w:val="20"/>
          <w:szCs w:val="20"/>
        </w:rPr>
        <w:t xml:space="preserve"> on </w:t>
      </w:r>
      <w:r w:rsidRPr="00650C54">
        <w:rPr>
          <w:rStyle w:val="Emphasis"/>
          <w:rFonts w:ascii="Comic Sans MS" w:hAnsi="Comic Sans MS"/>
          <w:color w:val="333333"/>
          <w:sz w:val="20"/>
          <w:szCs w:val="20"/>
        </w:rPr>
        <w:t>Soda Politics.</w:t>
      </w:r>
    </w:p>
    <w:p w:rsidR="000E766B" w:rsidRPr="00650C54" w:rsidRDefault="000E766B" w:rsidP="006D153D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0"/>
          <w:szCs w:val="20"/>
        </w:rPr>
      </w:pPr>
      <w:r w:rsidRPr="00650C54">
        <w:rPr>
          <w:rFonts w:ascii="Comic Sans MS" w:hAnsi="Comic Sans MS"/>
          <w:color w:val="333333"/>
          <w:sz w:val="20"/>
          <w:szCs w:val="20"/>
        </w:rPr>
        <w:t>Jan 20</w:t>
      </w:r>
      <w:r w:rsidRPr="00650C54">
        <w:rPr>
          <w:rStyle w:val="apple-converted-space"/>
          <w:rFonts w:ascii="Comic Sans MS" w:hAnsi="Comic Sans MS"/>
          <w:color w:val="333333"/>
          <w:sz w:val="20"/>
          <w:szCs w:val="20"/>
        </w:rPr>
        <w:t> </w:t>
      </w:r>
      <w:hyperlink r:id="rId194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Interview with Suzi Phillips, U. Auckland</w:t>
        </w:r>
      </w:hyperlink>
      <w:r w:rsidRPr="00650C54">
        <w:rPr>
          <w:rFonts w:ascii="Comic Sans MS" w:hAnsi="Comic Sans MS"/>
          <w:color w:val="333333"/>
          <w:sz w:val="20"/>
          <w:szCs w:val="20"/>
        </w:rPr>
        <w:t> on</w:t>
      </w:r>
      <w:r w:rsidRPr="00650C54">
        <w:rPr>
          <w:rStyle w:val="apple-converted-space"/>
          <w:rFonts w:ascii="Comic Sans MS" w:hAnsi="Comic Sans MS"/>
          <w:color w:val="333333"/>
          <w:sz w:val="20"/>
          <w:szCs w:val="20"/>
        </w:rPr>
        <w:t> </w:t>
      </w:r>
      <w:r w:rsidRPr="00650C54">
        <w:rPr>
          <w:rStyle w:val="Emphasis"/>
          <w:rFonts w:ascii="Comic Sans MS" w:hAnsi="Comic Sans MS"/>
          <w:color w:val="333333"/>
          <w:sz w:val="20"/>
          <w:szCs w:val="20"/>
        </w:rPr>
        <w:t>Soda Politics</w:t>
      </w:r>
    </w:p>
    <w:p w:rsidR="000E766B" w:rsidRPr="00650C54" w:rsidRDefault="000E766B" w:rsidP="006D153D">
      <w:pPr>
        <w:rPr>
          <w:rFonts w:ascii="Comic Sans MS" w:hAnsi="Comic Sans MS"/>
          <w:color w:val="333333"/>
          <w:sz w:val="20"/>
          <w:szCs w:val="20"/>
        </w:rPr>
      </w:pPr>
      <w:r w:rsidRPr="00650C54">
        <w:rPr>
          <w:rFonts w:ascii="Comic Sans MS" w:hAnsi="Comic Sans MS"/>
          <w:color w:val="333333"/>
          <w:sz w:val="20"/>
          <w:szCs w:val="20"/>
        </w:rPr>
        <w:t>Jan 14  </w:t>
      </w:r>
      <w:hyperlink r:id="rId195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Interview with University of Auckland, School of Population Health</w:t>
        </w:r>
      </w:hyperlink>
    </w:p>
    <w:p w:rsidR="000E766B" w:rsidRPr="00650C54" w:rsidRDefault="000E766B" w:rsidP="000E766B">
      <w:pPr>
        <w:rPr>
          <w:rFonts w:ascii="Comic Sans MS" w:hAnsi="Comic Sans MS"/>
          <w:b/>
          <w:kern w:val="36"/>
          <w:sz w:val="20"/>
          <w:szCs w:val="20"/>
        </w:rPr>
      </w:pPr>
    </w:p>
    <w:p w:rsidR="00421F57" w:rsidRPr="00650C54" w:rsidRDefault="00421F57" w:rsidP="00877636">
      <w:pPr>
        <w:rPr>
          <w:rFonts w:ascii="Comic Sans MS" w:hAnsi="Comic Sans MS"/>
          <w:b/>
          <w:kern w:val="36"/>
          <w:sz w:val="20"/>
          <w:szCs w:val="20"/>
        </w:rPr>
      </w:pPr>
      <w:r w:rsidRPr="00650C54">
        <w:rPr>
          <w:rFonts w:ascii="Comic Sans MS" w:hAnsi="Comic Sans MS"/>
          <w:b/>
          <w:kern w:val="36"/>
          <w:sz w:val="20"/>
          <w:szCs w:val="20"/>
        </w:rPr>
        <w:t>2015</w:t>
      </w:r>
    </w:p>
    <w:p w:rsidR="00BF755A" w:rsidRPr="00650C54" w:rsidRDefault="00BF755A" w:rsidP="006D153D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0"/>
          <w:szCs w:val="20"/>
        </w:rPr>
      </w:pPr>
      <w:r w:rsidRPr="00650C54">
        <w:rPr>
          <w:rFonts w:ascii="Comic Sans MS" w:hAnsi="Comic Sans MS"/>
          <w:color w:val="333333"/>
          <w:sz w:val="20"/>
          <w:szCs w:val="20"/>
        </w:rPr>
        <w:t xml:space="preserve">Dec 17 Interview with </w:t>
      </w:r>
      <w:hyperlink r:id="rId196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Diet Detective</w:t>
        </w:r>
      </w:hyperlink>
    </w:p>
    <w:p w:rsidR="00BF755A" w:rsidRPr="00650C54" w:rsidRDefault="00BF755A" w:rsidP="006D153D">
      <w:pPr>
        <w:pStyle w:val="NormalWeb"/>
        <w:spacing w:before="0" w:beforeAutospacing="0" w:after="0" w:afterAutospacing="0"/>
        <w:rPr>
          <w:rStyle w:val="Emphasis"/>
          <w:rFonts w:ascii="Comic Sans MS" w:hAnsi="Comic Sans MS"/>
          <w:color w:val="333333"/>
          <w:sz w:val="20"/>
          <w:szCs w:val="20"/>
        </w:rPr>
      </w:pPr>
      <w:r w:rsidRPr="00650C54">
        <w:rPr>
          <w:rFonts w:ascii="Comic Sans MS" w:hAnsi="Comic Sans MS"/>
          <w:color w:val="333333"/>
          <w:sz w:val="20"/>
          <w:szCs w:val="20"/>
        </w:rPr>
        <w:t>Nov 11 Interview with</w:t>
      </w:r>
      <w:r w:rsidRPr="00650C54">
        <w:rPr>
          <w:rStyle w:val="apple-converted-space"/>
          <w:rFonts w:ascii="Comic Sans MS" w:hAnsi="Comic Sans MS"/>
          <w:color w:val="333333"/>
          <w:sz w:val="20"/>
          <w:szCs w:val="20"/>
        </w:rPr>
        <w:t> </w:t>
      </w:r>
      <w:hyperlink r:id="rId197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>Reserve Editorial Team, In the Kitchen</w:t>
        </w:r>
      </w:hyperlink>
      <w:r w:rsidRPr="00650C54">
        <w:rPr>
          <w:rFonts w:ascii="Comic Sans MS" w:hAnsi="Comic Sans MS"/>
          <w:color w:val="333333"/>
          <w:sz w:val="20"/>
          <w:szCs w:val="20"/>
        </w:rPr>
        <w:t>, on </w:t>
      </w:r>
      <w:r w:rsidRPr="00650C54">
        <w:rPr>
          <w:rStyle w:val="Emphasis"/>
          <w:rFonts w:ascii="Comic Sans MS" w:hAnsi="Comic Sans MS"/>
          <w:color w:val="333333"/>
          <w:sz w:val="20"/>
          <w:szCs w:val="20"/>
        </w:rPr>
        <w:t>Soda Politics</w:t>
      </w:r>
    </w:p>
    <w:p w:rsidR="00BF755A" w:rsidRPr="00650C54" w:rsidRDefault="00BF755A" w:rsidP="006D153D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0"/>
          <w:szCs w:val="20"/>
        </w:rPr>
      </w:pPr>
      <w:r w:rsidRPr="00650C54">
        <w:rPr>
          <w:rFonts w:ascii="Comic Sans MS" w:hAnsi="Comic Sans MS"/>
          <w:color w:val="333333"/>
          <w:sz w:val="20"/>
          <w:szCs w:val="20"/>
        </w:rPr>
        <w:t>Nov 1  </w:t>
      </w:r>
      <w:hyperlink r:id="rId198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Interview Q &amp; A in Nutrition Action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Healthletter</w:t>
        </w:r>
        <w:proofErr w:type="spellEnd"/>
      </w:hyperlink>
      <w:r w:rsidRPr="00650C54">
        <w:rPr>
          <w:rFonts w:ascii="Comic Sans MS" w:hAnsi="Comic Sans MS"/>
          <w:color w:val="333333"/>
          <w:sz w:val="20"/>
          <w:szCs w:val="20"/>
        </w:rPr>
        <w:t>, November 2015:1-5</w:t>
      </w:r>
    </w:p>
    <w:p w:rsidR="00BF755A" w:rsidRPr="00650C54" w:rsidRDefault="00BF755A" w:rsidP="006D153D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0"/>
          <w:szCs w:val="20"/>
        </w:rPr>
      </w:pPr>
      <w:r w:rsidRPr="00650C54">
        <w:rPr>
          <w:rFonts w:ascii="Comic Sans MS" w:hAnsi="Comic Sans MS"/>
          <w:color w:val="333333"/>
          <w:sz w:val="20"/>
          <w:szCs w:val="20"/>
        </w:rPr>
        <w:t>Oct 19  Interview with</w:t>
      </w:r>
      <w:r w:rsidRPr="00650C54">
        <w:rPr>
          <w:rStyle w:val="apple-converted-space"/>
          <w:rFonts w:ascii="Comic Sans MS" w:hAnsi="Comic Sans MS"/>
          <w:color w:val="333333"/>
          <w:sz w:val="20"/>
          <w:szCs w:val="20"/>
        </w:rPr>
        <w:t> </w:t>
      </w:r>
      <w:proofErr w:type="spellStart"/>
      <w:r w:rsidR="00F06CF0">
        <w:fldChar w:fldCharType="begin"/>
      </w:r>
      <w:r w:rsidR="00F06CF0">
        <w:instrText xml:space="preserve"> HYPERLINK "http://www.nyunews.com/2015/10/19/questions-bubble-up-in-soda-politics/" </w:instrText>
      </w:r>
      <w:r w:rsidR="00F06CF0">
        <w:fldChar w:fldCharType="separate"/>
      </w:r>
      <w:r w:rsidRPr="00650C54">
        <w:rPr>
          <w:rStyle w:val="Hyperlink"/>
          <w:rFonts w:ascii="Comic Sans MS" w:hAnsi="Comic Sans MS"/>
          <w:sz w:val="20"/>
          <w:szCs w:val="20"/>
        </w:rPr>
        <w:t>Lingyi</w:t>
      </w:r>
      <w:proofErr w:type="spellEnd"/>
      <w:r w:rsidRPr="00650C54">
        <w:rPr>
          <w:rStyle w:val="Hyperlink"/>
          <w:rFonts w:ascii="Comic Sans MS" w:hAnsi="Comic Sans MS"/>
          <w:sz w:val="20"/>
          <w:szCs w:val="20"/>
        </w:rPr>
        <w:t xml:space="preserve"> </w:t>
      </w:r>
      <w:proofErr w:type="spellStart"/>
      <w:r w:rsidRPr="00650C54">
        <w:rPr>
          <w:rStyle w:val="Hyperlink"/>
          <w:rFonts w:ascii="Comic Sans MS" w:hAnsi="Comic Sans MS"/>
          <w:sz w:val="20"/>
          <w:szCs w:val="20"/>
        </w:rPr>
        <w:t>Hou</w:t>
      </w:r>
      <w:proofErr w:type="spellEnd"/>
      <w:r w:rsidRPr="00650C54">
        <w:rPr>
          <w:rStyle w:val="Hyperlink"/>
          <w:rFonts w:ascii="Comic Sans MS" w:hAnsi="Comic Sans MS"/>
          <w:sz w:val="20"/>
          <w:szCs w:val="20"/>
        </w:rPr>
        <w:t xml:space="preserve"> for NYU's Washington Square News</w:t>
      </w:r>
      <w:r w:rsidR="00F06CF0">
        <w:rPr>
          <w:rStyle w:val="Hyperlink"/>
          <w:rFonts w:ascii="Comic Sans MS" w:hAnsi="Comic Sans MS"/>
          <w:sz w:val="20"/>
          <w:szCs w:val="20"/>
        </w:rPr>
        <w:fldChar w:fldCharType="end"/>
      </w:r>
    </w:p>
    <w:p w:rsidR="00BF755A" w:rsidRPr="00650C54" w:rsidRDefault="00BF755A" w:rsidP="006D153D">
      <w:pPr>
        <w:pStyle w:val="NormalWeb"/>
        <w:spacing w:before="0" w:beforeAutospacing="0" w:after="0" w:afterAutospacing="0"/>
        <w:rPr>
          <w:rFonts w:ascii="Comic Sans MS" w:hAnsi="Comic Sans MS"/>
          <w:i/>
          <w:iCs/>
          <w:color w:val="333333"/>
          <w:sz w:val="20"/>
          <w:szCs w:val="20"/>
        </w:rPr>
      </w:pPr>
      <w:r w:rsidRPr="00650C54">
        <w:rPr>
          <w:rFonts w:ascii="Comic Sans MS" w:hAnsi="Comic Sans MS"/>
          <w:color w:val="333333"/>
          <w:sz w:val="20"/>
          <w:szCs w:val="20"/>
        </w:rPr>
        <w:t>Oct 9</w:t>
      </w:r>
      <w:r w:rsidRPr="00650C54">
        <w:rPr>
          <w:rStyle w:val="apple-converted-space"/>
          <w:rFonts w:ascii="Comic Sans MS" w:hAnsi="Comic Sans MS"/>
          <w:color w:val="333333"/>
          <w:sz w:val="20"/>
          <w:szCs w:val="20"/>
        </w:rPr>
        <w:t> </w:t>
      </w:r>
      <w:hyperlink r:id="rId199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Interview Q &amp; A with Nancy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Huehnergarth</w:t>
        </w:r>
        <w:proofErr w:type="spellEnd"/>
        <w:r w:rsidRPr="00650C54">
          <w:rPr>
            <w:rStyle w:val="apple-converted-space"/>
            <w:rFonts w:ascii="Comic Sans MS" w:hAnsi="Comic Sans MS"/>
            <w:color w:val="0000FF"/>
            <w:sz w:val="20"/>
            <w:szCs w:val="20"/>
            <w:u w:val="single"/>
          </w:rPr>
          <w:t> </w:t>
        </w:r>
      </w:hyperlink>
      <w:r w:rsidRPr="00650C54">
        <w:rPr>
          <w:rFonts w:ascii="Comic Sans MS" w:hAnsi="Comic Sans MS"/>
          <w:color w:val="333333"/>
          <w:sz w:val="20"/>
          <w:szCs w:val="20"/>
        </w:rPr>
        <w:t>on Huffington Post about</w:t>
      </w:r>
      <w:r w:rsidRPr="00650C54">
        <w:rPr>
          <w:rStyle w:val="apple-converted-space"/>
          <w:rFonts w:ascii="Comic Sans MS" w:hAnsi="Comic Sans MS"/>
          <w:color w:val="333333"/>
          <w:sz w:val="20"/>
          <w:szCs w:val="20"/>
        </w:rPr>
        <w:t> </w:t>
      </w:r>
      <w:r w:rsidRPr="00650C54">
        <w:rPr>
          <w:rFonts w:ascii="Comic Sans MS" w:hAnsi="Comic Sans MS"/>
          <w:i/>
          <w:iCs/>
          <w:color w:val="333333"/>
          <w:sz w:val="20"/>
          <w:szCs w:val="20"/>
        </w:rPr>
        <w:t>Soda Politics</w:t>
      </w:r>
    </w:p>
    <w:p w:rsidR="00BF755A" w:rsidRPr="00650C54" w:rsidRDefault="00BF755A" w:rsidP="006D153D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0"/>
          <w:szCs w:val="20"/>
        </w:rPr>
      </w:pPr>
      <w:r w:rsidRPr="00650C54">
        <w:rPr>
          <w:rFonts w:ascii="Comic Sans MS" w:hAnsi="Comic Sans MS"/>
          <w:color w:val="333333"/>
          <w:sz w:val="20"/>
          <w:szCs w:val="20"/>
        </w:rPr>
        <w:t>Oct 8  </w:t>
      </w:r>
      <w:hyperlink r:id="rId200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Interview Q &amp; A with Andy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Bellatti</w:t>
        </w:r>
        <w:proofErr w:type="spellEnd"/>
      </w:hyperlink>
      <w:r w:rsidRPr="00650C54">
        <w:rPr>
          <w:rStyle w:val="apple-converted-space"/>
          <w:rFonts w:ascii="Comic Sans MS" w:hAnsi="Comic Sans MS"/>
          <w:color w:val="333333"/>
          <w:sz w:val="20"/>
          <w:szCs w:val="20"/>
        </w:rPr>
        <w:t> </w:t>
      </w:r>
      <w:r w:rsidRPr="00650C54">
        <w:rPr>
          <w:rFonts w:ascii="Comic Sans MS" w:hAnsi="Comic Sans MS"/>
          <w:color w:val="333333"/>
          <w:sz w:val="20"/>
          <w:szCs w:val="20"/>
        </w:rPr>
        <w:t>at Civil Eats, about </w:t>
      </w:r>
      <w:r w:rsidRPr="00650C54">
        <w:rPr>
          <w:rStyle w:val="Emphasis"/>
          <w:rFonts w:ascii="Comic Sans MS" w:hAnsi="Comic Sans MS"/>
          <w:color w:val="333333"/>
          <w:sz w:val="20"/>
          <w:szCs w:val="20"/>
        </w:rPr>
        <w:t>Soda Politics</w:t>
      </w:r>
    </w:p>
    <w:p w:rsidR="00BF755A" w:rsidRPr="00650C54" w:rsidRDefault="00BF755A" w:rsidP="006D153D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0"/>
          <w:szCs w:val="20"/>
        </w:rPr>
      </w:pPr>
      <w:r w:rsidRPr="00650C54">
        <w:rPr>
          <w:rFonts w:ascii="Comic Sans MS" w:hAnsi="Comic Sans MS"/>
          <w:color w:val="333333"/>
          <w:sz w:val="20"/>
          <w:szCs w:val="20"/>
        </w:rPr>
        <w:t>Oct 6  </w:t>
      </w:r>
      <w:hyperlink r:id="rId201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Interview with Dr.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Mercola</w:t>
        </w:r>
        <w:proofErr w:type="spellEnd"/>
      </w:hyperlink>
      <w:r w:rsidRPr="00650C54">
        <w:rPr>
          <w:rFonts w:ascii="Comic Sans MS" w:hAnsi="Comic Sans MS"/>
          <w:color w:val="333333"/>
          <w:sz w:val="20"/>
          <w:szCs w:val="20"/>
        </w:rPr>
        <w:t> about </w:t>
      </w:r>
      <w:r w:rsidRPr="00650C54">
        <w:rPr>
          <w:rStyle w:val="Emphasis"/>
          <w:rFonts w:ascii="Comic Sans MS" w:hAnsi="Comic Sans MS"/>
          <w:color w:val="333333"/>
          <w:sz w:val="20"/>
          <w:szCs w:val="20"/>
        </w:rPr>
        <w:t>Soda Politics</w:t>
      </w:r>
    </w:p>
    <w:p w:rsidR="00BF755A" w:rsidRPr="00650C54" w:rsidRDefault="00BF755A" w:rsidP="006D153D">
      <w:pPr>
        <w:rPr>
          <w:rStyle w:val="Emphasis"/>
          <w:rFonts w:ascii="Comic Sans MS" w:hAnsi="Comic Sans MS"/>
          <w:color w:val="333333"/>
          <w:sz w:val="20"/>
          <w:szCs w:val="20"/>
        </w:rPr>
      </w:pPr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Oct </w:t>
      </w:r>
      <w:proofErr w:type="gramStart"/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5  </w:t>
      </w:r>
      <w:proofErr w:type="spellStart"/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>Ferdman</w:t>
      </w:r>
      <w:proofErr w:type="spellEnd"/>
      <w:proofErr w:type="gramEnd"/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 R.  </w:t>
      </w:r>
      <w:hyperlink r:id="rId202" w:history="1">
        <w:r w:rsidRPr="00650C54">
          <w:rPr>
            <w:rStyle w:val="Hyperlink"/>
            <w:rFonts w:ascii="Comic Sans MS" w:hAnsi="Comic Sans MS"/>
            <w:sz w:val="20"/>
            <w:szCs w:val="20"/>
            <w:shd w:val="clear" w:color="auto" w:fill="FFFFFF"/>
          </w:rPr>
          <w:t>How Coca-Cola has tricked everyone into drinking so much of it</w:t>
        </w:r>
      </w:hyperlink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>.  Washington Post</w:t>
      </w:r>
    </w:p>
    <w:p w:rsidR="00BF755A" w:rsidRPr="00650C54" w:rsidRDefault="00BF755A" w:rsidP="006D153D">
      <w:pPr>
        <w:rPr>
          <w:rFonts w:ascii="Comic Sans MS" w:hAnsi="Comic Sans MS"/>
          <w:color w:val="333333"/>
          <w:sz w:val="20"/>
          <w:szCs w:val="20"/>
        </w:rPr>
      </w:pPr>
      <w:r w:rsidRPr="00650C54">
        <w:rPr>
          <w:rFonts w:ascii="Comic Sans MS" w:hAnsi="Comic Sans MS"/>
          <w:color w:val="333333"/>
          <w:sz w:val="20"/>
          <w:szCs w:val="20"/>
        </w:rPr>
        <w:t>Oct 4  </w:t>
      </w:r>
      <w:hyperlink r:id="rId203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Interview with Johnny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Adamic</w:t>
        </w:r>
        <w:proofErr w:type="spellEnd"/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 of the Daily Beast</w:t>
        </w:r>
      </w:hyperlink>
      <w:r w:rsidRPr="00650C54">
        <w:rPr>
          <w:rStyle w:val="apple-converted-space"/>
          <w:rFonts w:ascii="Comic Sans MS" w:hAnsi="Comic Sans MS"/>
          <w:color w:val="333333"/>
          <w:sz w:val="20"/>
          <w:szCs w:val="20"/>
        </w:rPr>
        <w:t> </w:t>
      </w:r>
      <w:r w:rsidRPr="00650C54">
        <w:rPr>
          <w:rFonts w:ascii="Comic Sans MS" w:hAnsi="Comic Sans MS"/>
          <w:color w:val="333333"/>
          <w:sz w:val="20"/>
          <w:szCs w:val="20"/>
        </w:rPr>
        <w:t>about </w:t>
      </w:r>
      <w:r w:rsidRPr="00650C54">
        <w:rPr>
          <w:rStyle w:val="Emphasis"/>
          <w:rFonts w:ascii="Comic Sans MS" w:hAnsi="Comic Sans MS"/>
          <w:color w:val="333333"/>
          <w:sz w:val="20"/>
          <w:szCs w:val="20"/>
        </w:rPr>
        <w:t>Soda Politics</w:t>
      </w:r>
    </w:p>
    <w:p w:rsidR="00877636" w:rsidRPr="00650C54" w:rsidRDefault="00BF755A" w:rsidP="006D153D">
      <w:pPr>
        <w:pStyle w:val="NormalWeb"/>
        <w:spacing w:before="0" w:beforeAutospacing="0" w:after="0" w:afterAutospacing="0"/>
        <w:rPr>
          <w:rFonts w:ascii="Comic Sans MS" w:hAnsi="Comic Sans MS"/>
          <w:b/>
          <w:kern w:val="36"/>
          <w:sz w:val="20"/>
          <w:szCs w:val="20"/>
          <w:u w:val="single"/>
        </w:rPr>
      </w:pPr>
      <w:r w:rsidRPr="00650C54">
        <w:rPr>
          <w:rFonts w:ascii="Comic Sans MS" w:hAnsi="Comic Sans MS"/>
          <w:color w:val="333333"/>
          <w:sz w:val="20"/>
          <w:szCs w:val="20"/>
        </w:rPr>
        <w:t>Oct 2  </w:t>
      </w:r>
      <w:hyperlink r:id="rId204" w:history="1"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Interview with Jamie </w:t>
        </w:r>
        <w:proofErr w:type="spellStart"/>
        <w:r w:rsidRPr="00650C54">
          <w:rPr>
            <w:rStyle w:val="Hyperlink"/>
            <w:rFonts w:ascii="Comic Sans MS" w:hAnsi="Comic Sans MS"/>
            <w:sz w:val="20"/>
            <w:szCs w:val="20"/>
          </w:rPr>
          <w:t>Ducharme</w:t>
        </w:r>
        <w:proofErr w:type="spellEnd"/>
        <w:r w:rsidRPr="00650C54">
          <w:rPr>
            <w:rStyle w:val="Hyperlink"/>
            <w:rFonts w:ascii="Comic Sans MS" w:hAnsi="Comic Sans MS"/>
            <w:sz w:val="20"/>
            <w:szCs w:val="20"/>
          </w:rPr>
          <w:t xml:space="preserve"> of Boston Magazine online</w:t>
        </w:r>
      </w:hyperlink>
      <w:r w:rsidRPr="00650C54">
        <w:rPr>
          <w:rStyle w:val="apple-converted-space"/>
          <w:rFonts w:ascii="Comic Sans MS" w:hAnsi="Comic Sans MS"/>
          <w:color w:val="333333"/>
          <w:sz w:val="20"/>
          <w:szCs w:val="20"/>
        </w:rPr>
        <w:t> </w:t>
      </w:r>
      <w:r w:rsidRPr="00650C54">
        <w:rPr>
          <w:rFonts w:ascii="Comic Sans MS" w:hAnsi="Comic Sans MS"/>
          <w:color w:val="333333"/>
          <w:sz w:val="20"/>
          <w:szCs w:val="20"/>
        </w:rPr>
        <w:t>about </w:t>
      </w:r>
      <w:r w:rsidRPr="00650C54">
        <w:rPr>
          <w:rStyle w:val="Emphasis"/>
          <w:rFonts w:ascii="Comic Sans MS" w:hAnsi="Comic Sans MS"/>
          <w:color w:val="333333"/>
          <w:sz w:val="20"/>
          <w:szCs w:val="20"/>
        </w:rPr>
        <w:t>Soda Politics</w:t>
      </w:r>
    </w:p>
    <w:p w:rsidR="00BF755A" w:rsidRPr="00650C54" w:rsidRDefault="00BF755A" w:rsidP="006D153D">
      <w:pPr>
        <w:rPr>
          <w:rFonts w:ascii="Comic Sans MS" w:hAnsi="Comic Sans MS"/>
          <w:b/>
          <w:kern w:val="36"/>
          <w:sz w:val="20"/>
          <w:szCs w:val="20"/>
          <w:u w:val="single"/>
        </w:rPr>
      </w:pPr>
      <w:r w:rsidRPr="00650C54">
        <w:rPr>
          <w:rFonts w:ascii="Comic Sans MS" w:hAnsi="Comic Sans MS"/>
          <w:sz w:val="20"/>
          <w:szCs w:val="20"/>
        </w:rPr>
        <w:t xml:space="preserve">Sept 25  </w:t>
      </w:r>
      <w:hyperlink r:id="rId205" w:history="1">
        <w:r w:rsidR="00877636" w:rsidRPr="00650C54">
          <w:rPr>
            <w:rStyle w:val="Hyperlink"/>
            <w:rFonts w:ascii="Comic Sans MS" w:hAnsi="Comic Sans MS"/>
            <w:sz w:val="20"/>
            <w:szCs w:val="20"/>
            <w:shd w:val="clear" w:color="auto" w:fill="FFFFFF"/>
          </w:rPr>
          <w:t xml:space="preserve">Q and A with Julia </w:t>
        </w:r>
        <w:proofErr w:type="spellStart"/>
        <w:r w:rsidR="00877636" w:rsidRPr="00650C54">
          <w:rPr>
            <w:rStyle w:val="Hyperlink"/>
            <w:rFonts w:ascii="Comic Sans MS" w:hAnsi="Comic Sans MS"/>
            <w:sz w:val="20"/>
            <w:szCs w:val="20"/>
            <w:shd w:val="clear" w:color="auto" w:fill="FFFFFF"/>
          </w:rPr>
          <w:t>Belluz</w:t>
        </w:r>
        <w:proofErr w:type="spellEnd"/>
      </w:hyperlink>
      <w:r w:rsidR="00877636"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, How Coca-Cola and Pepsi achieved global domination, </w:t>
      </w:r>
      <w:proofErr w:type="spellStart"/>
      <w:r w:rsidR="00877636"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>Vox</w:t>
      </w:r>
      <w:proofErr w:type="spellEnd"/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>.</w:t>
      </w:r>
    </w:p>
    <w:p w:rsidR="00877636" w:rsidRPr="00650C54" w:rsidRDefault="00BF755A" w:rsidP="006D153D">
      <w:pPr>
        <w:rPr>
          <w:rFonts w:ascii="Comic Sans MS" w:hAnsi="Comic Sans MS"/>
          <w:b/>
          <w:kern w:val="36"/>
          <w:sz w:val="20"/>
          <w:szCs w:val="20"/>
          <w:u w:val="single"/>
        </w:rPr>
      </w:pPr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Sept 10  </w:t>
      </w:r>
      <w:r w:rsidR="00877636"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 A Special Q &amp; A with Dr. Marion Nestle, Author of Soda Politics.  </w:t>
      </w:r>
      <w:hyperlink r:id="rId206" w:history="1">
        <w:r w:rsidR="00877636" w:rsidRPr="00650C54">
          <w:rPr>
            <w:rStyle w:val="Hyperlink"/>
            <w:rFonts w:ascii="Comic Sans MS" w:hAnsi="Comic Sans MS"/>
            <w:sz w:val="20"/>
            <w:szCs w:val="20"/>
            <w:shd w:val="clear" w:color="auto" w:fill="FFFFFF"/>
          </w:rPr>
          <w:t>Natural Path</w:t>
        </w:r>
      </w:hyperlink>
      <w:r w:rsidRPr="00650C54">
        <w:rPr>
          <w:rStyle w:val="Hyperlink"/>
          <w:rFonts w:ascii="Comic Sans MS" w:hAnsi="Comic Sans MS"/>
          <w:sz w:val="20"/>
          <w:szCs w:val="20"/>
          <w:shd w:val="clear" w:color="auto" w:fill="FFFFFF"/>
        </w:rPr>
        <w:t>.</w:t>
      </w:r>
    </w:p>
    <w:p w:rsidR="00877636" w:rsidRPr="00650C54" w:rsidRDefault="00BF755A" w:rsidP="006D153D">
      <w:pPr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Sept </w:t>
      </w:r>
      <w:proofErr w:type="gramStart"/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4  </w:t>
      </w:r>
      <w:r w:rsidR="00877636"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>Meat</w:t>
      </w:r>
      <w:proofErr w:type="gramEnd"/>
      <w:r w:rsidR="00877636"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 industry has always opposed and influenced dietary guidelines in US.  </w:t>
      </w:r>
      <w:hyperlink r:id="rId207" w:history="1">
        <w:r w:rsidR="00877636" w:rsidRPr="00650C54">
          <w:rPr>
            <w:rStyle w:val="Hyperlink"/>
            <w:rFonts w:ascii="Comic Sans MS" w:hAnsi="Comic Sans MS"/>
            <w:sz w:val="20"/>
            <w:szCs w:val="20"/>
            <w:shd w:val="clear" w:color="auto" w:fill="FFFFFF"/>
          </w:rPr>
          <w:t>Down to Earth</w:t>
        </w:r>
      </w:hyperlink>
      <w:r w:rsidRPr="00650C54">
        <w:rPr>
          <w:rStyle w:val="Hyperlink"/>
          <w:rFonts w:ascii="Comic Sans MS" w:hAnsi="Comic Sans MS"/>
          <w:sz w:val="20"/>
          <w:szCs w:val="20"/>
          <w:shd w:val="clear" w:color="auto" w:fill="FFFFFF"/>
        </w:rPr>
        <w:t>.</w:t>
      </w:r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 </w:t>
      </w:r>
    </w:p>
    <w:p w:rsidR="00877636" w:rsidRPr="00650C54" w:rsidRDefault="006D153D" w:rsidP="006D153D">
      <w:pPr>
        <w:rPr>
          <w:rFonts w:ascii="Comic Sans MS" w:hAnsi="Comic Sans MS"/>
          <w:b/>
          <w:kern w:val="36"/>
          <w:sz w:val="20"/>
          <w:szCs w:val="20"/>
          <w:u w:val="single"/>
        </w:rPr>
      </w:pPr>
      <w:r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Aug 12 </w:t>
      </w:r>
      <w:proofErr w:type="spellStart"/>
      <w:r w:rsidR="00877636"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>Trueman</w:t>
      </w:r>
      <w:proofErr w:type="spellEnd"/>
      <w:r w:rsidR="00877636" w:rsidRPr="00650C54"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: </w:t>
      </w:r>
      <w:hyperlink r:id="rId208" w:history="1">
        <w:r w:rsidR="00877636" w:rsidRPr="00650C54">
          <w:rPr>
            <w:rStyle w:val="Hyperlink"/>
            <w:rFonts w:ascii="Comic Sans MS" w:hAnsi="Comic Sans MS"/>
            <w:sz w:val="20"/>
            <w:szCs w:val="20"/>
            <w:shd w:val="clear" w:color="auto" w:fill="FFFFFF"/>
          </w:rPr>
          <w:t>Let's Ask Marion: Can Exercise Balance Out Soda Drinking?  </w:t>
        </w:r>
      </w:hyperlink>
    </w:p>
    <w:p w:rsidR="00A57F87" w:rsidRPr="00650C54" w:rsidRDefault="00A57F87" w:rsidP="006D153D">
      <w:p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Carter J.  </w:t>
      </w:r>
      <w:proofErr w:type="spellStart"/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>Intervista</w:t>
      </w:r>
      <w:proofErr w:type="spellEnd"/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 a Marion Nestle.  Come </w:t>
      </w:r>
      <w:proofErr w:type="spellStart"/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>cambiano</w:t>
      </w:r>
      <w:proofErr w:type="spellEnd"/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 le </w:t>
      </w:r>
      <w:proofErr w:type="spellStart"/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>politiche</w:t>
      </w:r>
      <w:proofErr w:type="spellEnd"/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 alimentary.  In: </w:t>
      </w:r>
      <w:r w:rsidRPr="00650C54">
        <w:rPr>
          <w:rFonts w:ascii="Comic Sans MS" w:hAnsi="Comic Sans MS"/>
          <w:bCs/>
          <w:i/>
          <w:color w:val="333333"/>
          <w:kern w:val="36"/>
          <w:sz w:val="20"/>
          <w:szCs w:val="20"/>
        </w:rPr>
        <w:t xml:space="preserve">Fame Zero: </w:t>
      </w:r>
      <w:proofErr w:type="spellStart"/>
      <w:r w:rsidRPr="00650C54">
        <w:rPr>
          <w:rFonts w:ascii="Comic Sans MS" w:hAnsi="Comic Sans MS"/>
          <w:bCs/>
          <w:i/>
          <w:color w:val="333333"/>
          <w:kern w:val="36"/>
          <w:sz w:val="20"/>
          <w:szCs w:val="20"/>
        </w:rPr>
        <w:t>Rinascimento</w:t>
      </w:r>
      <w:proofErr w:type="spellEnd"/>
      <w:r w:rsidRPr="00650C54">
        <w:rPr>
          <w:rFonts w:ascii="Comic Sans MS" w:hAnsi="Comic Sans MS"/>
          <w:bCs/>
          <w:i/>
          <w:color w:val="333333"/>
          <w:kern w:val="36"/>
          <w:sz w:val="20"/>
          <w:szCs w:val="20"/>
        </w:rPr>
        <w:t xml:space="preserve"> </w:t>
      </w:r>
      <w:proofErr w:type="spellStart"/>
      <w:r w:rsidRPr="00650C54">
        <w:rPr>
          <w:rFonts w:ascii="Comic Sans MS" w:hAnsi="Comic Sans MS"/>
          <w:bCs/>
          <w:i/>
          <w:color w:val="333333"/>
          <w:kern w:val="36"/>
          <w:sz w:val="20"/>
          <w:szCs w:val="20"/>
        </w:rPr>
        <w:t>agricolo</w:t>
      </w:r>
      <w:proofErr w:type="spellEnd"/>
      <w:r w:rsidRPr="00650C54">
        <w:rPr>
          <w:rFonts w:ascii="Comic Sans MS" w:hAnsi="Comic Sans MS"/>
          <w:bCs/>
          <w:i/>
          <w:color w:val="333333"/>
          <w:kern w:val="36"/>
          <w:sz w:val="20"/>
          <w:szCs w:val="20"/>
        </w:rPr>
        <w:t xml:space="preserve">.  </w:t>
      </w:r>
      <w:proofErr w:type="spellStart"/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>Aspenia</w:t>
      </w:r>
      <w:proofErr w:type="spellEnd"/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 [</w:t>
      </w:r>
      <w:proofErr w:type="spellStart"/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>Revista</w:t>
      </w:r>
      <w:proofErr w:type="spellEnd"/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 di Aspen Institute Italia] </w:t>
      </w:r>
      <w:proofErr w:type="gramStart"/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>2015;69:198</w:t>
      </w:r>
      <w:proofErr w:type="gramEnd"/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>-202.</w:t>
      </w:r>
    </w:p>
    <w:p w:rsidR="00A57F87" w:rsidRPr="00650C54" w:rsidRDefault="00A57F87" w:rsidP="006D153D">
      <w:p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Carter J.  Interview with Marion Nestle.  Food politics.  In: </w:t>
      </w:r>
      <w:r w:rsidRPr="00650C54">
        <w:rPr>
          <w:rFonts w:ascii="Comic Sans MS" w:hAnsi="Comic Sans MS"/>
          <w:bCs/>
          <w:i/>
          <w:color w:val="333333"/>
          <w:kern w:val="36"/>
          <w:sz w:val="20"/>
          <w:szCs w:val="20"/>
        </w:rPr>
        <w:t xml:space="preserve">Food for Thought: Feeding the People, Protecting the Planet. </w:t>
      </w:r>
      <w:proofErr w:type="spellStart"/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>Aspenia</w:t>
      </w:r>
      <w:proofErr w:type="spellEnd"/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 [Aspen Institute Italia] </w:t>
      </w:r>
      <w:proofErr w:type="gramStart"/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>2015;67:101</w:t>
      </w:r>
      <w:proofErr w:type="gramEnd"/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>-105.</w:t>
      </w:r>
    </w:p>
    <w:p w:rsidR="00A57F87" w:rsidRPr="00650C54" w:rsidRDefault="006D153D" w:rsidP="006D153D">
      <w:p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July 12 </w:t>
      </w:r>
      <w:proofErr w:type="spellStart"/>
      <w:r w:rsidR="00A57F87"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>Dangalan</w:t>
      </w:r>
      <w:proofErr w:type="spellEnd"/>
      <w:r w:rsidR="00A57F87"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 C.  </w:t>
      </w:r>
      <w:hyperlink r:id="rId209" w:history="1">
        <w:r w:rsidR="00A57F87" w:rsidRPr="00650C54">
          <w:rPr>
            <w:rStyle w:val="Hyperlink"/>
            <w:rFonts w:ascii="Comic Sans MS" w:hAnsi="Comic Sans MS"/>
            <w:bCs/>
            <w:kern w:val="36"/>
            <w:sz w:val="20"/>
            <w:szCs w:val="20"/>
          </w:rPr>
          <w:t>Marion Nestle: food scientist extraordinaire</w:t>
        </w:r>
      </w:hyperlink>
      <w:r w:rsidR="00A57F87"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.  Ananke Magazine  </w:t>
      </w:r>
    </w:p>
    <w:p w:rsidR="00A57F87" w:rsidRPr="00650C54" w:rsidRDefault="006D153D" w:rsidP="006D153D">
      <w:p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Mar 23 </w:t>
      </w:r>
      <w:r w:rsidR="00A57F87"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Kimball W.  </w:t>
      </w:r>
      <w:hyperlink r:id="rId210" w:history="1">
        <w:r w:rsidR="00A57F87" w:rsidRPr="00650C54">
          <w:rPr>
            <w:rStyle w:val="Hyperlink"/>
            <w:rFonts w:ascii="Comic Sans MS" w:hAnsi="Comic Sans MS"/>
            <w:bCs/>
            <w:kern w:val="36"/>
            <w:sz w:val="20"/>
            <w:szCs w:val="20"/>
          </w:rPr>
          <w:t xml:space="preserve">Is breakfast the most important meal of the day? </w:t>
        </w:r>
      </w:hyperlink>
      <w:r w:rsidR="00A57F87"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 Hopes &amp; Fears.</w:t>
      </w:r>
    </w:p>
    <w:p w:rsidR="00A57F87" w:rsidRPr="00650C54" w:rsidRDefault="006D153D" w:rsidP="006D153D">
      <w:p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Feb </w:t>
      </w:r>
      <w:proofErr w:type="gramStart"/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25  </w:t>
      </w:r>
      <w:r w:rsidR="00A57F87"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>Kaiser</w:t>
      </w:r>
      <w:proofErr w:type="gramEnd"/>
      <w:r w:rsidR="00A57F87"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 Permanente Food for Health. </w:t>
      </w:r>
      <w:hyperlink r:id="rId211" w:history="1">
        <w:r w:rsidR="00A57F87" w:rsidRPr="00650C54">
          <w:rPr>
            <w:rStyle w:val="Hyperlink"/>
            <w:rFonts w:ascii="Comic Sans MS" w:hAnsi="Comic Sans MS"/>
            <w:bCs/>
            <w:kern w:val="36"/>
            <w:sz w:val="20"/>
            <w:szCs w:val="20"/>
          </w:rPr>
          <w:t>Voting with our forks: an interview with Marion Nestle</w:t>
        </w:r>
      </w:hyperlink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. </w:t>
      </w:r>
      <w:r w:rsidR="00A57F87"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 </w:t>
      </w:r>
    </w:p>
    <w:p w:rsidR="00A57F87" w:rsidRPr="00650C54" w:rsidRDefault="006D153D" w:rsidP="006D153D">
      <w:p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sz w:val="20"/>
          <w:szCs w:val="20"/>
        </w:rPr>
        <w:t xml:space="preserve">Feb 23 </w:t>
      </w:r>
      <w:hyperlink r:id="rId212" w:history="1">
        <w:r w:rsidR="00A57F87" w:rsidRPr="00650C54">
          <w:rPr>
            <w:rStyle w:val="Hyperlink"/>
            <w:rFonts w:ascii="Comic Sans MS" w:hAnsi="Comic Sans MS"/>
            <w:bCs/>
            <w:kern w:val="36"/>
            <w:sz w:val="20"/>
            <w:szCs w:val="20"/>
          </w:rPr>
          <w:t xml:space="preserve">Interview with Julia </w:t>
        </w:r>
        <w:proofErr w:type="spellStart"/>
        <w:r w:rsidR="00A57F87" w:rsidRPr="00650C54">
          <w:rPr>
            <w:rStyle w:val="Hyperlink"/>
            <w:rFonts w:ascii="Comic Sans MS" w:hAnsi="Comic Sans MS"/>
            <w:bCs/>
            <w:kern w:val="36"/>
            <w:sz w:val="20"/>
            <w:szCs w:val="20"/>
          </w:rPr>
          <w:t>Belluz</w:t>
        </w:r>
        <w:proofErr w:type="spellEnd"/>
      </w:hyperlink>
      <w:r w:rsidR="00A57F87"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, Marion Nestle on what really influences eating, </w:t>
      </w:r>
      <w:proofErr w:type="spellStart"/>
      <w:r w:rsidR="00A57F87"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>Voz</w:t>
      </w:r>
      <w:proofErr w:type="spellEnd"/>
      <w:r w:rsidR="00A57F87"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 </w:t>
      </w:r>
    </w:p>
    <w:p w:rsidR="00A57F87" w:rsidRPr="00650C54" w:rsidRDefault="006D153D" w:rsidP="006D153D">
      <w:pPr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>Jan 7</w:t>
      </w:r>
      <w:r w:rsidR="00A57F87"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 </w:t>
      </w:r>
      <w:hyperlink r:id="rId213" w:history="1">
        <w:r w:rsidR="00A57F87" w:rsidRPr="00650C54">
          <w:rPr>
            <w:rStyle w:val="Hyperlink"/>
            <w:rFonts w:ascii="Comic Sans MS" w:hAnsi="Comic Sans MS"/>
            <w:bCs/>
            <w:kern w:val="36"/>
            <w:sz w:val="20"/>
            <w:szCs w:val="20"/>
          </w:rPr>
          <w:t>Marion Nestle y food politics</w:t>
        </w:r>
      </w:hyperlink>
      <w:r w:rsidR="00A57F87"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 xml:space="preserve">.  El </w:t>
      </w:r>
      <w:proofErr w:type="spellStart"/>
      <w:proofErr w:type="gramStart"/>
      <w:r w:rsidR="00A57F87"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>Piscolabas</w:t>
      </w:r>
      <w:proofErr w:type="spellEnd"/>
      <w:r w:rsidR="00A57F87" w:rsidRPr="00650C54">
        <w:rPr>
          <w:rFonts w:ascii="Comic Sans MS" w:hAnsi="Comic Sans MS"/>
          <w:bCs/>
          <w:color w:val="333333"/>
          <w:kern w:val="36"/>
          <w:sz w:val="20"/>
          <w:szCs w:val="20"/>
        </w:rPr>
        <w:t>,.</w:t>
      </w:r>
      <w:proofErr w:type="gramEnd"/>
    </w:p>
    <w:p w:rsidR="00CD6798" w:rsidRPr="00650C54" w:rsidRDefault="00CD6798" w:rsidP="006D153D">
      <w:pPr>
        <w:pStyle w:val="ListParagraph"/>
        <w:autoSpaceDE w:val="0"/>
        <w:autoSpaceDN w:val="0"/>
        <w:adjustRightInd w:val="0"/>
        <w:ind w:left="0"/>
        <w:rPr>
          <w:rFonts w:ascii="Comic Sans MS" w:hAnsi="Comic Sans MS"/>
          <w:b/>
          <w:sz w:val="20"/>
          <w:szCs w:val="20"/>
        </w:rPr>
      </w:pPr>
    </w:p>
    <w:sectPr w:rsidR="00CD6798" w:rsidRPr="00650C54" w:rsidSect="00907407">
      <w:headerReference w:type="default" r:id="rId214"/>
      <w:footerReference w:type="default" r:id="rId215"/>
      <w:headerReference w:type="first" r:id="rId216"/>
      <w:footerReference w:type="first" r:id="rId217"/>
      <w:pgSz w:w="12240" w:h="15840" w:code="1"/>
      <w:pgMar w:top="1440" w:right="720" w:bottom="72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AE1" w:rsidRDefault="00124AE1" w:rsidP="00B7467B">
      <w:r>
        <w:separator/>
      </w:r>
    </w:p>
  </w:endnote>
  <w:endnote w:type="continuationSeparator" w:id="0">
    <w:p w:rsidR="00124AE1" w:rsidRDefault="00124AE1" w:rsidP="00B7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ntium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dvOT2a6ab8d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9084fc34.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F0" w:rsidRPr="00B87DB0" w:rsidRDefault="00F06CF0" w:rsidP="00B87DB0">
    <w:pPr>
      <w:pStyle w:val="Footer"/>
      <w:tabs>
        <w:tab w:val="clear" w:pos="4680"/>
        <w:tab w:val="clear" w:pos="9360"/>
      </w:tabs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F0" w:rsidRPr="00EE7809" w:rsidRDefault="00F06CF0" w:rsidP="00CF02F8">
    <w:pPr>
      <w:pStyle w:val="Footer"/>
      <w:tabs>
        <w:tab w:val="clear" w:pos="4680"/>
        <w:tab w:val="clear" w:pos="9360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AE1" w:rsidRDefault="00124AE1" w:rsidP="00B7467B">
      <w:r>
        <w:separator/>
      </w:r>
    </w:p>
  </w:footnote>
  <w:footnote w:type="continuationSeparator" w:id="0">
    <w:p w:rsidR="00124AE1" w:rsidRDefault="00124AE1" w:rsidP="00B7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33022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F06CF0" w:rsidRDefault="00F06CF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95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F06CF0" w:rsidRDefault="00F06CF0" w:rsidP="00EE7809">
    <w:pPr>
      <w:pStyle w:val="Header"/>
      <w:tabs>
        <w:tab w:val="clear" w:pos="4680"/>
        <w:tab w:val="clear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F0" w:rsidRDefault="00F06CF0" w:rsidP="00CF02F8">
    <w:pPr>
      <w:pStyle w:val="Header"/>
      <w:tabs>
        <w:tab w:val="clear" w:pos="4680"/>
      </w:tabs>
      <w:spacing w:after="184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0" allowOverlap="0">
              <wp:simplePos x="0" y="0"/>
              <wp:positionH relativeFrom="page">
                <wp:posOffset>3657600</wp:posOffset>
              </wp:positionH>
              <wp:positionV relativeFrom="page">
                <wp:posOffset>521335</wp:posOffset>
              </wp:positionV>
              <wp:extent cx="1647825" cy="705485"/>
              <wp:effectExtent l="0" t="0" r="9525" b="0"/>
              <wp:wrapTopAndBottom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705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CF0" w:rsidRDefault="00F06CF0" w:rsidP="008D3F2F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Marion Nestle</w:t>
                          </w:r>
                        </w:p>
                        <w:p w:rsidR="00F06CF0" w:rsidRPr="00B74C60" w:rsidRDefault="00F06CF0" w:rsidP="008D3F2F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Paulette Goddard Professor of Nutrition, Food Studies, and Public Health</w:t>
                          </w:r>
                          <w:r w:rsidRPr="00B74C6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, Emerita</w:t>
                          </w:r>
                        </w:p>
                        <w:p w:rsidR="00F06CF0" w:rsidRPr="006D135E" w:rsidRDefault="00F06CF0" w:rsidP="008D3F2F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in;margin-top:41.05pt;width:129.75pt;height:55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VEegIAAAAF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" o:allowincell="f" o:allowoverlap="f" stroked="f">
              <v:textbox inset="0,0,0,0">
                <w:txbxContent>
                  <w:p w:rsidR="00F06CF0" w:rsidRDefault="00F06CF0" w:rsidP="008D3F2F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Marion Nestle</w:t>
                    </w:r>
                  </w:p>
                  <w:p w:rsidR="00F06CF0" w:rsidRPr="00B74C60" w:rsidRDefault="00F06CF0" w:rsidP="008D3F2F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>Paulette Goddard Professor of Nutrition, Food Studies, and Public Health</w:t>
                    </w:r>
                    <w:r w:rsidRPr="00B74C6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>, Emerita</w:t>
                    </w:r>
                  </w:p>
                  <w:p w:rsidR="00F06CF0" w:rsidRPr="006D135E" w:rsidRDefault="00F06CF0" w:rsidP="008D3F2F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0">
              <wp:simplePos x="0" y="0"/>
              <wp:positionH relativeFrom="page">
                <wp:posOffset>5486400</wp:posOffset>
              </wp:positionH>
              <wp:positionV relativeFrom="page">
                <wp:posOffset>295275</wp:posOffset>
              </wp:positionV>
              <wp:extent cx="1695450" cy="1411605"/>
              <wp:effectExtent l="0" t="0" r="0" b="0"/>
              <wp:wrapTopAndBottom/>
              <wp:docPr id="2" name="Text Box 13" descr="Text Box: Division of Operations&#10;10 Astor Place, 6th Floor&#10;New York, NY 10003&#10;&#10;P: 212 996 2376&#10;M: 917 226 3155&#10;&#10;patricia.graham@nyu.edu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411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CF0" w:rsidRDefault="00F06CF0" w:rsidP="008D3F2F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Department of Nutrition &amp; Food Studies</w:t>
                          </w:r>
                        </w:p>
                        <w:p w:rsidR="00F06CF0" w:rsidRDefault="00F06CF0" w:rsidP="008D3F2F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New York University</w:t>
                          </w:r>
                        </w:p>
                        <w:p w:rsidR="00F06CF0" w:rsidRDefault="00F06CF0" w:rsidP="008D3F2F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411 Lafayette Street, 5</w:t>
                          </w:r>
                          <w:r w:rsidRPr="00FA373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Floor</w:t>
                          </w:r>
                        </w:p>
                        <w:p w:rsidR="00F06CF0" w:rsidRDefault="00F06CF0" w:rsidP="008D3F2F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New York, NY 10003-7035</w:t>
                          </w:r>
                        </w:p>
                        <w:p w:rsidR="00F06CF0" w:rsidRDefault="00F06CF0" w:rsidP="008D3F2F">
                          <w:pPr>
                            <w:spacing w:after="6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D135E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P: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212 998 5595</w:t>
                          </w:r>
                        </w:p>
                        <w:p w:rsidR="00F06CF0" w:rsidRDefault="00F06CF0" w:rsidP="00857868">
                          <w:pPr>
                            <w:spacing w:after="6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412516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marion.nestle@nyu.edu</w:t>
                            </w:r>
                          </w:hyperlink>
                        </w:p>
                        <w:p w:rsidR="00F06CF0" w:rsidRDefault="00F06CF0" w:rsidP="00857868">
                          <w:pPr>
                            <w:spacing w:after="6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Pr="00412516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www.foodpolitics.com</w:t>
                            </w:r>
                          </w:hyperlink>
                        </w:p>
                        <w:p w:rsidR="00F06CF0" w:rsidRPr="006D135E" w:rsidRDefault="00F06CF0" w:rsidP="00857868">
                          <w:pPr>
                            <w:spacing w:after="6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marionnestle</w:t>
                          </w:r>
                          <w:proofErr w:type="spellEnd"/>
                        </w:p>
                        <w:p w:rsidR="00F06CF0" w:rsidRDefault="00F06CF0" w:rsidP="008D3F2F">
                          <w:pPr>
                            <w:spacing w:after="6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alt="Text Box: Division of Operations&#10;10 Astor Place, 6th Floor&#10;New York, NY 10003&#10;&#10;P: 212 996 2376&#10;M: 917 226 3155&#10;&#10;patricia.graham@nyu.edu&#10;" style="position:absolute;margin-left:6in;margin-top:23.25pt;width:133.5pt;height:111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" o:allowincell="f" o:allowoverlap="f" stroked="f">
              <v:textbox inset="0,0,0,0">
                <w:txbxContent>
                  <w:p w:rsidR="00F06CF0" w:rsidRDefault="00F06CF0" w:rsidP="008D3F2F">
                    <w:pPr>
                      <w:spacing w:after="60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Department of Nutrition &amp; Food Studies</w:t>
                    </w:r>
                  </w:p>
                  <w:p w:rsidR="00F06CF0" w:rsidRDefault="00F06CF0" w:rsidP="008D3F2F">
                    <w:pPr>
                      <w:spacing w:after="60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New York University</w:t>
                    </w:r>
                  </w:p>
                  <w:p w:rsidR="00F06CF0" w:rsidRDefault="00F06CF0" w:rsidP="008D3F2F">
                    <w:pPr>
                      <w:spacing w:after="60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411 Lafayette Street, 5</w:t>
                    </w:r>
                    <w:r w:rsidRPr="00FA3736">
                      <w:rPr>
                        <w:rFonts w:ascii="Arial" w:hAnsi="Arial" w:cs="Arial"/>
                        <w:b/>
                        <w:sz w:val="14"/>
                        <w:szCs w:val="14"/>
                        <w:vertAlign w:val="superscript"/>
                      </w:rPr>
                      <w:t>th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Floor</w:t>
                    </w:r>
                  </w:p>
                  <w:p w:rsidR="00F06CF0" w:rsidRDefault="00F06CF0" w:rsidP="008D3F2F">
                    <w:pPr>
                      <w:spacing w:after="60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New York, NY 10003-7035</w:t>
                    </w:r>
                  </w:p>
                  <w:p w:rsidR="00F06CF0" w:rsidRDefault="00F06CF0" w:rsidP="008D3F2F">
                    <w:pPr>
                      <w:spacing w:after="6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D135E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P: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212 998 5595</w:t>
                    </w:r>
                  </w:p>
                  <w:p w:rsidR="00F06CF0" w:rsidRDefault="00F06CF0" w:rsidP="00857868">
                    <w:pPr>
                      <w:spacing w:after="6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hyperlink r:id="rId3" w:history="1">
                      <w:r w:rsidRPr="00412516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marion.nestle@nyu.edu</w:t>
                      </w:r>
                    </w:hyperlink>
                  </w:p>
                  <w:p w:rsidR="00F06CF0" w:rsidRDefault="00F06CF0" w:rsidP="00857868">
                    <w:pPr>
                      <w:spacing w:after="6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hyperlink r:id="rId4" w:history="1">
                      <w:r w:rsidRPr="00412516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www.foodpolitics.com</w:t>
                      </w:r>
                    </w:hyperlink>
                  </w:p>
                  <w:p w:rsidR="00F06CF0" w:rsidRPr="006D135E" w:rsidRDefault="00F06CF0" w:rsidP="00857868">
                    <w:pPr>
                      <w:spacing w:after="6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@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marionnestle</w:t>
                    </w:r>
                    <w:proofErr w:type="spellEnd"/>
                  </w:p>
                  <w:p w:rsidR="00F06CF0" w:rsidRDefault="00F06CF0" w:rsidP="008D3F2F">
                    <w:pPr>
                      <w:spacing w:after="6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1" layoutInCell="0" allowOverlap="1">
          <wp:simplePos x="0" y="0"/>
          <wp:positionH relativeFrom="page">
            <wp:posOffset>502920</wp:posOffset>
          </wp:positionH>
          <wp:positionV relativeFrom="page">
            <wp:posOffset>457200</wp:posOffset>
          </wp:positionV>
          <wp:extent cx="2843530" cy="328930"/>
          <wp:effectExtent l="19050" t="0" r="0" b="0"/>
          <wp:wrapSquare wrapText="bothSides"/>
          <wp:docPr id="1" name="Picture 0" descr="nyu_long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u_long_black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2843530" cy="328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6F40E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81520"/>
    <w:multiLevelType w:val="hybridMultilevel"/>
    <w:tmpl w:val="2274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06AAE"/>
    <w:multiLevelType w:val="hybridMultilevel"/>
    <w:tmpl w:val="A8344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67072"/>
    <w:multiLevelType w:val="hybridMultilevel"/>
    <w:tmpl w:val="38E4C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B736F"/>
    <w:multiLevelType w:val="hybridMultilevel"/>
    <w:tmpl w:val="56D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B7905"/>
    <w:multiLevelType w:val="hybridMultilevel"/>
    <w:tmpl w:val="2048F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A0D5D"/>
    <w:multiLevelType w:val="hybridMultilevel"/>
    <w:tmpl w:val="C6320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37A2B"/>
    <w:multiLevelType w:val="hybridMultilevel"/>
    <w:tmpl w:val="2338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47772"/>
    <w:multiLevelType w:val="hybridMultilevel"/>
    <w:tmpl w:val="343A1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344B4"/>
    <w:multiLevelType w:val="hybridMultilevel"/>
    <w:tmpl w:val="DFE4C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24D00"/>
    <w:multiLevelType w:val="hybridMultilevel"/>
    <w:tmpl w:val="787A5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14A2C"/>
    <w:multiLevelType w:val="hybridMultilevel"/>
    <w:tmpl w:val="71D8EB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D74A6E"/>
    <w:multiLevelType w:val="hybridMultilevel"/>
    <w:tmpl w:val="3094E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06AF2"/>
    <w:multiLevelType w:val="hybridMultilevel"/>
    <w:tmpl w:val="34BEE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E035B"/>
    <w:multiLevelType w:val="hybridMultilevel"/>
    <w:tmpl w:val="B888D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B1CDD"/>
    <w:multiLevelType w:val="hybridMultilevel"/>
    <w:tmpl w:val="16AE8D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950C2B"/>
    <w:multiLevelType w:val="hybridMultilevel"/>
    <w:tmpl w:val="17FC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063DF0"/>
    <w:multiLevelType w:val="hybridMultilevel"/>
    <w:tmpl w:val="AE6E4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B974CC"/>
    <w:multiLevelType w:val="hybridMultilevel"/>
    <w:tmpl w:val="2D5ED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25781C"/>
    <w:multiLevelType w:val="hybridMultilevel"/>
    <w:tmpl w:val="34D2D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C17469"/>
    <w:multiLevelType w:val="hybridMultilevel"/>
    <w:tmpl w:val="7C3A2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A169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213942F6"/>
    <w:multiLevelType w:val="hybridMultilevel"/>
    <w:tmpl w:val="32569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4848C5"/>
    <w:multiLevelType w:val="hybridMultilevel"/>
    <w:tmpl w:val="CC1A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58676D"/>
    <w:multiLevelType w:val="hybridMultilevel"/>
    <w:tmpl w:val="17AC6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A8343D"/>
    <w:multiLevelType w:val="hybridMultilevel"/>
    <w:tmpl w:val="8124B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2F7A31"/>
    <w:multiLevelType w:val="hybridMultilevel"/>
    <w:tmpl w:val="0C1C0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175B12"/>
    <w:multiLevelType w:val="hybridMultilevel"/>
    <w:tmpl w:val="01266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0901A5"/>
    <w:multiLevelType w:val="hybridMultilevel"/>
    <w:tmpl w:val="84808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3B2166"/>
    <w:multiLevelType w:val="hybridMultilevel"/>
    <w:tmpl w:val="D942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244A75"/>
    <w:multiLevelType w:val="hybridMultilevel"/>
    <w:tmpl w:val="6278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3F3355"/>
    <w:multiLevelType w:val="hybridMultilevel"/>
    <w:tmpl w:val="F176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FF1387"/>
    <w:multiLevelType w:val="hybridMultilevel"/>
    <w:tmpl w:val="ACF2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877E9B"/>
    <w:multiLevelType w:val="hybridMultilevel"/>
    <w:tmpl w:val="A6F4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44474A"/>
    <w:multiLevelType w:val="hybridMultilevel"/>
    <w:tmpl w:val="6E620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D506C6"/>
    <w:multiLevelType w:val="hybridMultilevel"/>
    <w:tmpl w:val="2416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49737F"/>
    <w:multiLevelType w:val="hybridMultilevel"/>
    <w:tmpl w:val="5A7C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115BFD"/>
    <w:multiLevelType w:val="hybridMultilevel"/>
    <w:tmpl w:val="9036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1F4669"/>
    <w:multiLevelType w:val="hybridMultilevel"/>
    <w:tmpl w:val="C184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2849DD"/>
    <w:multiLevelType w:val="hybridMultilevel"/>
    <w:tmpl w:val="B8C62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111A41"/>
    <w:multiLevelType w:val="hybridMultilevel"/>
    <w:tmpl w:val="5BFE98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176CD4"/>
    <w:multiLevelType w:val="hybridMultilevel"/>
    <w:tmpl w:val="BE5E9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22162F"/>
    <w:multiLevelType w:val="hybridMultilevel"/>
    <w:tmpl w:val="6A84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4B7EEB"/>
    <w:multiLevelType w:val="hybridMultilevel"/>
    <w:tmpl w:val="9564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A457A6"/>
    <w:multiLevelType w:val="hybridMultilevel"/>
    <w:tmpl w:val="646C0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E93A8F"/>
    <w:multiLevelType w:val="hybridMultilevel"/>
    <w:tmpl w:val="6896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E94834"/>
    <w:multiLevelType w:val="hybridMultilevel"/>
    <w:tmpl w:val="7E807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7C5179"/>
    <w:multiLevelType w:val="hybridMultilevel"/>
    <w:tmpl w:val="CDDA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CD75D8"/>
    <w:multiLevelType w:val="hybridMultilevel"/>
    <w:tmpl w:val="6C603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636A8F"/>
    <w:multiLevelType w:val="hybridMultilevel"/>
    <w:tmpl w:val="75664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B646BD"/>
    <w:multiLevelType w:val="hybridMultilevel"/>
    <w:tmpl w:val="10AE4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DA2D99"/>
    <w:multiLevelType w:val="hybridMultilevel"/>
    <w:tmpl w:val="F6C6A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021DAE"/>
    <w:multiLevelType w:val="hybridMultilevel"/>
    <w:tmpl w:val="C9147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752963"/>
    <w:multiLevelType w:val="hybridMultilevel"/>
    <w:tmpl w:val="F366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F246C1F"/>
    <w:multiLevelType w:val="hybridMultilevel"/>
    <w:tmpl w:val="570A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F3637F"/>
    <w:multiLevelType w:val="hybridMultilevel"/>
    <w:tmpl w:val="DB0C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00161"/>
    <w:multiLevelType w:val="hybridMultilevel"/>
    <w:tmpl w:val="1F24E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2B16B8"/>
    <w:multiLevelType w:val="hybridMultilevel"/>
    <w:tmpl w:val="A04C21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D454F9"/>
    <w:multiLevelType w:val="hybridMultilevel"/>
    <w:tmpl w:val="58FAE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E30891"/>
    <w:multiLevelType w:val="hybridMultilevel"/>
    <w:tmpl w:val="AC46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6E96559"/>
    <w:multiLevelType w:val="hybridMultilevel"/>
    <w:tmpl w:val="AC4C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96654F8"/>
    <w:multiLevelType w:val="hybridMultilevel"/>
    <w:tmpl w:val="F746F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9776843"/>
    <w:multiLevelType w:val="hybridMultilevel"/>
    <w:tmpl w:val="5D44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E32B57"/>
    <w:multiLevelType w:val="hybridMultilevel"/>
    <w:tmpl w:val="AFC21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193676"/>
    <w:multiLevelType w:val="hybridMultilevel"/>
    <w:tmpl w:val="2522C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CA9090A"/>
    <w:multiLevelType w:val="hybridMultilevel"/>
    <w:tmpl w:val="D0BC4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DFD72E1"/>
    <w:multiLevelType w:val="hybridMultilevel"/>
    <w:tmpl w:val="CE343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F39623D"/>
    <w:multiLevelType w:val="hybridMultilevel"/>
    <w:tmpl w:val="377C1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6911E91"/>
    <w:multiLevelType w:val="hybridMultilevel"/>
    <w:tmpl w:val="94D6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FF6EF4"/>
    <w:multiLevelType w:val="hybridMultilevel"/>
    <w:tmpl w:val="AC9EA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1165A6"/>
    <w:multiLevelType w:val="hybridMultilevel"/>
    <w:tmpl w:val="CEBA3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A784758"/>
    <w:multiLevelType w:val="hybridMultilevel"/>
    <w:tmpl w:val="8DC0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8E0BEF"/>
    <w:multiLevelType w:val="hybridMultilevel"/>
    <w:tmpl w:val="DEAE6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777775"/>
    <w:multiLevelType w:val="hybridMultilevel"/>
    <w:tmpl w:val="36605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CD5C85"/>
    <w:multiLevelType w:val="hybridMultilevel"/>
    <w:tmpl w:val="6B480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EA1733B"/>
    <w:multiLevelType w:val="hybridMultilevel"/>
    <w:tmpl w:val="ED0C9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FAB5480"/>
    <w:multiLevelType w:val="hybridMultilevel"/>
    <w:tmpl w:val="D23A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C6248"/>
    <w:multiLevelType w:val="hybridMultilevel"/>
    <w:tmpl w:val="4B3A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4C1BE6"/>
    <w:multiLevelType w:val="hybridMultilevel"/>
    <w:tmpl w:val="F03A6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D411BD"/>
    <w:multiLevelType w:val="hybridMultilevel"/>
    <w:tmpl w:val="841CB7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8B7630C"/>
    <w:multiLevelType w:val="hybridMultilevel"/>
    <w:tmpl w:val="BB52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D90203"/>
    <w:multiLevelType w:val="hybridMultilevel"/>
    <w:tmpl w:val="99C4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037B10"/>
    <w:multiLevelType w:val="hybridMultilevel"/>
    <w:tmpl w:val="D8827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79"/>
  </w:num>
  <w:num w:numId="4">
    <w:abstractNumId w:val="2"/>
  </w:num>
  <w:num w:numId="5">
    <w:abstractNumId w:val="15"/>
  </w:num>
  <w:num w:numId="6">
    <w:abstractNumId w:val="19"/>
  </w:num>
  <w:num w:numId="7">
    <w:abstractNumId w:val="12"/>
  </w:num>
  <w:num w:numId="8">
    <w:abstractNumId w:val="74"/>
  </w:num>
  <w:num w:numId="9">
    <w:abstractNumId w:val="40"/>
  </w:num>
  <w:num w:numId="10">
    <w:abstractNumId w:val="46"/>
  </w:num>
  <w:num w:numId="11">
    <w:abstractNumId w:val="6"/>
  </w:num>
  <w:num w:numId="12">
    <w:abstractNumId w:val="11"/>
  </w:num>
  <w:num w:numId="13">
    <w:abstractNumId w:val="50"/>
  </w:num>
  <w:num w:numId="14">
    <w:abstractNumId w:val="57"/>
  </w:num>
  <w:num w:numId="15">
    <w:abstractNumId w:val="67"/>
  </w:num>
  <w:num w:numId="16">
    <w:abstractNumId w:val="60"/>
  </w:num>
  <w:num w:numId="17">
    <w:abstractNumId w:val="9"/>
  </w:num>
  <w:num w:numId="18">
    <w:abstractNumId w:val="44"/>
  </w:num>
  <w:num w:numId="19">
    <w:abstractNumId w:val="80"/>
  </w:num>
  <w:num w:numId="20">
    <w:abstractNumId w:val="54"/>
  </w:num>
  <w:num w:numId="21">
    <w:abstractNumId w:val="28"/>
  </w:num>
  <w:num w:numId="22">
    <w:abstractNumId w:val="4"/>
  </w:num>
  <w:num w:numId="23">
    <w:abstractNumId w:val="77"/>
  </w:num>
  <w:num w:numId="24">
    <w:abstractNumId w:val="70"/>
  </w:num>
  <w:num w:numId="25">
    <w:abstractNumId w:val="36"/>
  </w:num>
  <w:num w:numId="26">
    <w:abstractNumId w:val="64"/>
  </w:num>
  <w:num w:numId="27">
    <w:abstractNumId w:val="41"/>
  </w:num>
  <w:num w:numId="28">
    <w:abstractNumId w:val="55"/>
  </w:num>
  <w:num w:numId="29">
    <w:abstractNumId w:val="68"/>
  </w:num>
  <w:num w:numId="30">
    <w:abstractNumId w:val="56"/>
  </w:num>
  <w:num w:numId="31">
    <w:abstractNumId w:val="58"/>
  </w:num>
  <w:num w:numId="32">
    <w:abstractNumId w:val="24"/>
  </w:num>
  <w:num w:numId="33">
    <w:abstractNumId w:val="26"/>
  </w:num>
  <w:num w:numId="34">
    <w:abstractNumId w:val="59"/>
  </w:num>
  <w:num w:numId="35">
    <w:abstractNumId w:val="38"/>
  </w:num>
  <w:num w:numId="36">
    <w:abstractNumId w:val="18"/>
  </w:num>
  <w:num w:numId="37">
    <w:abstractNumId w:val="76"/>
  </w:num>
  <w:num w:numId="38">
    <w:abstractNumId w:val="47"/>
  </w:num>
  <w:num w:numId="39">
    <w:abstractNumId w:val="10"/>
  </w:num>
  <w:num w:numId="40">
    <w:abstractNumId w:val="37"/>
  </w:num>
  <w:num w:numId="41">
    <w:abstractNumId w:val="82"/>
  </w:num>
  <w:num w:numId="42">
    <w:abstractNumId w:val="29"/>
  </w:num>
  <w:num w:numId="43">
    <w:abstractNumId w:val="14"/>
  </w:num>
  <w:num w:numId="44">
    <w:abstractNumId w:val="81"/>
  </w:num>
  <w:num w:numId="45">
    <w:abstractNumId w:val="30"/>
  </w:num>
  <w:num w:numId="46">
    <w:abstractNumId w:val="23"/>
  </w:num>
  <w:num w:numId="47">
    <w:abstractNumId w:val="73"/>
  </w:num>
  <w:num w:numId="48">
    <w:abstractNumId w:val="25"/>
  </w:num>
  <w:num w:numId="49">
    <w:abstractNumId w:val="31"/>
  </w:num>
  <w:num w:numId="50">
    <w:abstractNumId w:val="53"/>
  </w:num>
  <w:num w:numId="51">
    <w:abstractNumId w:val="52"/>
  </w:num>
  <w:num w:numId="52">
    <w:abstractNumId w:val="69"/>
  </w:num>
  <w:num w:numId="53">
    <w:abstractNumId w:val="8"/>
  </w:num>
  <w:num w:numId="54">
    <w:abstractNumId w:val="34"/>
  </w:num>
  <w:num w:numId="55">
    <w:abstractNumId w:val="48"/>
  </w:num>
  <w:num w:numId="56">
    <w:abstractNumId w:val="71"/>
  </w:num>
  <w:num w:numId="57">
    <w:abstractNumId w:val="7"/>
  </w:num>
  <w:num w:numId="58">
    <w:abstractNumId w:val="43"/>
  </w:num>
  <w:num w:numId="59">
    <w:abstractNumId w:val="61"/>
  </w:num>
  <w:num w:numId="60">
    <w:abstractNumId w:val="42"/>
  </w:num>
  <w:num w:numId="61">
    <w:abstractNumId w:val="3"/>
  </w:num>
  <w:num w:numId="62">
    <w:abstractNumId w:val="39"/>
  </w:num>
  <w:num w:numId="63">
    <w:abstractNumId w:val="20"/>
  </w:num>
  <w:num w:numId="64">
    <w:abstractNumId w:val="51"/>
  </w:num>
  <w:num w:numId="65">
    <w:abstractNumId w:val="63"/>
  </w:num>
  <w:num w:numId="66">
    <w:abstractNumId w:val="35"/>
  </w:num>
  <w:num w:numId="67">
    <w:abstractNumId w:val="66"/>
  </w:num>
  <w:num w:numId="68">
    <w:abstractNumId w:val="32"/>
  </w:num>
  <w:num w:numId="69">
    <w:abstractNumId w:val="5"/>
  </w:num>
  <w:num w:numId="70">
    <w:abstractNumId w:val="16"/>
  </w:num>
  <w:num w:numId="71">
    <w:abstractNumId w:val="33"/>
  </w:num>
  <w:num w:numId="72">
    <w:abstractNumId w:val="49"/>
  </w:num>
  <w:num w:numId="73">
    <w:abstractNumId w:val="27"/>
  </w:num>
  <w:num w:numId="74">
    <w:abstractNumId w:val="13"/>
  </w:num>
  <w:num w:numId="75">
    <w:abstractNumId w:val="75"/>
  </w:num>
  <w:num w:numId="76">
    <w:abstractNumId w:val="62"/>
  </w:num>
  <w:num w:numId="77">
    <w:abstractNumId w:val="72"/>
  </w:num>
  <w:num w:numId="78">
    <w:abstractNumId w:val="78"/>
  </w:num>
  <w:num w:numId="79">
    <w:abstractNumId w:val="17"/>
  </w:num>
  <w:num w:numId="80">
    <w:abstractNumId w:val="45"/>
  </w:num>
  <w:num w:numId="81">
    <w:abstractNumId w:val="22"/>
  </w:num>
  <w:num w:numId="82">
    <w:abstractNumId w:val="65"/>
  </w:num>
  <w:num w:numId="83">
    <w:abstractNumId w:val="1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36"/>
    <w:rsid w:val="00010C47"/>
    <w:rsid w:val="00012E18"/>
    <w:rsid w:val="0002568F"/>
    <w:rsid w:val="00042EA1"/>
    <w:rsid w:val="0005207A"/>
    <w:rsid w:val="00052387"/>
    <w:rsid w:val="000541E7"/>
    <w:rsid w:val="0005466C"/>
    <w:rsid w:val="000547CC"/>
    <w:rsid w:val="00054C98"/>
    <w:rsid w:val="000563D5"/>
    <w:rsid w:val="00056983"/>
    <w:rsid w:val="00060F05"/>
    <w:rsid w:val="00061CA9"/>
    <w:rsid w:val="00071E4C"/>
    <w:rsid w:val="000748D9"/>
    <w:rsid w:val="00080ADD"/>
    <w:rsid w:val="000845EB"/>
    <w:rsid w:val="00085AEE"/>
    <w:rsid w:val="000924AF"/>
    <w:rsid w:val="00097A98"/>
    <w:rsid w:val="000A1C99"/>
    <w:rsid w:val="000A28F3"/>
    <w:rsid w:val="000A41EA"/>
    <w:rsid w:val="000A6046"/>
    <w:rsid w:val="000B22EF"/>
    <w:rsid w:val="000B43C7"/>
    <w:rsid w:val="000B6B41"/>
    <w:rsid w:val="000C38B2"/>
    <w:rsid w:val="000C3D7F"/>
    <w:rsid w:val="000C785C"/>
    <w:rsid w:val="000C78AB"/>
    <w:rsid w:val="000D50A0"/>
    <w:rsid w:val="000E766B"/>
    <w:rsid w:val="000F2619"/>
    <w:rsid w:val="000F5A70"/>
    <w:rsid w:val="000F7DBB"/>
    <w:rsid w:val="00104EA9"/>
    <w:rsid w:val="00106322"/>
    <w:rsid w:val="00106745"/>
    <w:rsid w:val="00107B14"/>
    <w:rsid w:val="00120F67"/>
    <w:rsid w:val="0012301B"/>
    <w:rsid w:val="00124AE1"/>
    <w:rsid w:val="00135B19"/>
    <w:rsid w:val="00136F41"/>
    <w:rsid w:val="0014020B"/>
    <w:rsid w:val="00150337"/>
    <w:rsid w:val="00164EBE"/>
    <w:rsid w:val="00171082"/>
    <w:rsid w:val="0018123E"/>
    <w:rsid w:val="00183766"/>
    <w:rsid w:val="001860BC"/>
    <w:rsid w:val="0019370F"/>
    <w:rsid w:val="00194980"/>
    <w:rsid w:val="001961A8"/>
    <w:rsid w:val="001A1B2E"/>
    <w:rsid w:val="001A54FA"/>
    <w:rsid w:val="001A7D2B"/>
    <w:rsid w:val="001B37AD"/>
    <w:rsid w:val="001B4BB6"/>
    <w:rsid w:val="001C504C"/>
    <w:rsid w:val="001C6ECF"/>
    <w:rsid w:val="001E63CC"/>
    <w:rsid w:val="001F197A"/>
    <w:rsid w:val="001F2BFE"/>
    <w:rsid w:val="002102D2"/>
    <w:rsid w:val="00223ACC"/>
    <w:rsid w:val="00233C4D"/>
    <w:rsid w:val="00245960"/>
    <w:rsid w:val="00260547"/>
    <w:rsid w:val="00260E98"/>
    <w:rsid w:val="0026350B"/>
    <w:rsid w:val="0027507D"/>
    <w:rsid w:val="002A143F"/>
    <w:rsid w:val="002A3884"/>
    <w:rsid w:val="002A6A07"/>
    <w:rsid w:val="002A769E"/>
    <w:rsid w:val="002B10F8"/>
    <w:rsid w:val="002B1310"/>
    <w:rsid w:val="002C68C4"/>
    <w:rsid w:val="002C6BB5"/>
    <w:rsid w:val="002D13C6"/>
    <w:rsid w:val="002D6457"/>
    <w:rsid w:val="002E02D5"/>
    <w:rsid w:val="002E3CDB"/>
    <w:rsid w:val="002E4DD6"/>
    <w:rsid w:val="002F04B1"/>
    <w:rsid w:val="002F2A45"/>
    <w:rsid w:val="00302772"/>
    <w:rsid w:val="0030717E"/>
    <w:rsid w:val="00310F04"/>
    <w:rsid w:val="00312688"/>
    <w:rsid w:val="00321C52"/>
    <w:rsid w:val="0032320E"/>
    <w:rsid w:val="00327B86"/>
    <w:rsid w:val="003402F3"/>
    <w:rsid w:val="00340898"/>
    <w:rsid w:val="003431D5"/>
    <w:rsid w:val="0036060B"/>
    <w:rsid w:val="00361D8E"/>
    <w:rsid w:val="00362A4E"/>
    <w:rsid w:val="00363D25"/>
    <w:rsid w:val="0036759D"/>
    <w:rsid w:val="00390675"/>
    <w:rsid w:val="003908FE"/>
    <w:rsid w:val="003A1347"/>
    <w:rsid w:val="003B126B"/>
    <w:rsid w:val="003B234E"/>
    <w:rsid w:val="003B457E"/>
    <w:rsid w:val="003B63CB"/>
    <w:rsid w:val="003D2799"/>
    <w:rsid w:val="003E5B77"/>
    <w:rsid w:val="003F66AB"/>
    <w:rsid w:val="003F67EF"/>
    <w:rsid w:val="004075F8"/>
    <w:rsid w:val="004128E6"/>
    <w:rsid w:val="00413226"/>
    <w:rsid w:val="0041434C"/>
    <w:rsid w:val="00415E99"/>
    <w:rsid w:val="00421F57"/>
    <w:rsid w:val="00422132"/>
    <w:rsid w:val="004304F8"/>
    <w:rsid w:val="0046377F"/>
    <w:rsid w:val="00463F31"/>
    <w:rsid w:val="00476F7D"/>
    <w:rsid w:val="0048088E"/>
    <w:rsid w:val="00483B2F"/>
    <w:rsid w:val="00484773"/>
    <w:rsid w:val="00487156"/>
    <w:rsid w:val="004A3187"/>
    <w:rsid w:val="004A3ED6"/>
    <w:rsid w:val="004A5181"/>
    <w:rsid w:val="004A5862"/>
    <w:rsid w:val="004A7143"/>
    <w:rsid w:val="004B3192"/>
    <w:rsid w:val="004B3B89"/>
    <w:rsid w:val="004B5B16"/>
    <w:rsid w:val="004C2C7B"/>
    <w:rsid w:val="004D7E32"/>
    <w:rsid w:val="004E0AE3"/>
    <w:rsid w:val="004E3737"/>
    <w:rsid w:val="004E4FB5"/>
    <w:rsid w:val="004E5835"/>
    <w:rsid w:val="004E7901"/>
    <w:rsid w:val="004F0A37"/>
    <w:rsid w:val="004F7B2C"/>
    <w:rsid w:val="005002DB"/>
    <w:rsid w:val="00502BA4"/>
    <w:rsid w:val="00505E2E"/>
    <w:rsid w:val="00520471"/>
    <w:rsid w:val="00526EEA"/>
    <w:rsid w:val="0053167C"/>
    <w:rsid w:val="00533028"/>
    <w:rsid w:val="00533E06"/>
    <w:rsid w:val="00541615"/>
    <w:rsid w:val="00542BEF"/>
    <w:rsid w:val="00547457"/>
    <w:rsid w:val="00561288"/>
    <w:rsid w:val="00566A19"/>
    <w:rsid w:val="00582FF3"/>
    <w:rsid w:val="00583239"/>
    <w:rsid w:val="00592891"/>
    <w:rsid w:val="00597EAF"/>
    <w:rsid w:val="005A791A"/>
    <w:rsid w:val="005B172C"/>
    <w:rsid w:val="005B2FF7"/>
    <w:rsid w:val="005B36C4"/>
    <w:rsid w:val="005B4561"/>
    <w:rsid w:val="005D3F15"/>
    <w:rsid w:val="005D6319"/>
    <w:rsid w:val="005E2DCB"/>
    <w:rsid w:val="005E51B8"/>
    <w:rsid w:val="005E5EEB"/>
    <w:rsid w:val="005E702F"/>
    <w:rsid w:val="005F09A4"/>
    <w:rsid w:val="00610980"/>
    <w:rsid w:val="00633569"/>
    <w:rsid w:val="00641800"/>
    <w:rsid w:val="006457C6"/>
    <w:rsid w:val="00650C54"/>
    <w:rsid w:val="0065430C"/>
    <w:rsid w:val="00661802"/>
    <w:rsid w:val="00663ABB"/>
    <w:rsid w:val="0066400A"/>
    <w:rsid w:val="00680020"/>
    <w:rsid w:val="00691B98"/>
    <w:rsid w:val="006B0C2D"/>
    <w:rsid w:val="006B2D5D"/>
    <w:rsid w:val="006C2CC5"/>
    <w:rsid w:val="006C37FD"/>
    <w:rsid w:val="006C46A4"/>
    <w:rsid w:val="006D135E"/>
    <w:rsid w:val="006D153D"/>
    <w:rsid w:val="006D5EA2"/>
    <w:rsid w:val="006E1F86"/>
    <w:rsid w:val="007164D5"/>
    <w:rsid w:val="007219B3"/>
    <w:rsid w:val="00724789"/>
    <w:rsid w:val="00730930"/>
    <w:rsid w:val="00732FEB"/>
    <w:rsid w:val="0073684B"/>
    <w:rsid w:val="007417C6"/>
    <w:rsid w:val="00745487"/>
    <w:rsid w:val="00750551"/>
    <w:rsid w:val="00750E9C"/>
    <w:rsid w:val="00756C9C"/>
    <w:rsid w:val="007615DA"/>
    <w:rsid w:val="00770631"/>
    <w:rsid w:val="007816FB"/>
    <w:rsid w:val="007817C6"/>
    <w:rsid w:val="00782A0D"/>
    <w:rsid w:val="00783F08"/>
    <w:rsid w:val="00795B0D"/>
    <w:rsid w:val="007A0F79"/>
    <w:rsid w:val="007B02BA"/>
    <w:rsid w:val="007C0913"/>
    <w:rsid w:val="007C0952"/>
    <w:rsid w:val="007C181C"/>
    <w:rsid w:val="007D12C4"/>
    <w:rsid w:val="007E7DC1"/>
    <w:rsid w:val="007F35F2"/>
    <w:rsid w:val="00805A62"/>
    <w:rsid w:val="00806286"/>
    <w:rsid w:val="00810931"/>
    <w:rsid w:val="008155E6"/>
    <w:rsid w:val="00817323"/>
    <w:rsid w:val="0082279E"/>
    <w:rsid w:val="00827130"/>
    <w:rsid w:val="0084308E"/>
    <w:rsid w:val="008430A2"/>
    <w:rsid w:val="00844C8D"/>
    <w:rsid w:val="00857868"/>
    <w:rsid w:val="00861193"/>
    <w:rsid w:val="008721EB"/>
    <w:rsid w:val="008725DC"/>
    <w:rsid w:val="00876EBC"/>
    <w:rsid w:val="00877636"/>
    <w:rsid w:val="0088290E"/>
    <w:rsid w:val="008859EF"/>
    <w:rsid w:val="008A0AAA"/>
    <w:rsid w:val="008B3B88"/>
    <w:rsid w:val="008B4F6C"/>
    <w:rsid w:val="008B4FD0"/>
    <w:rsid w:val="008C0AC8"/>
    <w:rsid w:val="008C530F"/>
    <w:rsid w:val="008D3F2F"/>
    <w:rsid w:val="008D61A1"/>
    <w:rsid w:val="008D75F9"/>
    <w:rsid w:val="008E70D8"/>
    <w:rsid w:val="008F0BFF"/>
    <w:rsid w:val="008F4D16"/>
    <w:rsid w:val="009004DD"/>
    <w:rsid w:val="009066E0"/>
    <w:rsid w:val="00907407"/>
    <w:rsid w:val="00910A84"/>
    <w:rsid w:val="00914D73"/>
    <w:rsid w:val="009164D6"/>
    <w:rsid w:val="009244DF"/>
    <w:rsid w:val="009266CC"/>
    <w:rsid w:val="00930FED"/>
    <w:rsid w:val="009319B6"/>
    <w:rsid w:val="009476A4"/>
    <w:rsid w:val="00947ACE"/>
    <w:rsid w:val="00954DF1"/>
    <w:rsid w:val="0098053C"/>
    <w:rsid w:val="009A20CC"/>
    <w:rsid w:val="009A2A2C"/>
    <w:rsid w:val="009A4F5E"/>
    <w:rsid w:val="009B06BB"/>
    <w:rsid w:val="009B2E6D"/>
    <w:rsid w:val="009C304A"/>
    <w:rsid w:val="009C30C0"/>
    <w:rsid w:val="009F5CEB"/>
    <w:rsid w:val="009F5E17"/>
    <w:rsid w:val="00A00790"/>
    <w:rsid w:val="00A107AC"/>
    <w:rsid w:val="00A17D25"/>
    <w:rsid w:val="00A407B9"/>
    <w:rsid w:val="00A44B61"/>
    <w:rsid w:val="00A473D3"/>
    <w:rsid w:val="00A516AF"/>
    <w:rsid w:val="00A57F87"/>
    <w:rsid w:val="00A71C45"/>
    <w:rsid w:val="00A729CE"/>
    <w:rsid w:val="00A74A49"/>
    <w:rsid w:val="00A75C8F"/>
    <w:rsid w:val="00A804CC"/>
    <w:rsid w:val="00A81970"/>
    <w:rsid w:val="00A90A3D"/>
    <w:rsid w:val="00A91167"/>
    <w:rsid w:val="00A91FAF"/>
    <w:rsid w:val="00A9582A"/>
    <w:rsid w:val="00AA0497"/>
    <w:rsid w:val="00AA074C"/>
    <w:rsid w:val="00AB50D8"/>
    <w:rsid w:val="00AB55E4"/>
    <w:rsid w:val="00AC3D99"/>
    <w:rsid w:val="00AD226F"/>
    <w:rsid w:val="00AF5276"/>
    <w:rsid w:val="00AF63D5"/>
    <w:rsid w:val="00B041B3"/>
    <w:rsid w:val="00B1403B"/>
    <w:rsid w:val="00B15414"/>
    <w:rsid w:val="00B15E05"/>
    <w:rsid w:val="00B23648"/>
    <w:rsid w:val="00B240B8"/>
    <w:rsid w:val="00B4071E"/>
    <w:rsid w:val="00B41456"/>
    <w:rsid w:val="00B471BD"/>
    <w:rsid w:val="00B50452"/>
    <w:rsid w:val="00B5083F"/>
    <w:rsid w:val="00B53A56"/>
    <w:rsid w:val="00B7392E"/>
    <w:rsid w:val="00B7467B"/>
    <w:rsid w:val="00B74C60"/>
    <w:rsid w:val="00B76A67"/>
    <w:rsid w:val="00B77F62"/>
    <w:rsid w:val="00B805D5"/>
    <w:rsid w:val="00B80A00"/>
    <w:rsid w:val="00B80B63"/>
    <w:rsid w:val="00B87DB0"/>
    <w:rsid w:val="00B91EDB"/>
    <w:rsid w:val="00B93CBA"/>
    <w:rsid w:val="00BA6D7A"/>
    <w:rsid w:val="00BA6F45"/>
    <w:rsid w:val="00BB551C"/>
    <w:rsid w:val="00BB72A0"/>
    <w:rsid w:val="00BC021E"/>
    <w:rsid w:val="00BC4BCD"/>
    <w:rsid w:val="00BC758E"/>
    <w:rsid w:val="00BD259C"/>
    <w:rsid w:val="00BD2889"/>
    <w:rsid w:val="00BD2ECC"/>
    <w:rsid w:val="00BE4259"/>
    <w:rsid w:val="00BF1F4C"/>
    <w:rsid w:val="00BF2563"/>
    <w:rsid w:val="00BF755A"/>
    <w:rsid w:val="00C07253"/>
    <w:rsid w:val="00C10A59"/>
    <w:rsid w:val="00C155BE"/>
    <w:rsid w:val="00C24595"/>
    <w:rsid w:val="00C258E3"/>
    <w:rsid w:val="00C25993"/>
    <w:rsid w:val="00C30A4E"/>
    <w:rsid w:val="00C32C8D"/>
    <w:rsid w:val="00C43B8F"/>
    <w:rsid w:val="00C52D70"/>
    <w:rsid w:val="00C53D8A"/>
    <w:rsid w:val="00C7156F"/>
    <w:rsid w:val="00C7475F"/>
    <w:rsid w:val="00C80281"/>
    <w:rsid w:val="00C92A04"/>
    <w:rsid w:val="00C937EF"/>
    <w:rsid w:val="00CA5A78"/>
    <w:rsid w:val="00CB0979"/>
    <w:rsid w:val="00CC1292"/>
    <w:rsid w:val="00CC1DED"/>
    <w:rsid w:val="00CC314F"/>
    <w:rsid w:val="00CD6798"/>
    <w:rsid w:val="00CD6809"/>
    <w:rsid w:val="00CE3010"/>
    <w:rsid w:val="00CF0279"/>
    <w:rsid w:val="00CF02F8"/>
    <w:rsid w:val="00CF30AA"/>
    <w:rsid w:val="00CF4926"/>
    <w:rsid w:val="00D0209D"/>
    <w:rsid w:val="00D02866"/>
    <w:rsid w:val="00D02CD6"/>
    <w:rsid w:val="00D047DC"/>
    <w:rsid w:val="00D05344"/>
    <w:rsid w:val="00D10C2D"/>
    <w:rsid w:val="00D10DB6"/>
    <w:rsid w:val="00D17AEC"/>
    <w:rsid w:val="00D30D8B"/>
    <w:rsid w:val="00D46BFE"/>
    <w:rsid w:val="00D603F9"/>
    <w:rsid w:val="00D631D7"/>
    <w:rsid w:val="00D64A44"/>
    <w:rsid w:val="00D72CC9"/>
    <w:rsid w:val="00D8570D"/>
    <w:rsid w:val="00DA2351"/>
    <w:rsid w:val="00DB1057"/>
    <w:rsid w:val="00DC284F"/>
    <w:rsid w:val="00DD2E87"/>
    <w:rsid w:val="00DD46F5"/>
    <w:rsid w:val="00DE06C4"/>
    <w:rsid w:val="00E008F7"/>
    <w:rsid w:val="00E025F8"/>
    <w:rsid w:val="00E13B4D"/>
    <w:rsid w:val="00E14CC4"/>
    <w:rsid w:val="00E20869"/>
    <w:rsid w:val="00E22C42"/>
    <w:rsid w:val="00E325DD"/>
    <w:rsid w:val="00E328DB"/>
    <w:rsid w:val="00E35913"/>
    <w:rsid w:val="00E40C0B"/>
    <w:rsid w:val="00E43254"/>
    <w:rsid w:val="00E5039A"/>
    <w:rsid w:val="00E50E02"/>
    <w:rsid w:val="00E52268"/>
    <w:rsid w:val="00E55199"/>
    <w:rsid w:val="00E559EE"/>
    <w:rsid w:val="00E56AE6"/>
    <w:rsid w:val="00E8480D"/>
    <w:rsid w:val="00E854DB"/>
    <w:rsid w:val="00E91726"/>
    <w:rsid w:val="00E93B6A"/>
    <w:rsid w:val="00E957D6"/>
    <w:rsid w:val="00EA3D25"/>
    <w:rsid w:val="00EB32B3"/>
    <w:rsid w:val="00EC3349"/>
    <w:rsid w:val="00ED09CF"/>
    <w:rsid w:val="00ED10A7"/>
    <w:rsid w:val="00ED1AD4"/>
    <w:rsid w:val="00ED7715"/>
    <w:rsid w:val="00EE260C"/>
    <w:rsid w:val="00EE65B2"/>
    <w:rsid w:val="00EE7809"/>
    <w:rsid w:val="00F00AB4"/>
    <w:rsid w:val="00F03BEC"/>
    <w:rsid w:val="00F06CF0"/>
    <w:rsid w:val="00F14114"/>
    <w:rsid w:val="00F34692"/>
    <w:rsid w:val="00F36D8A"/>
    <w:rsid w:val="00F40F40"/>
    <w:rsid w:val="00F45FEA"/>
    <w:rsid w:val="00F46C7A"/>
    <w:rsid w:val="00F53227"/>
    <w:rsid w:val="00F60839"/>
    <w:rsid w:val="00F61D67"/>
    <w:rsid w:val="00F63686"/>
    <w:rsid w:val="00F6748E"/>
    <w:rsid w:val="00F76E1F"/>
    <w:rsid w:val="00F7713D"/>
    <w:rsid w:val="00F8545B"/>
    <w:rsid w:val="00F949AA"/>
    <w:rsid w:val="00F96414"/>
    <w:rsid w:val="00F9761D"/>
    <w:rsid w:val="00FA1F9C"/>
    <w:rsid w:val="00FA33E7"/>
    <w:rsid w:val="00FA3736"/>
    <w:rsid w:val="00FA3903"/>
    <w:rsid w:val="00FA5B68"/>
    <w:rsid w:val="00FA6F5C"/>
    <w:rsid w:val="00FB007E"/>
    <w:rsid w:val="00FB6D43"/>
    <w:rsid w:val="00FB79AC"/>
    <w:rsid w:val="00FC4FC1"/>
    <w:rsid w:val="00FD063D"/>
    <w:rsid w:val="00FE1282"/>
    <w:rsid w:val="00FE1CAD"/>
    <w:rsid w:val="00FE432F"/>
    <w:rsid w:val="00FE5BB5"/>
    <w:rsid w:val="00FF2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AF530"/>
  <w15:docId w15:val="{74FB53C7-4FCD-4595-85C5-C68552A5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0A7"/>
  </w:style>
  <w:style w:type="paragraph" w:styleId="Heading1">
    <w:name w:val="heading 1"/>
    <w:aliases w:val="h1"/>
    <w:basedOn w:val="Normal"/>
    <w:next w:val="Normal"/>
    <w:link w:val="Heading1Char"/>
    <w:qFormat/>
    <w:rsid w:val="00861193"/>
    <w:pPr>
      <w:keepNext/>
      <w:keepLines/>
      <w:tabs>
        <w:tab w:val="left" w:pos="284"/>
      </w:tabs>
      <w:suppressAutoHyphens/>
      <w:overflowPunct w:val="0"/>
      <w:autoSpaceDE w:val="0"/>
      <w:autoSpaceDN w:val="0"/>
      <w:adjustRightInd w:val="0"/>
      <w:spacing w:before="180" w:after="360" w:line="240" w:lineRule="exact"/>
      <w:outlineLvl w:val="0"/>
    </w:pPr>
    <w:rPr>
      <w:rFonts w:ascii="Times" w:eastAsia="Times New Roman" w:hAnsi="Times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86119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A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B74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46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46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67B"/>
  </w:style>
  <w:style w:type="paragraph" w:styleId="Footer">
    <w:name w:val="footer"/>
    <w:basedOn w:val="Normal"/>
    <w:link w:val="FooterChar"/>
    <w:unhideWhenUsed/>
    <w:rsid w:val="00B746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67B"/>
  </w:style>
  <w:style w:type="character" w:styleId="PlaceholderText">
    <w:name w:val="Placeholder Text"/>
    <w:basedOn w:val="DefaultParagraphFont"/>
    <w:uiPriority w:val="99"/>
    <w:semiHidden/>
    <w:rsid w:val="00E5519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87DB0"/>
    <w:rPr>
      <w:color w:val="0000FF" w:themeColor="hyperlink"/>
      <w:u w:val="single"/>
    </w:rPr>
  </w:style>
  <w:style w:type="paragraph" w:customStyle="1" w:styleId="NYUParagraphDefault">
    <w:name w:val="NYU Paragraph Default"/>
    <w:basedOn w:val="Normal"/>
    <w:qFormat/>
    <w:rsid w:val="00CF02F8"/>
    <w:pPr>
      <w:spacing w:line="280" w:lineRule="exact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3431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431D5"/>
  </w:style>
  <w:style w:type="paragraph" w:styleId="ListParagraph">
    <w:name w:val="List Paragraph"/>
    <w:basedOn w:val="Normal"/>
    <w:uiPriority w:val="34"/>
    <w:qFormat/>
    <w:rsid w:val="00857868"/>
    <w:pPr>
      <w:ind w:left="720"/>
      <w:contextualSpacing/>
    </w:pPr>
  </w:style>
  <w:style w:type="character" w:customStyle="1" w:styleId="alternatetitle1">
    <w:name w:val="alternatetitle1"/>
    <w:rsid w:val="00857868"/>
    <w:rPr>
      <w:vanish/>
      <w:webHidden w:val="0"/>
      <w:specVanish w:val="0"/>
    </w:rPr>
  </w:style>
  <w:style w:type="character" w:customStyle="1" w:styleId="titleseparator">
    <w:name w:val="titleseparator"/>
    <w:basedOn w:val="DefaultParagraphFont"/>
    <w:rsid w:val="00857868"/>
  </w:style>
  <w:style w:type="character" w:customStyle="1" w:styleId="subtitlebreak1">
    <w:name w:val="subtitlebreak1"/>
    <w:rsid w:val="00857868"/>
    <w:rPr>
      <w:vanish/>
      <w:webHidden w:val="0"/>
      <w:specVanish w:val="0"/>
    </w:rPr>
  </w:style>
  <w:style w:type="character" w:customStyle="1" w:styleId="subtitle1">
    <w:name w:val="subtitle1"/>
    <w:rsid w:val="00857868"/>
    <w:rPr>
      <w:vanish w:val="0"/>
      <w:webHidden w:val="0"/>
      <w:specVanish w:val="0"/>
    </w:rPr>
  </w:style>
  <w:style w:type="paragraph" w:customStyle="1" w:styleId="Body">
    <w:name w:val="Body"/>
    <w:rsid w:val="00805A62"/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PlainText">
    <w:name w:val="Plain Text"/>
    <w:basedOn w:val="Normal"/>
    <w:link w:val="PlainTextChar"/>
    <w:rsid w:val="00861193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61193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aliases w:val="h1 Char"/>
    <w:basedOn w:val="DefaultParagraphFont"/>
    <w:link w:val="Heading1"/>
    <w:rsid w:val="00861193"/>
    <w:rPr>
      <w:rFonts w:ascii="Times" w:eastAsia="Times New Roman" w:hAnsi="Times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6119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ageNumber">
    <w:name w:val="page number"/>
    <w:basedOn w:val="DefaultParagraphFont"/>
    <w:rsid w:val="00861193"/>
  </w:style>
  <w:style w:type="paragraph" w:styleId="TOAHeading">
    <w:name w:val="toa heading"/>
    <w:basedOn w:val="Normal"/>
    <w:next w:val="Normal"/>
    <w:semiHidden/>
    <w:rsid w:val="00861193"/>
    <w:pPr>
      <w:widowControl w:val="0"/>
      <w:tabs>
        <w:tab w:val="right" w:pos="9360"/>
      </w:tabs>
      <w:suppressAutoHyphens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ListBullet">
    <w:name w:val="List Bullet"/>
    <w:basedOn w:val="Normal"/>
    <w:autoRedefine/>
    <w:rsid w:val="00861193"/>
    <w:pPr>
      <w:numPr>
        <w:numId w:val="2"/>
      </w:numPr>
    </w:pPr>
    <w:rPr>
      <w:rFonts w:ascii="Comic Sans MS" w:eastAsia="Times New Roman" w:hAnsi="Comic Sans MS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861193"/>
    <w:pPr>
      <w:tabs>
        <w:tab w:val="left" w:pos="0"/>
      </w:tabs>
      <w:suppressAutoHyphens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61193"/>
    <w:rPr>
      <w:rFonts w:ascii="Times New Roman" w:eastAsia="Times New Roman" w:hAnsi="Times New Roman" w:cs="Times New Roman"/>
      <w:b/>
      <w:sz w:val="24"/>
      <w:szCs w:val="20"/>
    </w:rPr>
  </w:style>
  <w:style w:type="character" w:styleId="Emphasis">
    <w:name w:val="Emphasis"/>
    <w:uiPriority w:val="20"/>
    <w:qFormat/>
    <w:rsid w:val="00861193"/>
    <w:rPr>
      <w:i/>
      <w:iCs/>
    </w:rPr>
  </w:style>
  <w:style w:type="character" w:customStyle="1" w:styleId="MarionNestle">
    <w:name w:val="Marion Nestle"/>
    <w:semiHidden/>
    <w:rsid w:val="00861193"/>
    <w:rPr>
      <w:rFonts w:ascii="Arial" w:hAnsi="Arial" w:cs="Arial"/>
      <w:color w:val="auto"/>
      <w:sz w:val="20"/>
      <w:szCs w:val="20"/>
    </w:rPr>
  </w:style>
  <w:style w:type="character" w:customStyle="1" w:styleId="articletype">
    <w:name w:val="articletype"/>
    <w:basedOn w:val="DefaultParagraphFont"/>
    <w:rsid w:val="00861193"/>
  </w:style>
  <w:style w:type="paragraph" w:customStyle="1" w:styleId="ertitle">
    <w:name w:val="ertitle"/>
    <w:basedOn w:val="Normal"/>
    <w:rsid w:val="008611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niGeneralTextnoindent">
    <w:name w:val="GT (ni) General Text (no indent)"/>
    <w:basedOn w:val="Normal"/>
    <w:next w:val="Normal"/>
    <w:uiPriority w:val="99"/>
    <w:rsid w:val="00861193"/>
    <w:pPr>
      <w:widowControl w:val="0"/>
      <w:suppressAutoHyphens/>
      <w:spacing w:line="480" w:lineRule="exact"/>
    </w:pPr>
    <w:rPr>
      <w:rFonts w:ascii="GentiumAlt" w:eastAsia="Times New Roman" w:hAnsi="GentiumAlt" w:cs="Times New Roman"/>
      <w:kern w:val="16"/>
      <w:sz w:val="24"/>
      <w:szCs w:val="20"/>
    </w:rPr>
  </w:style>
  <w:style w:type="paragraph" w:customStyle="1" w:styleId="GTiGeneralTextindent">
    <w:name w:val="GT (i) General Text (indent)"/>
    <w:basedOn w:val="Normal"/>
    <w:uiPriority w:val="99"/>
    <w:rsid w:val="00861193"/>
    <w:pPr>
      <w:widowControl w:val="0"/>
      <w:suppressAutoHyphens/>
      <w:spacing w:line="480" w:lineRule="exact"/>
      <w:ind w:firstLine="720"/>
    </w:pPr>
    <w:rPr>
      <w:rFonts w:ascii="GentiumAlt" w:eastAsia="Times New Roman" w:hAnsi="GentiumAlt" w:cs="Times New Roman"/>
      <w:kern w:val="16"/>
      <w:sz w:val="24"/>
      <w:szCs w:val="20"/>
    </w:rPr>
  </w:style>
  <w:style w:type="character" w:customStyle="1" w:styleId="journals">
    <w:name w:val="journals"/>
    <w:basedOn w:val="DefaultParagraphFont"/>
    <w:rsid w:val="00861193"/>
  </w:style>
  <w:style w:type="character" w:styleId="HTMLCite">
    <w:name w:val="HTML Cite"/>
    <w:uiPriority w:val="99"/>
    <w:unhideWhenUsed/>
    <w:rsid w:val="00861193"/>
    <w:rPr>
      <w:i/>
      <w:iCs/>
    </w:rPr>
  </w:style>
  <w:style w:type="character" w:customStyle="1" w:styleId="vshid1">
    <w:name w:val="vshid1"/>
    <w:rsid w:val="00861193"/>
    <w:rPr>
      <w:vanish/>
      <w:webHidden w:val="0"/>
      <w:specVanish w:val="0"/>
    </w:rPr>
  </w:style>
  <w:style w:type="character" w:customStyle="1" w:styleId="pagetitle">
    <w:name w:val="pagetitle"/>
    <w:rsid w:val="00861193"/>
  </w:style>
  <w:style w:type="character" w:styleId="FollowedHyperlink">
    <w:name w:val="FollowedHyperlink"/>
    <w:rsid w:val="00861193"/>
    <w:rPr>
      <w:color w:val="800080"/>
      <w:u w:val="single"/>
    </w:rPr>
  </w:style>
  <w:style w:type="character" w:styleId="CommentReference">
    <w:name w:val="annotation reference"/>
    <w:rsid w:val="00861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1193"/>
    <w:rPr>
      <w:rFonts w:ascii="Comic Sans MS" w:eastAsia="Times New Roman" w:hAnsi="Comic Sans M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1193"/>
    <w:rPr>
      <w:rFonts w:ascii="Comic Sans MS" w:eastAsia="Times New Roman" w:hAnsi="Comic Sans M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61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61193"/>
    <w:rPr>
      <w:rFonts w:ascii="Comic Sans MS" w:eastAsia="Times New Roman" w:hAnsi="Comic Sans MS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1193"/>
    <w:rPr>
      <w:rFonts w:ascii="Comic Sans MS" w:eastAsia="Times New Roman" w:hAnsi="Comic Sans MS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A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icle-byline">
    <w:name w:val="article-byline"/>
    <w:basedOn w:val="DefaultParagraphFont"/>
    <w:rsid w:val="00B041B3"/>
  </w:style>
  <w:style w:type="character" w:customStyle="1" w:styleId="article-date">
    <w:name w:val="article-date"/>
    <w:basedOn w:val="DefaultParagraphFont"/>
    <w:rsid w:val="00B04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foodpolitics.com/wp-content/uploads/201612071347.pdf" TargetMode="External"/><Relationship Id="rId21" Type="http://schemas.openxmlformats.org/officeDocument/2006/relationships/hyperlink" Target="https://www.bevnet.com/magazine/issue/2018/leaning-beverage-31-powerful-women-industry" TargetMode="External"/><Relationship Id="rId42" Type="http://schemas.openxmlformats.org/officeDocument/2006/relationships/hyperlink" Target="http://us2.campaign-archive1.com/?u=26a7690e9eaef036c08af5265&amp;id=546428fb34&amp;e=5ecf08a4f5" TargetMode="External"/><Relationship Id="rId63" Type="http://schemas.openxmlformats.org/officeDocument/2006/relationships/hyperlink" Target="https://www.imdb.com/title/tt6727218/?ref_=nm_flmg_slf_3" TargetMode="External"/><Relationship Id="rId84" Type="http://schemas.openxmlformats.org/officeDocument/2006/relationships/hyperlink" Target="https://madmimi.com/p/eae77d?fe=1&amp;pact=1293046-148879793-7817362252-7871792e04ff6ec35596e6644d12a1f1af76c3fc" TargetMode="External"/><Relationship Id="rId138" Type="http://schemas.openxmlformats.org/officeDocument/2006/relationships/hyperlink" Target="http://www.policyinnovations.org/ideas/commentary/data/003891" TargetMode="External"/><Relationship Id="rId159" Type="http://schemas.openxmlformats.org/officeDocument/2006/relationships/hyperlink" Target="http://www.ieatgreen.com/ieat-green-shares-interview-with-marion-nestle-professor-and-author-of-unsavory-truth/" TargetMode="External"/><Relationship Id="rId170" Type="http://schemas.openxmlformats.org/officeDocument/2006/relationships/hyperlink" Target="http://www.ldei.org/uploads/archives/88.pdf" TargetMode="External"/><Relationship Id="rId191" Type="http://schemas.openxmlformats.org/officeDocument/2006/relationships/hyperlink" Target="https://www.nutrition.org/asn-blog/2016/02/soda-politics-a-discussion-with-dr-marion-nestle/" TargetMode="External"/><Relationship Id="rId205" Type="http://schemas.openxmlformats.org/officeDocument/2006/relationships/hyperlink" Target="http://www.vox.com/2015/9/25/9396859/soda-politics-nestle" TargetMode="External"/><Relationship Id="rId107" Type="http://schemas.openxmlformats.org/officeDocument/2006/relationships/hyperlink" Target="http://www.tandfonline.com/eprint/GU4qGNS9qbXJUae39K8q/full" TargetMode="External"/><Relationship Id="rId11" Type="http://schemas.openxmlformats.org/officeDocument/2006/relationships/hyperlink" Target="http://www.eatingliberally.org" TargetMode="External"/><Relationship Id="rId32" Type="http://schemas.openxmlformats.org/officeDocument/2006/relationships/hyperlink" Target="http://www.culinarynutrition.com/top-50-food-activists/?utm_content=buffer042f1&amp;utm_medium=social&amp;utm_source=twitter.com&amp;utm_campaign=buffer" TargetMode="External"/><Relationship Id="rId53" Type="http://schemas.openxmlformats.org/officeDocument/2006/relationships/hyperlink" Target="http://www.listnutrition.com/top-20-nutrition-blogs-to-follow-in-2015/" TargetMode="External"/><Relationship Id="rId74" Type="http://schemas.openxmlformats.org/officeDocument/2006/relationships/hyperlink" Target="http://www.truckfarm.org/see-the-movie/" TargetMode="External"/><Relationship Id="rId128" Type="http://schemas.openxmlformats.org/officeDocument/2006/relationships/hyperlink" Target="http://nakedfoodmagazine.com/naked-food-magazine-fall-2017/" TargetMode="External"/><Relationship Id="rId149" Type="http://schemas.openxmlformats.org/officeDocument/2006/relationships/hyperlink" Target="http://online.wsj.com/article_email/SB10000872396390444812704577609482961870876-lMyQjAxMTAyMDEwNzAxODc3Wj.html?mod=wsj_valetleft_emai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dcu.be/byt3G" TargetMode="External"/><Relationship Id="rId160" Type="http://schemas.openxmlformats.org/officeDocument/2006/relationships/hyperlink" Target="https://undark.org/article/marion-nestle-food-science-industry/" TargetMode="External"/><Relationship Id="rId181" Type="http://schemas.openxmlformats.org/officeDocument/2006/relationships/hyperlink" Target="http://palatte.co/digging-up-facts/" TargetMode="External"/><Relationship Id="rId216" Type="http://schemas.openxmlformats.org/officeDocument/2006/relationships/header" Target="header2.xml"/><Relationship Id="rId22" Type="http://schemas.openxmlformats.org/officeDocument/2006/relationships/hyperlink" Target="https://scilifebiosciences.com/blogs/blog/nutritionists-on-twitter-great-expert-tips-in-140-characters" TargetMode="External"/><Relationship Id="rId43" Type="http://schemas.openxmlformats.org/officeDocument/2006/relationships/hyperlink" Target="http://civileats.com/2015/12/09/20-best-food-and-farm-books-of-2015/" TargetMode="External"/><Relationship Id="rId64" Type="http://schemas.openxmlformats.org/officeDocument/2006/relationships/hyperlink" Target="https://www.imdb.com/title/tt5684868/?ref_=nm_flmg_slf_4" TargetMode="External"/><Relationship Id="rId118" Type="http://schemas.openxmlformats.org/officeDocument/2006/relationships/hyperlink" Target="http://www.foodpolitics.com/wp-content/uploads/Internationalization_Sahn_Oxford_15.pdf" TargetMode="External"/><Relationship Id="rId139" Type="http://schemas.openxmlformats.org/officeDocument/2006/relationships/hyperlink" Target="https://www.washingtonpost.com/lifestyle/food/when-soda-companies-target-minorities-is-it-exploitation/2015/10/10/28df5870-6c63-11e5-aa5b-f78a98956699_story.html" TargetMode="External"/><Relationship Id="rId85" Type="http://schemas.openxmlformats.org/officeDocument/2006/relationships/hyperlink" Target="http://www.jamesbeard.org/blog/2016-james-beard-award-winners?utm_source=Beard+Bites&amp;utm_campaign=ffb6b2f050-Beard_Bites_050316&amp;utm_medium=email&amp;utm_term=0_56a4ce92a4-ffb6b2f050-154104161" TargetMode="External"/><Relationship Id="rId150" Type="http://schemas.openxmlformats.org/officeDocument/2006/relationships/hyperlink" Target="http://www.nytimes.com/roomfordebate/2012/09/10/is-organic-food-worth-the-expense/buying-organic-fruits-and-vegetables-is-a-personal-choice" TargetMode="External"/><Relationship Id="rId171" Type="http://schemas.openxmlformats.org/officeDocument/2006/relationships/hyperlink" Target="https://wallethub.com/edu/best-foodie-cities/7522/" TargetMode="External"/><Relationship Id="rId192" Type="http://schemas.openxmlformats.org/officeDocument/2006/relationships/hyperlink" Target="http://scienceline.org/2016/01/changing-the-way-we-eat/" TargetMode="External"/><Relationship Id="rId206" Type="http://schemas.openxmlformats.org/officeDocument/2006/relationships/hyperlink" Target="http://thenatpath.com/food/a-special-q-a-with-dr-marion-nestle-author-of-soda-politics/" TargetMode="External"/><Relationship Id="rId12" Type="http://schemas.openxmlformats.org/officeDocument/2006/relationships/hyperlink" Target="https://www.google.com/url?rct=j&amp;sa=t&amp;url=https://www.nycfoodpolicy.org/food-policy-changemaker-award-dr-marion-nestle/&amp;ct=ga&amp;cd=CAEYACoUMTgwMzczNTYwODI0NDU4Mzk5NjEyGjg1ZDg5N2JlZjI1YzE5Zjk6Y29tOmVuOlVT&amp;usg=AFQjCNEWS_OG6wZ3yeWHzNHhxhNyD_jIsA" TargetMode="External"/><Relationship Id="rId33" Type="http://schemas.openxmlformats.org/officeDocument/2006/relationships/hyperlink" Target="http://snip.ly/mefzj" TargetMode="External"/><Relationship Id="rId108" Type="http://schemas.openxmlformats.org/officeDocument/2006/relationships/hyperlink" Target="http://www.tandfonline.com/toc/ccph20/25/3" TargetMode="External"/><Relationship Id="rId129" Type="http://schemas.openxmlformats.org/officeDocument/2006/relationships/hyperlink" Target="https://foodfirst.org/wp-content/uploads/2017/09/Nestle_Final.pdf" TargetMode="External"/><Relationship Id="rId54" Type="http://schemas.openxmlformats.org/officeDocument/2006/relationships/hyperlink" Target="http://eater.com/archives/2014/03/15/iacp-announces-2014-food-writing-award-winners.php" TargetMode="External"/><Relationship Id="rId75" Type="http://schemas.openxmlformats.org/officeDocument/2006/relationships/hyperlink" Target="https://www.imdb.com/title/tt1566038/?ref_=nm_flmg_slf_9" TargetMode="External"/><Relationship Id="rId96" Type="http://schemas.openxmlformats.org/officeDocument/2006/relationships/hyperlink" Target="https://academic.oup.com/advances/article/9/2/148/4969264?guestAccessKey=2bed4852-2ded-4eb5-905f-49101193da37" TargetMode="External"/><Relationship Id="rId140" Type="http://schemas.openxmlformats.org/officeDocument/2006/relationships/hyperlink" Target="http://www.theguardian.com/commentisfree/2015/aug/11/coca-cola-obesity-health-studies" TargetMode="External"/><Relationship Id="rId161" Type="http://schemas.openxmlformats.org/officeDocument/2006/relationships/hyperlink" Target="https://soundcloud.com/chewingpodcast/episode-55-daring-food-do?utm_source=soundcloud&amp;utm_campaign=share&amp;utm_medium=twitter" TargetMode="External"/><Relationship Id="rId182" Type="http://schemas.openxmlformats.org/officeDocument/2006/relationships/hyperlink" Target="http://www.berkeleywellness.com/healthy-eating/food/article/can-our-food-system-be-fixed" TargetMode="External"/><Relationship Id="rId217" Type="http://schemas.openxmlformats.org/officeDocument/2006/relationships/footer" Target="footer2.xml"/><Relationship Id="rId6" Type="http://schemas.openxmlformats.org/officeDocument/2006/relationships/footnotes" Target="footnotes.xml"/><Relationship Id="rId23" Type="http://schemas.openxmlformats.org/officeDocument/2006/relationships/hyperlink" Target="https://www.onlineeducation.com/features/connect-with-public-health-professors" TargetMode="External"/><Relationship Id="rId119" Type="http://schemas.openxmlformats.org/officeDocument/2006/relationships/hyperlink" Target="http://www.foodpolitics.com/wp-content/uploads/Soda_OxSweets_15.pdf" TargetMode="External"/><Relationship Id="rId44" Type="http://schemas.openxmlformats.org/officeDocument/2006/relationships/hyperlink" Target="http://supermarketnews.com/news/disruptors-2015-food-industry-game-changers" TargetMode="External"/><Relationship Id="rId65" Type="http://schemas.openxmlformats.org/officeDocument/2006/relationships/hyperlink" Target="https://www.imdb.com/title/tt4785640/" TargetMode="External"/><Relationship Id="rId86" Type="http://schemas.openxmlformats.org/officeDocument/2006/relationships/hyperlink" Target="https://www.iacp.com/documents/2016_Awards_Winners.pdf" TargetMode="External"/><Relationship Id="rId130" Type="http://schemas.openxmlformats.org/officeDocument/2006/relationships/hyperlink" Target="http://www.ediblecommunities.com/sustainable-food/where-here-local-food-movement-15-years-later?utm_content=buffer88845&amp;utm_medium=social&amp;utm_source=twitter.com&amp;utm_campaign=buffer" TargetMode="External"/><Relationship Id="rId151" Type="http://schemas.openxmlformats.org/officeDocument/2006/relationships/hyperlink" Target="http://www.nytimes.com/roomfordebate/2012/04/15/do-we-need-more-advice-about-eating-well" TargetMode="External"/><Relationship Id="rId172" Type="http://schemas.openxmlformats.org/officeDocument/2006/relationships/hyperlink" Target="https://www.europenowjournal.org/2018/09/04/an-interview-with-marion-nestle/" TargetMode="External"/><Relationship Id="rId193" Type="http://schemas.openxmlformats.org/officeDocument/2006/relationships/hyperlink" Target="http://www.btrtoday.com/read/articles/friday-launch-week" TargetMode="External"/><Relationship Id="rId207" Type="http://schemas.openxmlformats.org/officeDocument/2006/relationships/hyperlink" Target="http://www.downtoearth.org.in/interviews/meat-industry-has-always-opposed-and-influenced-dietary-guidelines-in-us-51013" TargetMode="External"/><Relationship Id="rId13" Type="http://schemas.openxmlformats.org/officeDocument/2006/relationships/hyperlink" Target="https://heritageradionetwork.org/halloffame/" TargetMode="External"/><Relationship Id="rId109" Type="http://schemas.openxmlformats.org/officeDocument/2006/relationships/hyperlink" Target="http://www.foodpolitics.com/wp-content/uploads/op_comment-plain-packaging.pdf" TargetMode="External"/><Relationship Id="rId34" Type="http://schemas.openxmlformats.org/officeDocument/2006/relationships/hyperlink" Target="http://www.jamesbeard.org/blog/2016-james-beard-award-winners?utm_source=Beard+Bites&amp;utm_campaign=ffb6b2f050-Beard_Bites_050316&amp;utm_medium=email&amp;utm_term=0_56a4ce92a4-ffb6b2f050-154104161" TargetMode="External"/><Relationship Id="rId55" Type="http://schemas.openxmlformats.org/officeDocument/2006/relationships/hyperlink" Target="file:///C:\Users\Marion%20Nestle\Dropbox\Dropbox\DOCUMENTS\&#8226;%09http:\news.sciencemag.org\scientific-community\2014\10\twitters-science-stars-sequel" TargetMode="External"/><Relationship Id="rId76" Type="http://schemas.openxmlformats.org/officeDocument/2006/relationships/hyperlink" Target="https://www.imdb.com/title/tt1193092/?ref_=nm_flmg_slf_11" TargetMode="External"/><Relationship Id="rId97" Type="http://schemas.openxmlformats.org/officeDocument/2006/relationships/hyperlink" Target="http://www.foodpolitics.com/wp-content/uploads/SciAm_15.pdf" TargetMode="External"/><Relationship Id="rId120" Type="http://schemas.openxmlformats.org/officeDocument/2006/relationships/hyperlink" Target="http://www.foodpolitics.com/wp-content/uploads/SodaLobbies_OxSweets_15.pdf" TargetMode="External"/><Relationship Id="rId141" Type="http://schemas.openxmlformats.org/officeDocument/2006/relationships/hyperlink" Target="http://www.cnn.com/2015/03/04/opinion/nestle-food-color-changes/index.html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news.globallandscapesforum.org/31066/food-fighter-author-marion-nestle/" TargetMode="External"/><Relationship Id="rId183" Type="http://schemas.openxmlformats.org/officeDocument/2006/relationships/hyperlink" Target="http://digitaledition.nutritionaction.com/publication/?m=14606&amp;l=1" TargetMode="External"/><Relationship Id="rId218" Type="http://schemas.openxmlformats.org/officeDocument/2006/relationships/fontTable" Target="fontTable.xml"/><Relationship Id="rId24" Type="http://schemas.openxmlformats.org/officeDocument/2006/relationships/hyperlink" Target="https://www.onlineeducation.com/features/socially-connected-profs-on-twitter" TargetMode="External"/><Relationship Id="rId45" Type="http://schemas.openxmlformats.org/officeDocument/2006/relationships/hyperlink" Target="http://supermarketnews.com/government/disruptors-2015-marion-nestle-nyu" TargetMode="External"/><Relationship Id="rId66" Type="http://schemas.openxmlformats.org/officeDocument/2006/relationships/hyperlink" Target="https://www.imdb.com/title/tt2381335/?ref_=nm_flmg_slf_5" TargetMode="External"/><Relationship Id="rId87" Type="http://schemas.openxmlformats.org/officeDocument/2006/relationships/hyperlink" Target="http://foodtank.com/news/2015/12/food-tanks-favorite-books-of-2015" TargetMode="External"/><Relationship Id="rId110" Type="http://schemas.openxmlformats.org/officeDocument/2006/relationships/hyperlink" Target="http://ajcn.nutrition.org/content/99/5/973.full.pdf+html" TargetMode="External"/><Relationship Id="rId131" Type="http://schemas.openxmlformats.org/officeDocument/2006/relationships/hyperlink" Target="https://foodfirst.org/wp-content/uploads/2017/09/Nestle_Final.pdf" TargetMode="External"/><Relationship Id="rId152" Type="http://schemas.openxmlformats.org/officeDocument/2006/relationships/hyperlink" Target="https://www.foodpolitics.com/wp-content/uploads/Otero-Galvez-NAFTA-review_Lancet-Endo_19.pdf" TargetMode="External"/><Relationship Id="rId173" Type="http://schemas.openxmlformats.org/officeDocument/2006/relationships/hyperlink" Target="https://newfoodeconomy.org/qa-recap-marion-nestle-meat-month/" TargetMode="External"/><Relationship Id="rId194" Type="http://schemas.openxmlformats.org/officeDocument/2006/relationships/hyperlink" Target="https://www.auckland.ac.nz/en/about/news-events-and-notices/news/news-2016/01/obesity-debate-threatens-sugary-drinks-industry.html" TargetMode="External"/><Relationship Id="rId208" Type="http://schemas.openxmlformats.org/officeDocument/2006/relationships/hyperlink" Target="http://civileats.com/2015/08/12/lets-ask-marion-can-exercise-balance-out-soda-drinking/" TargetMode="External"/><Relationship Id="rId14" Type="http://schemas.openxmlformats.org/officeDocument/2006/relationships/hyperlink" Target="https://madmimi.com/p/eae77d?fe=1&amp;pact=1293046-148879793-7817362252-7871792e04ff6ec35596e6644d12a1f1af76c3fc" TargetMode="External"/><Relationship Id="rId30" Type="http://schemas.openxmlformats.org/officeDocument/2006/relationships/hyperlink" Target="http://generator-power.co.uk/blog/uncategorized/top-30-eco-blogs-2016/" TargetMode="External"/><Relationship Id="rId35" Type="http://schemas.openxmlformats.org/officeDocument/2006/relationships/hyperlink" Target="https://www.iacp.com/documents/2016_Awards_Winners.pdf" TargetMode="External"/><Relationship Id="rId56" Type="http://schemas.openxmlformats.org/officeDocument/2006/relationships/hyperlink" Target="https://people.com/movies/super-size-me-2-trailer-exclusive/" TargetMode="External"/><Relationship Id="rId77" Type="http://schemas.openxmlformats.org/officeDocument/2006/relationships/hyperlink" Target="https://www.imdb.com/title/tt0903660/?ref_=nm_flmg_slf_10" TargetMode="External"/><Relationship Id="rId100" Type="http://schemas.openxmlformats.org/officeDocument/2006/relationships/hyperlink" Target="http://ajph.aphapublications.org/doi/10.2105/AJPH.2017.304285" TargetMode="External"/><Relationship Id="rId105" Type="http://schemas.openxmlformats.org/officeDocument/2006/relationships/hyperlink" Target="http://archinte.jamanetwork.com/article.aspx?articleID=2517951" TargetMode="External"/><Relationship Id="rId126" Type="http://schemas.openxmlformats.org/officeDocument/2006/relationships/hyperlink" Target="http://www.edibleboston.com/blog/2017/11/30/food-advocacy-for-discouraging-times" TargetMode="External"/><Relationship Id="rId147" Type="http://schemas.openxmlformats.org/officeDocument/2006/relationships/hyperlink" Target="http://www.nydailynews.com/opinion/liberty-big-soda-article-1.1283619?print" TargetMode="External"/><Relationship Id="rId168" Type="http://schemas.openxmlformats.org/officeDocument/2006/relationships/hyperlink" Target="https://urldefense.proofpoint.com/v2/url?u=https-3A__www.vox.com_2018_10_31_18037756_superfoods-2Dfood-2Dscience-2Dmarion-2Dnestle-2Dbook&amp;d=DwMFaQ&amp;c=slrrB7dE8n7gBJbeO0g-IQ&amp;r=Ot3cZ4eiuUPwiNJa6TEJ7HtofwOJH_f5Im9On8R25Ic&amp;m=_hS2qcJg8hjTX8ysXSG4aLxdkfA0IKmhIoRdBqR5ENc&amp;s=SZ878q9Hy0Kfxv8V-ZPT0yLuWEkncNF95M57RJg0aKM&amp;e=" TargetMode="External"/><Relationship Id="rId8" Type="http://schemas.openxmlformats.org/officeDocument/2006/relationships/hyperlink" Target="http://www.sfgate.com/cgi-bin/qws/ff/qr?Submit=S&amp;term=food+matters&amp;st=s" TargetMode="External"/><Relationship Id="rId51" Type="http://schemas.openxmlformats.org/officeDocument/2006/relationships/hyperlink" Target="http://greatist.com/health/must-read-health-fitness-blogs" TargetMode="External"/><Relationship Id="rId72" Type="http://schemas.openxmlformats.org/officeDocument/2006/relationships/hyperlink" Target="https://www.imdb.com/title/tt0072506/?ref_=nm_flmg_slf_8" TargetMode="External"/><Relationship Id="rId93" Type="http://schemas.openxmlformats.org/officeDocument/2006/relationships/hyperlink" Target="http://www.ploscollections.org/article/browseIssue.action?issue=info:doi/10.1371/issue.pcol.v07.i17" TargetMode="External"/><Relationship Id="rId98" Type="http://schemas.openxmlformats.org/officeDocument/2006/relationships/hyperlink" Target="https://worldnutritionjournal.org/index.php/wn/article/view/614/569" TargetMode="External"/><Relationship Id="rId121" Type="http://schemas.openxmlformats.org/officeDocument/2006/relationships/hyperlink" Target="http://www.foodpolitics.com/wp-content/uploads/Caley-Nestle-Aflatoxins-Encyc-Food-Issues.pdf" TargetMode="External"/><Relationship Id="rId142" Type="http://schemas.openxmlformats.org/officeDocument/2006/relationships/hyperlink" Target="http://www.wsj.com/articles/is-a-paleo-diet-healthy-1427079648" TargetMode="External"/><Relationship Id="rId163" Type="http://schemas.openxmlformats.org/officeDocument/2006/relationships/hyperlink" Target="https://www.gracecathedral.org/events/the-forum-with-marion-nestle-unsavory-truth/" TargetMode="External"/><Relationship Id="rId184" Type="http://schemas.openxmlformats.org/officeDocument/2006/relationships/hyperlink" Target="http://www.thestranger.com/slog/2016/12/09/24738004/dr-marion-nestle-food-policy-wonk-extraordinaire-on-soda-taxes-eating-local-and-eating-what-you-like" TargetMode="External"/><Relationship Id="rId189" Type="http://schemas.openxmlformats.org/officeDocument/2006/relationships/hyperlink" Target="http://www.smh.com.au/national/health/lunch-with-marion-nestle-the-powerful-foodie-taking-on-soda-giants-20160222-gn00eu.html" TargetMode="External"/><Relationship Id="rId219" Type="http://schemas.openxmlformats.org/officeDocument/2006/relationships/theme" Target="theme/theme1.xml"/><Relationship Id="rId3" Type="http://schemas.openxmlformats.org/officeDocument/2006/relationships/styles" Target="styles.xml"/><Relationship Id="rId214" Type="http://schemas.openxmlformats.org/officeDocument/2006/relationships/header" Target="header1.xml"/><Relationship Id="rId25" Type="http://schemas.openxmlformats.org/officeDocument/2006/relationships/hyperlink" Target="http://www.healthline.com/health/natural-food/best-blogs-of-the-year" TargetMode="External"/><Relationship Id="rId46" Type="http://schemas.openxmlformats.org/officeDocument/2006/relationships/hyperlink" Target="http://www.afpafitness.com/blog/the-top-10-nutritionists-on-twitter" TargetMode="External"/><Relationship Id="rId67" Type="http://schemas.openxmlformats.org/officeDocument/2006/relationships/hyperlink" Target="https://www.imdb.com/title/tt2169265/?ref_=nm_flmg_arf_1" TargetMode="External"/><Relationship Id="rId116" Type="http://schemas.openxmlformats.org/officeDocument/2006/relationships/hyperlink" Target="http://healthcarereform.nejm.org/?p=3278" TargetMode="External"/><Relationship Id="rId137" Type="http://schemas.openxmlformats.org/officeDocument/2006/relationships/hyperlink" Target="http://time.com/4376717/calories-confusion/" TargetMode="External"/><Relationship Id="rId158" Type="http://schemas.openxmlformats.org/officeDocument/2006/relationships/hyperlink" Target="https://journalism.nyu.edu/about-us/event/2018-fall/food-fights-covering-disputed-science-about-food-and-nutrition/" TargetMode="External"/><Relationship Id="rId20" Type="http://schemas.openxmlformats.org/officeDocument/2006/relationships/hyperlink" Target="https://civileats.com/2018/08/06/the-inspiring-women-reshaping-the-food-system/" TargetMode="External"/><Relationship Id="rId41" Type="http://schemas.openxmlformats.org/officeDocument/2006/relationships/hyperlink" Target="http://foodtank.com/news/2015/12/food-tanks-favorite-books-of-2015" TargetMode="External"/><Relationship Id="rId62" Type="http://schemas.openxmlformats.org/officeDocument/2006/relationships/hyperlink" Target="https://www.imdb.com/title/tt5034326/?ref_=nm_flmg_slf_3" TargetMode="External"/><Relationship Id="rId83" Type="http://schemas.openxmlformats.org/officeDocument/2006/relationships/hyperlink" Target="https://www.imdb.com/title/tt0207913/" TargetMode="External"/><Relationship Id="rId88" Type="http://schemas.openxmlformats.org/officeDocument/2006/relationships/hyperlink" Target="http://us2.campaign-archive1.com/?u=26a7690e9eaef036c08af5265&amp;id=546428fb34&amp;e=5ecf08a4f5" TargetMode="External"/><Relationship Id="rId111" Type="http://schemas.openxmlformats.org/officeDocument/2006/relationships/hyperlink" Target="http://clicks.emailcampaigns.net/trkr/?c=13562&amp;g=340931&amp;p=81eab31fa6b81e18c5bfba8fa8e8e277&amp;u=490b9d3daf40e9e0e4328d47fbc12012&amp;q=&amp;t=1" TargetMode="External"/><Relationship Id="rId132" Type="http://schemas.openxmlformats.org/officeDocument/2006/relationships/hyperlink" Target="http://www.huffingtonpost.fr/HLNE-DELISLE/DEVELOPPEMENT-MALNUTRITION-PAUVRETE/" TargetMode="External"/><Relationship Id="rId153" Type="http://schemas.openxmlformats.org/officeDocument/2006/relationships/hyperlink" Target="https://museudoamanha.org.br/pt-br/mda-entrevista-com-marion-nestle" TargetMode="External"/><Relationship Id="rId174" Type="http://schemas.openxmlformats.org/officeDocument/2006/relationships/hyperlink" Target="http://lilainteractions.in/food/" TargetMode="External"/><Relationship Id="rId179" Type="http://schemas.openxmlformats.org/officeDocument/2006/relationships/hyperlink" Target="file:///C:\Users\Marion\AppData\Local\Microsoft\Windows\INetCache\Content.Outlook\4HYZ5324\issue_44_volume_2_portrait.pdf" TargetMode="External"/><Relationship Id="rId195" Type="http://schemas.openxmlformats.org/officeDocument/2006/relationships/hyperlink" Target="https://www.auckland.ac.nz/en/about/news-events-and-notices/news/news-2016/01/soft-drinks-have-devastating-impact-on-public-health.html" TargetMode="External"/><Relationship Id="rId209" Type="http://schemas.openxmlformats.org/officeDocument/2006/relationships/hyperlink" Target="http://www.anankemag.com/marion-nestle-food-scientist-extraordinaire/" TargetMode="External"/><Relationship Id="rId190" Type="http://schemas.openxmlformats.org/officeDocument/2006/relationships/hyperlink" Target="http://www.foodpolitics.com/wp-content/uploads/GS_14_15_thema_k.pdf" TargetMode="External"/><Relationship Id="rId204" Type="http://schemas.openxmlformats.org/officeDocument/2006/relationships/hyperlink" Target="http://bostonmagazine.com/health/blog/2015/10/02/marion-nestle/" TargetMode="External"/><Relationship Id="rId15" Type="http://schemas.openxmlformats.org/officeDocument/2006/relationships/hyperlink" Target="https://totalfood.com/2019-top-women-foodservice-hospitality/" TargetMode="External"/><Relationship Id="rId36" Type="http://schemas.openxmlformats.org/officeDocument/2006/relationships/hyperlink" Target="http://spoonuniversity.com/live/6-influential-food-bloggers-you-should-be-following/?utm_source=outreach&amp;utm_medium=social&amp;utm_campaign=facebook-partnerships" TargetMode="External"/><Relationship Id="rId57" Type="http://schemas.openxmlformats.org/officeDocument/2006/relationships/hyperlink" Target="https://www.imdb.com/title/tt8005374/?ref_=nm_flmg_slf_1" TargetMode="External"/><Relationship Id="rId106" Type="http://schemas.openxmlformats.org/officeDocument/2006/relationships/hyperlink" Target="http://www.foodpolitics.com/wp-content/uploads/JAMAIntMed_Viewpoint_15.pdf" TargetMode="External"/><Relationship Id="rId127" Type="http://schemas.openxmlformats.org/officeDocument/2006/relationships/hyperlink" Target="https://www.alternet.org/books/why-soda-industry-big-tobacco-our-times" TargetMode="External"/><Relationship Id="rId10" Type="http://schemas.openxmlformats.org/officeDocument/2006/relationships/hyperlink" Target="http://www.theatlantic.com/search/?sort=time&amp;source=magazine&amp;q=marion+nestle" TargetMode="External"/><Relationship Id="rId31" Type="http://schemas.openxmlformats.org/officeDocument/2006/relationships/hyperlink" Target="http://www.healthline.com/health/best-obesity-blogs-of-the-year" TargetMode="External"/><Relationship Id="rId52" Type="http://schemas.openxmlformats.org/officeDocument/2006/relationships/hyperlink" Target="http://www.healthline.com/health-slideshow/best-obesity-blogs" TargetMode="External"/><Relationship Id="rId73" Type="http://schemas.openxmlformats.org/officeDocument/2006/relationships/hyperlink" Target="https://www.imdb.com/title/tt1651200/?ref_=nm_flmg_slf_8" TargetMode="External"/><Relationship Id="rId78" Type="http://schemas.openxmlformats.org/officeDocument/2006/relationships/hyperlink" Target="https://www.imdb.com/title/tt2726774/?ref_=nm_flmg_slf_12" TargetMode="External"/><Relationship Id="rId94" Type="http://schemas.openxmlformats.org/officeDocument/2006/relationships/hyperlink" Target="https://ajph.aphapublications.org/doi/pdf/10.2105/AJPH.2019.305143" TargetMode="External"/><Relationship Id="rId99" Type="http://schemas.openxmlformats.org/officeDocument/2006/relationships/hyperlink" Target="https://worldnutritionjournal.org/index.php/wn/article/view/630/557" TargetMode="External"/><Relationship Id="rId101" Type="http://schemas.openxmlformats.org/officeDocument/2006/relationships/hyperlink" Target="http://C:/Users/mn5/AppData/Local/Microsoft/Windows/INetCache/Content.Outlook/N40TWIXL/email.mht" TargetMode="External"/><Relationship Id="rId122" Type="http://schemas.openxmlformats.org/officeDocument/2006/relationships/hyperlink" Target="http://www.foodpolitics.com/wp-content/uploads/Caley-Nestle-Botulism-Encyc-Food-Issues.pdf" TargetMode="External"/><Relationship Id="rId143" Type="http://schemas.openxmlformats.org/officeDocument/2006/relationships/hyperlink" Target="http://time.com/3853160/require-labels-for-gmos/" TargetMode="External"/><Relationship Id="rId148" Type="http://schemas.openxmlformats.org/officeDocument/2006/relationships/hyperlink" Target="http://www.foodpolitics.com/wp-admin/www.pbs.org/nova/body/is-a-calorie-a-calorie.html" TargetMode="External"/><Relationship Id="rId164" Type="http://schemas.openxmlformats.org/officeDocument/2006/relationships/hyperlink" Target="https://itunes.apple.com/us/podcast/the-forum-at-grace-cathedral/id449523614" TargetMode="External"/><Relationship Id="rId169" Type="http://schemas.openxmlformats.org/officeDocument/2006/relationships/hyperlink" Target="https://elpiscolabis.com/2018/10/22/una-verdad-desagradable-no-vende/" TargetMode="External"/><Relationship Id="rId185" Type="http://schemas.openxmlformats.org/officeDocument/2006/relationships/hyperlink" Target="http://grist.org/article/food-icon-marion-nestle-talks-trump-soda-and-wee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odpolitics.com" TargetMode="External"/><Relationship Id="rId180" Type="http://schemas.openxmlformats.org/officeDocument/2006/relationships/hyperlink" Target="https://civileats.com/2018/05/31/marion-nestle-looks-back-at-30-years-of-agitating-for-better-food/" TargetMode="External"/><Relationship Id="rId210" Type="http://schemas.openxmlformats.org/officeDocument/2006/relationships/hyperlink" Target="http://www.hopesandfears.com/hopes/now/question/168720-is-breakfast-the-most-important-meal-of-the-day" TargetMode="External"/><Relationship Id="rId215" Type="http://schemas.openxmlformats.org/officeDocument/2006/relationships/footer" Target="footer1.xml"/><Relationship Id="rId26" Type="http://schemas.openxmlformats.org/officeDocument/2006/relationships/hyperlink" Target="http://www.healthline.com/health/best-obesity-blogs-of-the-year" TargetMode="External"/><Relationship Id="rId47" Type="http://schemas.openxmlformats.org/officeDocument/2006/relationships/hyperlink" Target="http://www.carnegiecouncil.org/publications/picks/0051" TargetMode="External"/><Relationship Id="rId68" Type="http://schemas.openxmlformats.org/officeDocument/2006/relationships/hyperlink" Target="https://www.imdb.com/title/tt3025820/?ref_=nm_flmg_arf_1" TargetMode="External"/><Relationship Id="rId89" Type="http://schemas.openxmlformats.org/officeDocument/2006/relationships/hyperlink" Target="http://civileats.com/2015/12/09/20-best-food-and-farm-books-of-2015/" TargetMode="External"/><Relationship Id="rId112" Type="http://schemas.openxmlformats.org/officeDocument/2006/relationships/hyperlink" Target="http://www.foodpolitics.com/wp-content/uploads/08-07-IMD-food-additive-commentary.pdf" TargetMode="External"/><Relationship Id="rId133" Type="http://schemas.openxmlformats.org/officeDocument/2006/relationships/hyperlink" Target="file:///C:\Users\mn5\Dropbox\DOCUMENTS\The%20FDA's%20New%20Rules%20for%20Food%20Labeling%20Are%20Finally%20Here" TargetMode="External"/><Relationship Id="rId154" Type="http://schemas.openxmlformats.org/officeDocument/2006/relationships/hyperlink" Target="https://saude.estadao.com.br/noticias/geral,industria-alimenticia-busca-pesquisas-que-a-favorecam,70002816136" TargetMode="External"/><Relationship Id="rId175" Type="http://schemas.openxmlformats.org/officeDocument/2006/relationships/hyperlink" Target="https://www.foodpolitics.com/wp-content/uploads/Ray-Goldberg-interview_18.pdf" TargetMode="External"/><Relationship Id="rId196" Type="http://schemas.openxmlformats.org/officeDocument/2006/relationships/hyperlink" Target="http://www.dietdetective.com/marion_nestle/" TargetMode="External"/><Relationship Id="rId200" Type="http://schemas.openxmlformats.org/officeDocument/2006/relationships/hyperlink" Target="http://civileats.com/2015/10/08/marion-nestles-war-on-soda/" TargetMode="External"/><Relationship Id="rId16" Type="http://schemas.openxmlformats.org/officeDocument/2006/relationships/hyperlink" Target="https://totalfood.com/2019-top-women-foodservice-hospitality/" TargetMode="External"/><Relationship Id="rId37" Type="http://schemas.openxmlformats.org/officeDocument/2006/relationships/hyperlink" Target="http://greatist.com/health/most-influential-health-fitness-people" TargetMode="External"/><Relationship Id="rId58" Type="http://schemas.openxmlformats.org/officeDocument/2006/relationships/hyperlink" Target="https://www.imdb.com/title/tt8457072/?ref_=nm_flmg_slf_1" TargetMode="External"/><Relationship Id="rId79" Type="http://schemas.openxmlformats.org/officeDocument/2006/relationships/hyperlink" Target="https://www.imdb.com/title/tt0229908/?ref_=nm_flmg_slf_13" TargetMode="External"/><Relationship Id="rId102" Type="http://schemas.openxmlformats.org/officeDocument/2006/relationships/hyperlink" Target="http://ideas4development.org/en/rethinking-nutritional-policies/" TargetMode="External"/><Relationship Id="rId123" Type="http://schemas.openxmlformats.org/officeDocument/2006/relationships/hyperlink" Target="https://www.nytimes.com/2019/01/18/books/review/letters-to-the-editor.html" TargetMode="External"/><Relationship Id="rId144" Type="http://schemas.openxmlformats.org/officeDocument/2006/relationships/hyperlink" Target="http://time.com/3449719/the-soda-industrys-promises-mean-nothing/41" TargetMode="External"/><Relationship Id="rId90" Type="http://schemas.openxmlformats.org/officeDocument/2006/relationships/hyperlink" Target="http://bookoftheday.org/soda-politics-marion-nestle/" TargetMode="External"/><Relationship Id="rId165" Type="http://schemas.openxmlformats.org/officeDocument/2006/relationships/hyperlink" Target="https://www.radionz.co.nz/national/programmes/afternoons/audio/2018670851/marion-nestle-how-food-companies-skew-food-research" TargetMode="External"/><Relationship Id="rId186" Type="http://schemas.openxmlformats.org/officeDocument/2006/relationships/hyperlink" Target="http://www.thereadinglists.com/marion-nestle-reading-list/" TargetMode="External"/><Relationship Id="rId211" Type="http://schemas.openxmlformats.org/officeDocument/2006/relationships/hyperlink" Target="https://foodforhealth.kaiserpermanente.org/articles/voting-with-our-forks-a-conversation-with-marion-nestle/" TargetMode="External"/><Relationship Id="rId27" Type="http://schemas.openxmlformats.org/officeDocument/2006/relationships/hyperlink" Target="http://www.cookinglight.com/30-people-making-food-healthier" TargetMode="External"/><Relationship Id="rId48" Type="http://schemas.openxmlformats.org/officeDocument/2006/relationships/hyperlink" Target="http://bookoftheday.org/soda-politics-marion-nestle/" TargetMode="External"/><Relationship Id="rId69" Type="http://schemas.openxmlformats.org/officeDocument/2006/relationships/hyperlink" Target="https://www.imdb.com/title/tt1736049/?ref_=nm_flmg_slf_7" TargetMode="External"/><Relationship Id="rId113" Type="http://schemas.openxmlformats.org/officeDocument/2006/relationships/hyperlink" Target="http://archinte.jamanetwork.com/article.aspx?articleid=1725123" TargetMode="External"/><Relationship Id="rId134" Type="http://schemas.openxmlformats.org/officeDocument/2006/relationships/hyperlink" Target="http://www.theguardian.com/commentisfree/2016/apr/02/healthy-eating-tips-labels-processed-food-bpa-gmo-free-cans" TargetMode="External"/><Relationship Id="rId80" Type="http://schemas.openxmlformats.org/officeDocument/2006/relationships/hyperlink" Target="https://www.imdb.com/title/tt0650559/?ref_=nm_flmg_slf_13" TargetMode="External"/><Relationship Id="rId155" Type="http://schemas.openxmlformats.org/officeDocument/2006/relationships/hyperlink" Target="http://www.food-culture.org/marion-nestle/" TargetMode="External"/><Relationship Id="rId176" Type="http://schemas.openxmlformats.org/officeDocument/2006/relationships/hyperlink" Target="https://global.oup.com/us/companion.websites/9780190871819/res/vid/01/" TargetMode="External"/><Relationship Id="rId197" Type="http://schemas.openxmlformats.org/officeDocument/2006/relationships/hyperlink" Target="https://medium.com/from-the-kitchen/food-marketing-politics-in-conversation-with-nyu-s-dr-marion-nestle-f6831190685d" TargetMode="External"/><Relationship Id="rId201" Type="http://schemas.openxmlformats.org/officeDocument/2006/relationships/hyperlink" Target="https://www.youtube.com/watch?v=q1YmS_WiR0U" TargetMode="External"/><Relationship Id="rId17" Type="http://schemas.openxmlformats.org/officeDocument/2006/relationships/hyperlink" Target="https://cherrybombe.com/cherrybombe100/hall-of-fame" TargetMode="External"/><Relationship Id="rId38" Type="http://schemas.openxmlformats.org/officeDocument/2006/relationships/hyperlink" Target="http://bit.ly/JZ3BKs" TargetMode="External"/><Relationship Id="rId59" Type="http://schemas.openxmlformats.org/officeDocument/2006/relationships/hyperlink" Target="https://www.imdb.com/title/tt0115147/?ref_=nm_flmg_slf_2" TargetMode="External"/><Relationship Id="rId103" Type="http://schemas.openxmlformats.org/officeDocument/2006/relationships/hyperlink" Target="http://www.foodpolitics.com/wp-content/uploads/Sugar-Commentary_JAMA-IM_16.pdf" TargetMode="External"/><Relationship Id="rId124" Type="http://schemas.openxmlformats.org/officeDocument/2006/relationships/hyperlink" Target="http://C:/Users/mn5/AppData/Local/Microsoft/Windows/INetCache/Content.Outlook/N40TWIXL/email.mht" TargetMode="External"/><Relationship Id="rId70" Type="http://schemas.openxmlformats.org/officeDocument/2006/relationships/hyperlink" Target="https://www.imdb.com/title/tt1599315/?ref_=nm_flmg_slf_6" TargetMode="External"/><Relationship Id="rId91" Type="http://schemas.openxmlformats.org/officeDocument/2006/relationships/hyperlink" Target="http://eater.com/archives/2014/03/15/iacp-announces-2014-food-writing-award-winners.php" TargetMode="External"/><Relationship Id="rId145" Type="http://schemas.openxmlformats.org/officeDocument/2006/relationships/hyperlink" Target="http://globalnutritionreport.org/2014/08/28/how-u-s-citizens-can-hold-their-government-accountable-for-preventing-and-reversing-malnutrition/" TargetMode="External"/><Relationship Id="rId166" Type="http://schemas.openxmlformats.org/officeDocument/2006/relationships/hyperlink" Target="https://www.today.com/health/what-are-superfoods-truth-about-blueberries-dark-chocolate-pomegranate-t141446" TargetMode="External"/><Relationship Id="rId187" Type="http://schemas.openxmlformats.org/officeDocument/2006/relationships/hyperlink" Target="http://modernfarmer.com/2016/07/food-farming-2016-election-conversation-marion-nestle/?platform=hootsuit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vox.com/2015/2/22/8078349/marion-nestle-food-guide" TargetMode="External"/><Relationship Id="rId28" Type="http://schemas.openxmlformats.org/officeDocument/2006/relationships/hyperlink" Target="http://greatist.com/health/most-influential-health-fitness-people" TargetMode="External"/><Relationship Id="rId49" Type="http://schemas.openxmlformats.org/officeDocument/2006/relationships/hyperlink" Target="http://greatist.com/health/most-influential-health-fitness-people" TargetMode="External"/><Relationship Id="rId114" Type="http://schemas.openxmlformats.org/officeDocument/2006/relationships/hyperlink" Target="http://annals.org/article.aspx?articleid=1655860" TargetMode="External"/><Relationship Id="rId60" Type="http://schemas.openxmlformats.org/officeDocument/2006/relationships/hyperlink" Target="http://www.cc.com/video-clips/rttzyq/the-daily-show-with-trevor-noah-a-deep-dive-into-the--raw-water--craze" TargetMode="External"/><Relationship Id="rId81" Type="http://schemas.openxmlformats.org/officeDocument/2006/relationships/hyperlink" Target="https://www.imdb.com/title/tt0390521/?ref_=nm_flmg_slf_14" TargetMode="External"/><Relationship Id="rId135" Type="http://schemas.openxmlformats.org/officeDocument/2006/relationships/hyperlink" Target="http://www.politico.com/agenda/story/2016/03/farm-bill-congress-usda-food-policy-000070" TargetMode="External"/><Relationship Id="rId156" Type="http://schemas.openxmlformats.org/officeDocument/2006/relationships/hyperlink" Target="https://www.foodpolitics.com/wp-content/uploads/should-we-be-sceptical-about-superfoods.pdf" TargetMode="External"/><Relationship Id="rId177" Type="http://schemas.openxmlformats.org/officeDocument/2006/relationships/hyperlink" Target="http://journals.sagepub.com/doi/pdf/10.1177/0890117118773272" TargetMode="External"/><Relationship Id="rId198" Type="http://schemas.openxmlformats.org/officeDocument/2006/relationships/hyperlink" Target="http://www.foodpolitics.com/wp-content/uploads/cover-Not-So-Happy-Big-Soda.pdf" TargetMode="External"/><Relationship Id="rId202" Type="http://schemas.openxmlformats.org/officeDocument/2006/relationships/hyperlink" Target="http://www.washingtonpost.com/news/wonkblog/wp/2015/10/05/how-coca-cola-gets-its-way/" TargetMode="External"/><Relationship Id="rId18" Type="http://schemas.openxmlformats.org/officeDocument/2006/relationships/hyperlink" Target="https://twitter.com/marionnestle/status/1070040261307314176" TargetMode="External"/><Relationship Id="rId39" Type="http://schemas.openxmlformats.org/officeDocument/2006/relationships/hyperlink" Target="http://www.sheknows.com/health-and-wellness/slideshow/3807/inspiring-women-in-health/" TargetMode="External"/><Relationship Id="rId50" Type="http://schemas.openxmlformats.org/officeDocument/2006/relationships/hyperlink" Target="http://www.theguardian.com/lifeandstyle/2015/feb/19/top-10-tweeters-health-twitter-food-healthcare-research-policy" TargetMode="External"/><Relationship Id="rId104" Type="http://schemas.openxmlformats.org/officeDocument/2006/relationships/hyperlink" Target="http://archinte.jamanetwork.com/article.aspx?articleID=2517956" TargetMode="External"/><Relationship Id="rId125" Type="http://schemas.openxmlformats.org/officeDocument/2006/relationships/hyperlink" Target="https://www.foodethicscouncil.org/uploads/For%20whom%20-%20questioning%20the%20food%20and%20farming%20research%20agenda_FINAL_1.pdf" TargetMode="External"/><Relationship Id="rId146" Type="http://schemas.openxmlformats.org/officeDocument/2006/relationships/hyperlink" Target="http://www.nytimes.com/roomfordebate/2014/02/07/what-unhealthy-products-should-cvs-stop-selling/cvs-should-stop-selling-junk-food" TargetMode="External"/><Relationship Id="rId167" Type="http://schemas.openxmlformats.org/officeDocument/2006/relationships/hyperlink" Target="https://www.forbes.com/sites/lorinfries/2018/11/04/who-decides-what-you-eat-hint-its-not-only-you/" TargetMode="External"/><Relationship Id="rId188" Type="http://schemas.openxmlformats.org/officeDocument/2006/relationships/hyperlink" Target="http://www.haaretz.co.il/gallery/lifestyle/.premium-1.2980469" TargetMode="External"/><Relationship Id="rId71" Type="http://schemas.openxmlformats.org/officeDocument/2006/relationships/hyperlink" Target="http://www.abc.net.au/foreign/content/2012/s3547707.htm" TargetMode="External"/><Relationship Id="rId92" Type="http://schemas.openxmlformats.org/officeDocument/2006/relationships/hyperlink" Target="http://www.tandfonline.com/toc/ccph20/25/3" TargetMode="External"/><Relationship Id="rId213" Type="http://schemas.openxmlformats.org/officeDocument/2006/relationships/hyperlink" Target="http://elpiscolabis.com/2015/01/05/marion-nestle-y-food-politic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trengthauthority.com/top-50-nutrition-blogs/" TargetMode="External"/><Relationship Id="rId40" Type="http://schemas.openxmlformats.org/officeDocument/2006/relationships/hyperlink" Target="http://foodtank.com/news/2015/12/food-tanks-favorite-books-of-2015" TargetMode="External"/><Relationship Id="rId115" Type="http://schemas.openxmlformats.org/officeDocument/2006/relationships/hyperlink" Target="http://archpedi.jamanetwork.com/article.aspx?articleid=1675660" TargetMode="External"/><Relationship Id="rId136" Type="http://schemas.openxmlformats.org/officeDocument/2006/relationships/hyperlink" Target="http://www.nydailynews.com/opinion/marion-nestle-pepsi-cola-sign-hazard-not-landmark-article-1.2558846" TargetMode="External"/><Relationship Id="rId157" Type="http://schemas.openxmlformats.org/officeDocument/2006/relationships/hyperlink" Target="https://blogs.plos.org/globalhealth/2018/12/unsavory-truth-a-short-and-sweet-qa-with-marion-nestle/" TargetMode="External"/><Relationship Id="rId178" Type="http://schemas.openxmlformats.org/officeDocument/2006/relationships/hyperlink" Target="https://annabrones.com/2018/06/27/marion-nestle/" TargetMode="External"/><Relationship Id="rId61" Type="http://schemas.openxmlformats.org/officeDocument/2006/relationships/hyperlink" Target="http://www.anemon.gr/films/film-detail/journey-food" TargetMode="External"/><Relationship Id="rId82" Type="http://schemas.openxmlformats.org/officeDocument/2006/relationships/hyperlink" Target="https://www.imdb.com/title/tt0431322/?ref_=nm_flmg_slf_15" TargetMode="External"/><Relationship Id="rId199" Type="http://schemas.openxmlformats.org/officeDocument/2006/relationships/hyperlink" Target="http://www.huffingtonpost.com/nancy-huehnergarth/the-rise-and-fall-of-big-soda_b_8265242.html" TargetMode="External"/><Relationship Id="rId203" Type="http://schemas.openxmlformats.org/officeDocument/2006/relationships/hyperlink" Target="http://www.thedailybeast.com/articles/2015/10/04/the-shady-politics-of-big-soda.html" TargetMode="External"/><Relationship Id="rId19" Type="http://schemas.openxmlformats.org/officeDocument/2006/relationships/hyperlink" Target="https://kaiterra.com/blog/top-10-health-fitness-blogs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rion.nestle@nyu.edu" TargetMode="External"/><Relationship Id="rId2" Type="http://schemas.openxmlformats.org/officeDocument/2006/relationships/hyperlink" Target="http://www.foodpolitics.com" TargetMode="External"/><Relationship Id="rId1" Type="http://schemas.openxmlformats.org/officeDocument/2006/relationships/hyperlink" Target="mailto:marion.nestle@nyu.edu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foodpolitic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5\Downloads\NYUSteinhardt-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BEFC5-6DA0-492C-99C5-A9B1C299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NYUSteinhardt-color</Template>
  <TotalTime>23</TotalTime>
  <Pages>30</Pages>
  <Words>13889</Words>
  <Characters>79169</Characters>
  <Application>Microsoft Office Word</Application>
  <DocSecurity>0</DocSecurity>
  <Lines>659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</Company>
  <LinksUpToDate>false</LinksUpToDate>
  <CharactersWithSpaces>92873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Nestle</dc:creator>
  <cp:lastModifiedBy>Marion Nestle</cp:lastModifiedBy>
  <cp:revision>6</cp:revision>
  <cp:lastPrinted>2014-10-06T15:04:00Z</cp:lastPrinted>
  <dcterms:created xsi:type="dcterms:W3CDTF">2019-10-15T20:38:00Z</dcterms:created>
  <dcterms:modified xsi:type="dcterms:W3CDTF">2019-10-29T14:12:00Z</dcterms:modified>
</cp:coreProperties>
</file>